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6C70A" w14:textId="77777777" w:rsidR="00B002E2" w:rsidRPr="008A76C1" w:rsidRDefault="00B002E2" w:rsidP="00BE35BE">
      <w:pPr>
        <w:pStyle w:val="TYTUAKTUprzedmiotregulacjiustawylubrozporzdzenia"/>
        <w:spacing w:after="120" w:line="240" w:lineRule="auto"/>
        <w:rPr>
          <w:rFonts w:cs="Times New Roman"/>
        </w:rPr>
      </w:pPr>
      <w:bookmarkStart w:id="0" w:name="bookmark7"/>
      <w:r w:rsidRPr="008A76C1">
        <w:rPr>
          <w:rStyle w:val="Heading2Spacing2pt"/>
          <w:rFonts w:cs="Times New Roman"/>
          <w:sz w:val="24"/>
          <w:szCs w:val="24"/>
        </w:rPr>
        <w:t>UZASADNIENIE</w:t>
      </w:r>
      <w:bookmarkEnd w:id="0"/>
    </w:p>
    <w:p w14:paraId="1633B478" w14:textId="47777E94" w:rsidR="003F598D" w:rsidRPr="008A76C1" w:rsidRDefault="006F7E42" w:rsidP="003F598D">
      <w:pPr>
        <w:spacing w:before="360" w:after="120" w:line="240" w:lineRule="auto"/>
        <w:jc w:val="both"/>
        <w:rPr>
          <w:rFonts w:cs="Times New Roman"/>
          <w:szCs w:val="24"/>
        </w:rPr>
      </w:pPr>
      <w:r w:rsidRPr="008A76C1">
        <w:rPr>
          <w:rFonts w:cs="Times New Roman"/>
          <w:szCs w:val="24"/>
        </w:rPr>
        <w:t>Potrzeba</w:t>
      </w:r>
      <w:r w:rsidR="009E7EF2" w:rsidRPr="008A76C1">
        <w:rPr>
          <w:rFonts w:cs="Times New Roman"/>
          <w:szCs w:val="24"/>
        </w:rPr>
        <w:t xml:space="preserve"> </w:t>
      </w:r>
      <w:r w:rsidRPr="008A76C1">
        <w:rPr>
          <w:rFonts w:cs="Times New Roman"/>
          <w:szCs w:val="24"/>
        </w:rPr>
        <w:t>zmiany</w:t>
      </w:r>
      <w:r w:rsidR="009E7EF2" w:rsidRPr="008A76C1">
        <w:rPr>
          <w:rFonts w:cs="Times New Roman"/>
          <w:szCs w:val="24"/>
        </w:rPr>
        <w:t xml:space="preserve"> </w:t>
      </w:r>
      <w:r w:rsidR="00BF733F" w:rsidRPr="008A76C1">
        <w:rPr>
          <w:rFonts w:cs="Times New Roman"/>
          <w:szCs w:val="24"/>
        </w:rPr>
        <w:t>ustawy</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dnia</w:t>
      </w:r>
      <w:r w:rsidR="009E7EF2" w:rsidRPr="008A76C1">
        <w:rPr>
          <w:rFonts w:cs="Times New Roman"/>
          <w:szCs w:val="24"/>
        </w:rPr>
        <w:t xml:space="preserve"> </w:t>
      </w:r>
      <w:r w:rsidRPr="008A76C1">
        <w:rPr>
          <w:rFonts w:cs="Times New Roman"/>
          <w:szCs w:val="24"/>
        </w:rPr>
        <w:t>17</w:t>
      </w:r>
      <w:r w:rsidR="009E7EF2" w:rsidRPr="008A76C1">
        <w:rPr>
          <w:rFonts w:cs="Times New Roman"/>
          <w:szCs w:val="24"/>
        </w:rPr>
        <w:t xml:space="preserve"> </w:t>
      </w:r>
      <w:r w:rsidRPr="008A76C1">
        <w:rPr>
          <w:rFonts w:cs="Times New Roman"/>
          <w:szCs w:val="24"/>
        </w:rPr>
        <w:t>czerwca</w:t>
      </w:r>
      <w:r w:rsidR="009E7EF2" w:rsidRPr="008A76C1">
        <w:rPr>
          <w:rFonts w:cs="Times New Roman"/>
          <w:szCs w:val="24"/>
        </w:rPr>
        <w:t xml:space="preserve"> </w:t>
      </w:r>
      <w:r w:rsidRPr="008A76C1">
        <w:rPr>
          <w:rFonts w:cs="Times New Roman"/>
          <w:szCs w:val="24"/>
        </w:rPr>
        <w:t>1966</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postępowaniu</w:t>
      </w:r>
      <w:r w:rsidR="009E7EF2" w:rsidRPr="008A76C1">
        <w:rPr>
          <w:rFonts w:cs="Times New Roman"/>
          <w:szCs w:val="24"/>
        </w:rPr>
        <w:t xml:space="preserve"> </w:t>
      </w:r>
      <w:r w:rsidRPr="008A76C1">
        <w:rPr>
          <w:rFonts w:cs="Times New Roman"/>
          <w:szCs w:val="24"/>
        </w:rPr>
        <w:t>egzekucyjnym</w:t>
      </w:r>
      <w:r w:rsidR="009E7EF2" w:rsidRPr="008A76C1">
        <w:rPr>
          <w:rFonts w:cs="Times New Roman"/>
          <w:szCs w:val="24"/>
        </w:rPr>
        <w:t xml:space="preserve"> </w:t>
      </w:r>
      <w:r w:rsidRPr="008A76C1">
        <w:rPr>
          <w:rFonts w:cs="Times New Roman"/>
          <w:szCs w:val="24"/>
        </w:rPr>
        <w:t>w</w:t>
      </w:r>
      <w:r w:rsidR="00F72AD5" w:rsidRPr="008A76C1">
        <w:rPr>
          <w:rFonts w:cs="Times New Roman"/>
          <w:szCs w:val="24"/>
        </w:rPr>
        <w:t> </w:t>
      </w:r>
      <w:r w:rsidR="00BF733F" w:rsidRPr="008A76C1">
        <w:rPr>
          <w:rFonts w:cs="Times New Roman"/>
          <w:szCs w:val="24"/>
        </w:rPr>
        <w:t>administracji</w:t>
      </w:r>
      <w:r w:rsidR="009E7EF2" w:rsidRPr="008A76C1">
        <w:rPr>
          <w:rFonts w:cs="Times New Roman"/>
          <w:szCs w:val="24"/>
        </w:rPr>
        <w:t xml:space="preserve"> </w:t>
      </w:r>
      <w:r w:rsidRPr="008A76C1">
        <w:rPr>
          <w:rFonts w:cs="Times New Roman"/>
          <w:szCs w:val="24"/>
        </w:rPr>
        <w:t>(Dz.</w:t>
      </w:r>
      <w:r w:rsidR="009E7EF2" w:rsidRPr="008A76C1">
        <w:rPr>
          <w:rFonts w:cs="Times New Roman"/>
          <w:szCs w:val="24"/>
        </w:rPr>
        <w:t xml:space="preserve"> </w:t>
      </w:r>
      <w:r w:rsidRPr="008A76C1">
        <w:rPr>
          <w:rFonts w:cs="Times New Roman"/>
          <w:szCs w:val="24"/>
        </w:rPr>
        <w:t>U.</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202</w:t>
      </w:r>
      <w:r w:rsidR="004447D6" w:rsidRPr="008A76C1">
        <w:rPr>
          <w:rFonts w:cs="Times New Roman"/>
          <w:szCs w:val="24"/>
        </w:rPr>
        <w:t>6</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poz.</w:t>
      </w:r>
      <w:r w:rsidR="009E7EF2" w:rsidRPr="008A76C1">
        <w:rPr>
          <w:rFonts w:cs="Times New Roman"/>
          <w:szCs w:val="24"/>
        </w:rPr>
        <w:t xml:space="preserve"> </w:t>
      </w:r>
      <w:r w:rsidR="004447D6" w:rsidRPr="008A76C1">
        <w:rPr>
          <w:rFonts w:cs="Times New Roman"/>
          <w:szCs w:val="24"/>
        </w:rPr>
        <w:t>268</w:t>
      </w:r>
      <w:r w:rsidRPr="008A76C1">
        <w:rPr>
          <w:rFonts w:cs="Times New Roman"/>
          <w:szCs w:val="24"/>
        </w:rPr>
        <w:t>)</w:t>
      </w:r>
      <w:r w:rsidR="006E2A7D" w:rsidRPr="008A76C1">
        <w:rPr>
          <w:rFonts w:cs="Times New Roman"/>
          <w:szCs w:val="24"/>
        </w:rPr>
        <w:t>,</w:t>
      </w:r>
      <w:r w:rsidR="009E7EF2" w:rsidRPr="008A76C1">
        <w:rPr>
          <w:rFonts w:cs="Times New Roman"/>
          <w:szCs w:val="24"/>
        </w:rPr>
        <w:t xml:space="preserve"> </w:t>
      </w:r>
      <w:r w:rsidR="006E2A7D" w:rsidRPr="008A76C1">
        <w:rPr>
          <w:rFonts w:cs="Times New Roman"/>
          <w:szCs w:val="24"/>
        </w:rPr>
        <w:t>zwanej</w:t>
      </w:r>
      <w:r w:rsidR="009E7EF2" w:rsidRPr="008A76C1">
        <w:rPr>
          <w:rFonts w:cs="Times New Roman"/>
          <w:szCs w:val="24"/>
        </w:rPr>
        <w:t xml:space="preserve"> </w:t>
      </w:r>
      <w:r w:rsidR="006E2A7D" w:rsidRPr="008A76C1">
        <w:rPr>
          <w:rFonts w:cs="Times New Roman"/>
          <w:szCs w:val="24"/>
        </w:rPr>
        <w:t>dalej</w:t>
      </w:r>
      <w:r w:rsidR="009E7EF2" w:rsidRPr="008A76C1">
        <w:rPr>
          <w:rFonts w:cs="Times New Roman"/>
          <w:szCs w:val="24"/>
        </w:rPr>
        <w:t xml:space="preserve"> </w:t>
      </w:r>
      <w:r w:rsidR="006E2A7D" w:rsidRPr="008A76C1">
        <w:rPr>
          <w:rFonts w:cs="Times New Roman"/>
          <w:szCs w:val="24"/>
        </w:rPr>
        <w:t>„</w:t>
      </w:r>
      <w:proofErr w:type="spellStart"/>
      <w:r w:rsidR="006E2A7D" w:rsidRPr="008A76C1">
        <w:rPr>
          <w:rFonts w:cs="Times New Roman"/>
          <w:szCs w:val="24"/>
        </w:rPr>
        <w:t>u.p.e.a</w:t>
      </w:r>
      <w:proofErr w:type="spellEnd"/>
      <w:r w:rsidR="006E2A7D" w:rsidRPr="008A76C1">
        <w:rPr>
          <w:rFonts w:cs="Times New Roman"/>
          <w:szCs w:val="24"/>
        </w:rPr>
        <w:t>.”,</w:t>
      </w:r>
      <w:r w:rsidR="009E7EF2" w:rsidRPr="008A76C1">
        <w:rPr>
          <w:rFonts w:cs="Times New Roman"/>
          <w:szCs w:val="24"/>
        </w:rPr>
        <w:t xml:space="preserve"> </w:t>
      </w:r>
      <w:r w:rsidR="00B002E2" w:rsidRPr="008A76C1">
        <w:rPr>
          <w:rFonts w:cs="Times New Roman"/>
          <w:szCs w:val="24"/>
        </w:rPr>
        <w:t>oraz</w:t>
      </w:r>
      <w:r w:rsidR="009E7EF2" w:rsidRPr="008A76C1">
        <w:rPr>
          <w:rFonts w:cs="Times New Roman"/>
          <w:szCs w:val="24"/>
        </w:rPr>
        <w:t xml:space="preserve"> </w:t>
      </w:r>
      <w:r w:rsidR="00B002E2" w:rsidRPr="008A76C1">
        <w:rPr>
          <w:rFonts w:cs="Times New Roman"/>
          <w:szCs w:val="24"/>
        </w:rPr>
        <w:t>ustaw</w:t>
      </w:r>
      <w:r w:rsidR="00DD392D" w:rsidRPr="008A76C1">
        <w:rPr>
          <w:rFonts w:cs="Times New Roman"/>
          <w:szCs w:val="24"/>
        </w:rPr>
        <w:t>y</w:t>
      </w:r>
      <w:r w:rsidR="009E7EF2" w:rsidRPr="008A76C1">
        <w:rPr>
          <w:rFonts w:cs="Times New Roman"/>
          <w:szCs w:val="24"/>
        </w:rPr>
        <w:t xml:space="preserve"> </w:t>
      </w:r>
      <w:r w:rsidR="000A0D8B" w:rsidRPr="008A76C1">
        <w:rPr>
          <w:rFonts w:cs="Times New Roman"/>
          <w:szCs w:val="24"/>
        </w:rPr>
        <w:t>z</w:t>
      </w:r>
      <w:r w:rsidR="009E7EF2" w:rsidRPr="008A76C1">
        <w:rPr>
          <w:rFonts w:cs="Times New Roman"/>
          <w:szCs w:val="24"/>
        </w:rPr>
        <w:t xml:space="preserve"> </w:t>
      </w:r>
      <w:r w:rsidR="000A0D8B" w:rsidRPr="008A76C1">
        <w:rPr>
          <w:rFonts w:cs="Times New Roman"/>
          <w:szCs w:val="24"/>
        </w:rPr>
        <w:t>dnia</w:t>
      </w:r>
      <w:r w:rsidR="009E7EF2" w:rsidRPr="008A76C1">
        <w:rPr>
          <w:rFonts w:cs="Times New Roman"/>
          <w:szCs w:val="24"/>
        </w:rPr>
        <w:t xml:space="preserve"> </w:t>
      </w:r>
      <w:r w:rsidR="000A0D8B" w:rsidRPr="008A76C1">
        <w:rPr>
          <w:rFonts w:cs="Times New Roman"/>
          <w:szCs w:val="24"/>
        </w:rPr>
        <w:t>21</w:t>
      </w:r>
      <w:r w:rsidR="009E7EF2" w:rsidRPr="008A76C1">
        <w:rPr>
          <w:rFonts w:cs="Times New Roman"/>
          <w:szCs w:val="24"/>
        </w:rPr>
        <w:t xml:space="preserve"> </w:t>
      </w:r>
      <w:r w:rsidR="000A0D8B" w:rsidRPr="008A76C1">
        <w:rPr>
          <w:rFonts w:cs="Times New Roman"/>
          <w:szCs w:val="24"/>
        </w:rPr>
        <w:t>czerwca</w:t>
      </w:r>
      <w:r w:rsidR="009E7EF2" w:rsidRPr="008A76C1">
        <w:rPr>
          <w:rFonts w:cs="Times New Roman"/>
          <w:szCs w:val="24"/>
        </w:rPr>
        <w:t xml:space="preserve"> </w:t>
      </w:r>
      <w:r w:rsidR="000A0D8B" w:rsidRPr="008A76C1">
        <w:rPr>
          <w:rFonts w:cs="Times New Roman"/>
          <w:szCs w:val="24"/>
        </w:rPr>
        <w:t>2001</w:t>
      </w:r>
      <w:r w:rsidR="009E7EF2" w:rsidRPr="008A76C1">
        <w:rPr>
          <w:rFonts w:cs="Times New Roman"/>
          <w:szCs w:val="24"/>
        </w:rPr>
        <w:t xml:space="preserve"> </w:t>
      </w:r>
      <w:r w:rsidR="000A0D8B" w:rsidRPr="008A76C1">
        <w:rPr>
          <w:rFonts w:cs="Times New Roman"/>
          <w:szCs w:val="24"/>
        </w:rPr>
        <w:t>r.</w:t>
      </w:r>
      <w:r w:rsidR="009E7EF2" w:rsidRPr="008A76C1">
        <w:rPr>
          <w:rFonts w:cs="Times New Roman"/>
          <w:szCs w:val="24"/>
        </w:rPr>
        <w:t xml:space="preserve"> </w:t>
      </w:r>
      <w:r w:rsidR="00DD392D" w:rsidRPr="008A76C1">
        <w:rPr>
          <w:rFonts w:cs="Times New Roman"/>
          <w:szCs w:val="24"/>
        </w:rPr>
        <w:t>o</w:t>
      </w:r>
      <w:r w:rsidR="009E7EF2" w:rsidRPr="008A76C1">
        <w:rPr>
          <w:rFonts w:cs="Times New Roman"/>
          <w:szCs w:val="24"/>
        </w:rPr>
        <w:t xml:space="preserve"> </w:t>
      </w:r>
      <w:r w:rsidR="00DD392D" w:rsidRPr="008A76C1">
        <w:rPr>
          <w:rFonts w:cs="Times New Roman"/>
          <w:szCs w:val="24"/>
        </w:rPr>
        <w:t>ochronie</w:t>
      </w:r>
      <w:r w:rsidR="009E7EF2" w:rsidRPr="008A76C1">
        <w:rPr>
          <w:rFonts w:cs="Times New Roman"/>
          <w:szCs w:val="24"/>
        </w:rPr>
        <w:t xml:space="preserve"> </w:t>
      </w:r>
      <w:r w:rsidR="00DD392D" w:rsidRPr="008A76C1">
        <w:rPr>
          <w:rFonts w:cs="Times New Roman"/>
          <w:szCs w:val="24"/>
        </w:rPr>
        <w:t>praw</w:t>
      </w:r>
      <w:r w:rsidR="009E7EF2" w:rsidRPr="008A76C1">
        <w:rPr>
          <w:rFonts w:cs="Times New Roman"/>
          <w:szCs w:val="24"/>
        </w:rPr>
        <w:t xml:space="preserve"> </w:t>
      </w:r>
      <w:r w:rsidR="00DD392D" w:rsidRPr="008A76C1">
        <w:rPr>
          <w:rFonts w:cs="Times New Roman"/>
          <w:szCs w:val="24"/>
        </w:rPr>
        <w:t>lokatorów,</w:t>
      </w:r>
      <w:r w:rsidR="009E7EF2" w:rsidRPr="008A76C1">
        <w:rPr>
          <w:rFonts w:cs="Times New Roman"/>
          <w:szCs w:val="24"/>
        </w:rPr>
        <w:t xml:space="preserve"> </w:t>
      </w:r>
      <w:r w:rsidR="00DD392D" w:rsidRPr="008A76C1">
        <w:rPr>
          <w:rFonts w:cs="Times New Roman"/>
          <w:szCs w:val="24"/>
        </w:rPr>
        <w:t>mieszkaniowym</w:t>
      </w:r>
      <w:r w:rsidR="009E7EF2" w:rsidRPr="008A76C1">
        <w:rPr>
          <w:rFonts w:cs="Times New Roman"/>
          <w:szCs w:val="24"/>
        </w:rPr>
        <w:t xml:space="preserve"> </w:t>
      </w:r>
      <w:r w:rsidR="00DD392D" w:rsidRPr="008A76C1">
        <w:rPr>
          <w:rFonts w:cs="Times New Roman"/>
          <w:szCs w:val="24"/>
        </w:rPr>
        <w:t>zasobie</w:t>
      </w:r>
      <w:r w:rsidR="009E7EF2" w:rsidRPr="008A76C1">
        <w:rPr>
          <w:rFonts w:cs="Times New Roman"/>
          <w:szCs w:val="24"/>
        </w:rPr>
        <w:t xml:space="preserve"> </w:t>
      </w:r>
      <w:r w:rsidR="00DD392D" w:rsidRPr="008A76C1">
        <w:rPr>
          <w:rFonts w:cs="Times New Roman"/>
          <w:szCs w:val="24"/>
        </w:rPr>
        <w:t>gminy</w:t>
      </w:r>
      <w:r w:rsidR="009E7EF2" w:rsidRPr="008A76C1">
        <w:rPr>
          <w:rFonts w:cs="Times New Roman"/>
          <w:szCs w:val="24"/>
        </w:rPr>
        <w:t xml:space="preserve"> </w:t>
      </w:r>
      <w:r w:rsidR="00DD392D" w:rsidRPr="008A76C1">
        <w:rPr>
          <w:rFonts w:cs="Times New Roman"/>
          <w:szCs w:val="24"/>
        </w:rPr>
        <w:t>i</w:t>
      </w:r>
      <w:r w:rsidR="007A3AC7" w:rsidRPr="008A76C1">
        <w:rPr>
          <w:rFonts w:cs="Times New Roman"/>
          <w:szCs w:val="24"/>
        </w:rPr>
        <w:t xml:space="preserve"> </w:t>
      </w:r>
      <w:r w:rsidR="00DD392D" w:rsidRPr="008A76C1">
        <w:rPr>
          <w:rFonts w:cs="Times New Roman"/>
          <w:szCs w:val="24"/>
        </w:rPr>
        <w:t>o</w:t>
      </w:r>
      <w:r w:rsidR="007A3AC7" w:rsidRPr="008A76C1">
        <w:rPr>
          <w:rFonts w:cs="Times New Roman"/>
          <w:szCs w:val="24"/>
        </w:rPr>
        <w:t xml:space="preserve"> </w:t>
      </w:r>
      <w:r w:rsidR="00DD392D" w:rsidRPr="008A76C1">
        <w:rPr>
          <w:rFonts w:cs="Times New Roman"/>
          <w:szCs w:val="24"/>
        </w:rPr>
        <w:t>zmianie</w:t>
      </w:r>
      <w:r w:rsidR="009E7EF2" w:rsidRPr="008A76C1">
        <w:rPr>
          <w:rFonts w:cs="Times New Roman"/>
          <w:szCs w:val="24"/>
        </w:rPr>
        <w:t xml:space="preserve"> </w:t>
      </w:r>
      <w:r w:rsidR="00DD392D" w:rsidRPr="008A76C1">
        <w:rPr>
          <w:rFonts w:cs="Times New Roman"/>
          <w:szCs w:val="24"/>
        </w:rPr>
        <w:t>Kodeksu</w:t>
      </w:r>
      <w:r w:rsidR="009E7EF2" w:rsidRPr="008A76C1">
        <w:rPr>
          <w:rFonts w:cs="Times New Roman"/>
          <w:szCs w:val="24"/>
        </w:rPr>
        <w:t xml:space="preserve"> </w:t>
      </w:r>
      <w:r w:rsidR="00DD392D" w:rsidRPr="008A76C1">
        <w:rPr>
          <w:rFonts w:cs="Times New Roman"/>
          <w:szCs w:val="24"/>
        </w:rPr>
        <w:t>cywilnego</w:t>
      </w:r>
      <w:r w:rsidR="009E7EF2" w:rsidRPr="008A76C1">
        <w:rPr>
          <w:rFonts w:cs="Times New Roman"/>
          <w:szCs w:val="24"/>
        </w:rPr>
        <w:t xml:space="preserve"> </w:t>
      </w:r>
      <w:r w:rsidR="000A0D8B" w:rsidRPr="008A76C1">
        <w:rPr>
          <w:rFonts w:cs="Times New Roman"/>
          <w:szCs w:val="24"/>
        </w:rPr>
        <w:t>(Dz.</w:t>
      </w:r>
      <w:r w:rsidR="009E7EF2" w:rsidRPr="008A76C1">
        <w:rPr>
          <w:rFonts w:cs="Times New Roman"/>
          <w:szCs w:val="24"/>
        </w:rPr>
        <w:t xml:space="preserve"> </w:t>
      </w:r>
      <w:r w:rsidR="000A0D8B" w:rsidRPr="008A76C1">
        <w:rPr>
          <w:rFonts w:cs="Times New Roman"/>
          <w:szCs w:val="24"/>
        </w:rPr>
        <w:t>U.</w:t>
      </w:r>
      <w:r w:rsidR="009E7EF2" w:rsidRPr="008A76C1">
        <w:rPr>
          <w:rFonts w:cs="Times New Roman"/>
          <w:szCs w:val="24"/>
        </w:rPr>
        <w:t xml:space="preserve"> </w:t>
      </w:r>
      <w:r w:rsidR="000A0D8B" w:rsidRPr="008A76C1">
        <w:rPr>
          <w:rFonts w:cs="Times New Roman"/>
          <w:szCs w:val="24"/>
        </w:rPr>
        <w:t>z</w:t>
      </w:r>
      <w:r w:rsidR="009E7EF2" w:rsidRPr="008A76C1">
        <w:rPr>
          <w:rFonts w:cs="Times New Roman"/>
          <w:szCs w:val="24"/>
        </w:rPr>
        <w:t xml:space="preserve"> </w:t>
      </w:r>
      <w:r w:rsidR="000A0D8B" w:rsidRPr="008A76C1">
        <w:rPr>
          <w:rFonts w:cs="Times New Roman"/>
          <w:szCs w:val="24"/>
        </w:rPr>
        <w:t>2023</w:t>
      </w:r>
      <w:r w:rsidR="009E7EF2" w:rsidRPr="008A76C1">
        <w:rPr>
          <w:rFonts w:cs="Times New Roman"/>
          <w:szCs w:val="24"/>
        </w:rPr>
        <w:t xml:space="preserve"> </w:t>
      </w:r>
      <w:r w:rsidR="000A0D8B" w:rsidRPr="008A76C1">
        <w:rPr>
          <w:rFonts w:cs="Times New Roman"/>
          <w:szCs w:val="24"/>
        </w:rPr>
        <w:t>r.</w:t>
      </w:r>
      <w:r w:rsidR="009E7EF2" w:rsidRPr="008A76C1">
        <w:rPr>
          <w:rFonts w:cs="Times New Roman"/>
          <w:szCs w:val="24"/>
        </w:rPr>
        <w:t xml:space="preserve"> </w:t>
      </w:r>
      <w:r w:rsidR="000A0D8B" w:rsidRPr="008A76C1">
        <w:rPr>
          <w:rFonts w:cs="Times New Roman"/>
          <w:szCs w:val="24"/>
        </w:rPr>
        <w:t>poz.</w:t>
      </w:r>
      <w:r w:rsidR="009E7EF2" w:rsidRPr="008A76C1">
        <w:rPr>
          <w:rFonts w:cs="Times New Roman"/>
          <w:szCs w:val="24"/>
        </w:rPr>
        <w:t xml:space="preserve"> </w:t>
      </w:r>
      <w:r w:rsidR="000A0D8B" w:rsidRPr="008A76C1">
        <w:rPr>
          <w:rFonts w:cs="Times New Roman"/>
          <w:szCs w:val="24"/>
        </w:rPr>
        <w:t>725),</w:t>
      </w:r>
      <w:r w:rsidR="009E7EF2" w:rsidRPr="008A76C1">
        <w:rPr>
          <w:rFonts w:cs="Times New Roman"/>
          <w:szCs w:val="24"/>
        </w:rPr>
        <w:t xml:space="preserve"> </w:t>
      </w:r>
      <w:r w:rsidR="000A0D8B" w:rsidRPr="008A76C1">
        <w:rPr>
          <w:rFonts w:cs="Times New Roman"/>
          <w:szCs w:val="24"/>
        </w:rPr>
        <w:t>zwanej</w:t>
      </w:r>
      <w:r w:rsidR="009E7EF2" w:rsidRPr="008A76C1">
        <w:rPr>
          <w:rFonts w:cs="Times New Roman"/>
          <w:szCs w:val="24"/>
        </w:rPr>
        <w:t xml:space="preserve"> </w:t>
      </w:r>
      <w:r w:rsidR="000A0D8B" w:rsidRPr="008A76C1">
        <w:rPr>
          <w:rFonts w:cs="Times New Roman"/>
          <w:szCs w:val="24"/>
        </w:rPr>
        <w:t>dalej</w:t>
      </w:r>
      <w:r w:rsidR="009E7EF2" w:rsidRPr="008A76C1">
        <w:rPr>
          <w:rFonts w:cs="Times New Roman"/>
          <w:szCs w:val="24"/>
        </w:rPr>
        <w:t xml:space="preserve"> </w:t>
      </w:r>
      <w:r w:rsidR="000A0D8B" w:rsidRPr="008A76C1">
        <w:rPr>
          <w:rFonts w:cs="Times New Roman"/>
          <w:szCs w:val="24"/>
        </w:rPr>
        <w:t>„ustawą</w:t>
      </w:r>
      <w:r w:rsidR="009E7EF2" w:rsidRPr="008A76C1">
        <w:rPr>
          <w:rFonts w:cs="Times New Roman"/>
          <w:szCs w:val="24"/>
        </w:rPr>
        <w:t xml:space="preserve"> </w:t>
      </w:r>
      <w:r w:rsidR="000A0D8B" w:rsidRPr="008A76C1">
        <w:rPr>
          <w:rFonts w:cs="Times New Roman"/>
          <w:szCs w:val="24"/>
        </w:rPr>
        <w:t>o</w:t>
      </w:r>
      <w:r w:rsidR="009E7EF2" w:rsidRPr="008A76C1">
        <w:rPr>
          <w:rFonts w:cs="Times New Roman"/>
          <w:szCs w:val="24"/>
        </w:rPr>
        <w:t xml:space="preserve"> </w:t>
      </w:r>
      <w:r w:rsidR="000A0D8B" w:rsidRPr="008A76C1">
        <w:rPr>
          <w:rFonts w:cs="Times New Roman"/>
          <w:szCs w:val="24"/>
        </w:rPr>
        <w:t>ochronie</w:t>
      </w:r>
      <w:r w:rsidR="009E7EF2" w:rsidRPr="008A76C1">
        <w:rPr>
          <w:rFonts w:cs="Times New Roman"/>
          <w:szCs w:val="24"/>
        </w:rPr>
        <w:t xml:space="preserve"> </w:t>
      </w:r>
      <w:r w:rsidR="000A0D8B" w:rsidRPr="008A76C1">
        <w:rPr>
          <w:rFonts w:cs="Times New Roman"/>
          <w:szCs w:val="24"/>
        </w:rPr>
        <w:t>praw</w:t>
      </w:r>
      <w:r w:rsidR="009E7EF2" w:rsidRPr="008A76C1">
        <w:rPr>
          <w:rFonts w:cs="Times New Roman"/>
          <w:szCs w:val="24"/>
        </w:rPr>
        <w:t xml:space="preserve"> </w:t>
      </w:r>
      <w:r w:rsidR="000A0D8B" w:rsidRPr="008A76C1">
        <w:rPr>
          <w:rFonts w:cs="Times New Roman"/>
          <w:szCs w:val="24"/>
        </w:rPr>
        <w:t>lokatorów”,</w:t>
      </w:r>
      <w:r w:rsidR="009E7EF2" w:rsidRPr="008A76C1">
        <w:rPr>
          <w:rFonts w:cs="Times New Roman"/>
          <w:szCs w:val="24"/>
        </w:rPr>
        <w:t xml:space="preserve"> </w:t>
      </w:r>
      <w:r w:rsidRPr="008A76C1">
        <w:rPr>
          <w:rFonts w:cs="Times New Roman"/>
          <w:szCs w:val="24"/>
        </w:rPr>
        <w:t>wynika</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0032590A" w:rsidRPr="008A76C1">
        <w:rPr>
          <w:rFonts w:cs="Times New Roman"/>
          <w:szCs w:val="24"/>
        </w:rPr>
        <w:t>konieczności</w:t>
      </w:r>
      <w:r w:rsidR="009E7EF2" w:rsidRPr="008A76C1">
        <w:rPr>
          <w:rFonts w:eastAsia="Calibri" w:cs="Times New Roman"/>
          <w:spacing w:val="-2"/>
          <w:szCs w:val="24"/>
          <w:lang w:eastAsia="en-US"/>
        </w:rPr>
        <w:t xml:space="preserve"> </w:t>
      </w:r>
      <w:r w:rsidR="0032590A" w:rsidRPr="008A76C1">
        <w:rPr>
          <w:rFonts w:cs="Times New Roman"/>
          <w:szCs w:val="24"/>
        </w:rPr>
        <w:t>zapewnienia</w:t>
      </w:r>
      <w:r w:rsidR="009E7EF2" w:rsidRPr="008A76C1">
        <w:rPr>
          <w:rFonts w:cs="Times New Roman"/>
          <w:szCs w:val="24"/>
        </w:rPr>
        <w:t xml:space="preserve"> </w:t>
      </w:r>
      <w:r w:rsidR="0032590A" w:rsidRPr="008A76C1">
        <w:rPr>
          <w:rFonts w:cs="Times New Roman"/>
          <w:szCs w:val="24"/>
        </w:rPr>
        <w:t>w</w:t>
      </w:r>
      <w:r w:rsidR="009E7EF2" w:rsidRPr="008A76C1">
        <w:rPr>
          <w:rFonts w:cs="Times New Roman"/>
          <w:szCs w:val="24"/>
        </w:rPr>
        <w:t xml:space="preserve"> </w:t>
      </w:r>
      <w:r w:rsidR="0032590A" w:rsidRPr="008A76C1">
        <w:rPr>
          <w:rFonts w:cs="Times New Roman"/>
          <w:szCs w:val="24"/>
        </w:rPr>
        <w:t>toku</w:t>
      </w:r>
      <w:r w:rsidR="009E7EF2" w:rsidRPr="008A76C1">
        <w:rPr>
          <w:rFonts w:cs="Times New Roman"/>
          <w:szCs w:val="24"/>
        </w:rPr>
        <w:t xml:space="preserve"> </w:t>
      </w:r>
      <w:r w:rsidR="0032590A" w:rsidRPr="008A76C1">
        <w:rPr>
          <w:rFonts w:cs="Times New Roman"/>
          <w:szCs w:val="24"/>
        </w:rPr>
        <w:t>eksmisji</w:t>
      </w:r>
      <w:r w:rsidR="009E7EF2" w:rsidRPr="008A76C1">
        <w:rPr>
          <w:rFonts w:cs="Times New Roman"/>
          <w:szCs w:val="24"/>
        </w:rPr>
        <w:t xml:space="preserve"> </w:t>
      </w:r>
      <w:r w:rsidR="003F598D" w:rsidRPr="008A76C1">
        <w:rPr>
          <w:rFonts w:cs="Times New Roman"/>
          <w:szCs w:val="24"/>
        </w:rPr>
        <w:t xml:space="preserve">w egzekucji </w:t>
      </w:r>
      <w:r w:rsidR="0032590A" w:rsidRPr="008A76C1">
        <w:rPr>
          <w:rFonts w:cs="Times New Roman"/>
          <w:szCs w:val="24"/>
        </w:rPr>
        <w:t>administracyjnej</w:t>
      </w:r>
      <w:r w:rsidR="009E7EF2" w:rsidRPr="008A76C1">
        <w:rPr>
          <w:rFonts w:cs="Times New Roman"/>
          <w:szCs w:val="24"/>
        </w:rPr>
        <w:t xml:space="preserve"> </w:t>
      </w:r>
      <w:r w:rsidR="0032590A" w:rsidRPr="008A76C1">
        <w:rPr>
          <w:rFonts w:cs="Times New Roman"/>
          <w:szCs w:val="24"/>
        </w:rPr>
        <w:t>minimalnej</w:t>
      </w:r>
      <w:r w:rsidR="009E7EF2" w:rsidRPr="008A76C1">
        <w:rPr>
          <w:rFonts w:cs="Times New Roman"/>
          <w:szCs w:val="24"/>
        </w:rPr>
        <w:t xml:space="preserve"> </w:t>
      </w:r>
      <w:r w:rsidR="0032590A" w:rsidRPr="008A76C1">
        <w:rPr>
          <w:rFonts w:cs="Times New Roman"/>
          <w:szCs w:val="24"/>
        </w:rPr>
        <w:t>ochrony</w:t>
      </w:r>
      <w:r w:rsidR="009E7EF2" w:rsidRPr="008A76C1">
        <w:rPr>
          <w:rFonts w:cs="Times New Roman"/>
          <w:szCs w:val="24"/>
        </w:rPr>
        <w:t xml:space="preserve"> </w:t>
      </w:r>
      <w:r w:rsidR="0032590A" w:rsidRPr="008A76C1">
        <w:rPr>
          <w:rFonts w:cs="Times New Roman"/>
          <w:szCs w:val="24"/>
        </w:rPr>
        <w:t>przed</w:t>
      </w:r>
      <w:r w:rsidR="009E7EF2" w:rsidRPr="008A76C1">
        <w:rPr>
          <w:rFonts w:cs="Times New Roman"/>
          <w:szCs w:val="24"/>
        </w:rPr>
        <w:t xml:space="preserve"> </w:t>
      </w:r>
      <w:r w:rsidR="0032590A" w:rsidRPr="008A76C1">
        <w:rPr>
          <w:rFonts w:cs="Times New Roman"/>
          <w:szCs w:val="24"/>
        </w:rPr>
        <w:t>bezdomnością</w:t>
      </w:r>
      <w:r w:rsidR="009E7EF2" w:rsidRPr="008A76C1">
        <w:rPr>
          <w:rFonts w:cs="Times New Roman"/>
          <w:szCs w:val="24"/>
        </w:rPr>
        <w:t xml:space="preserve"> </w:t>
      </w:r>
      <w:r w:rsidR="0032590A" w:rsidRPr="008A76C1">
        <w:rPr>
          <w:rFonts w:cs="Times New Roman"/>
          <w:szCs w:val="24"/>
        </w:rPr>
        <w:t>osobom,</w:t>
      </w:r>
      <w:r w:rsidR="009E7EF2" w:rsidRPr="008A76C1">
        <w:rPr>
          <w:rFonts w:cs="Times New Roman"/>
          <w:szCs w:val="24"/>
        </w:rPr>
        <w:t xml:space="preserve"> </w:t>
      </w:r>
      <w:r w:rsidR="0032590A" w:rsidRPr="008A76C1">
        <w:rPr>
          <w:rFonts w:cs="Times New Roman"/>
          <w:szCs w:val="24"/>
        </w:rPr>
        <w:t>które</w:t>
      </w:r>
      <w:r w:rsidR="009E7EF2" w:rsidRPr="008A76C1">
        <w:rPr>
          <w:rFonts w:cs="Times New Roman"/>
          <w:szCs w:val="24"/>
        </w:rPr>
        <w:t xml:space="preserve"> </w:t>
      </w:r>
      <w:r w:rsidR="0032590A" w:rsidRPr="008A76C1">
        <w:rPr>
          <w:rFonts w:cs="Times New Roman"/>
          <w:szCs w:val="24"/>
        </w:rPr>
        <w:t>nie</w:t>
      </w:r>
      <w:r w:rsidR="009E7EF2" w:rsidRPr="008A76C1">
        <w:rPr>
          <w:rFonts w:cs="Times New Roman"/>
          <w:szCs w:val="24"/>
        </w:rPr>
        <w:t xml:space="preserve"> </w:t>
      </w:r>
      <w:r w:rsidR="0032590A" w:rsidRPr="008A76C1">
        <w:rPr>
          <w:rFonts w:cs="Times New Roman"/>
          <w:szCs w:val="24"/>
        </w:rPr>
        <w:t>są</w:t>
      </w:r>
      <w:r w:rsidR="009E7EF2" w:rsidRPr="008A76C1">
        <w:rPr>
          <w:rFonts w:cs="Times New Roman"/>
          <w:szCs w:val="24"/>
        </w:rPr>
        <w:t xml:space="preserve"> </w:t>
      </w:r>
      <w:r w:rsidR="0032590A" w:rsidRPr="008A76C1">
        <w:rPr>
          <w:rFonts w:cs="Times New Roman"/>
          <w:szCs w:val="24"/>
        </w:rPr>
        <w:t>w</w:t>
      </w:r>
      <w:r w:rsidR="009E7EF2" w:rsidRPr="008A76C1">
        <w:rPr>
          <w:rFonts w:cs="Times New Roman"/>
          <w:szCs w:val="24"/>
        </w:rPr>
        <w:t xml:space="preserve"> </w:t>
      </w:r>
      <w:r w:rsidR="0032590A" w:rsidRPr="008A76C1">
        <w:rPr>
          <w:rFonts w:cs="Times New Roman"/>
          <w:szCs w:val="24"/>
        </w:rPr>
        <w:t>stanie</w:t>
      </w:r>
      <w:r w:rsidR="009E7EF2" w:rsidRPr="008A76C1">
        <w:rPr>
          <w:rFonts w:cs="Times New Roman"/>
          <w:szCs w:val="24"/>
        </w:rPr>
        <w:t xml:space="preserve"> </w:t>
      </w:r>
      <w:r w:rsidR="0032590A" w:rsidRPr="008A76C1">
        <w:rPr>
          <w:rFonts w:cs="Times New Roman"/>
          <w:szCs w:val="24"/>
        </w:rPr>
        <w:t>we</w:t>
      </w:r>
      <w:r w:rsidR="00F72AD5" w:rsidRPr="008A76C1">
        <w:rPr>
          <w:rFonts w:cs="Times New Roman"/>
          <w:szCs w:val="24"/>
        </w:rPr>
        <w:t> </w:t>
      </w:r>
      <w:r w:rsidR="0032590A" w:rsidRPr="008A76C1">
        <w:rPr>
          <w:rFonts w:cs="Times New Roman"/>
          <w:szCs w:val="24"/>
        </w:rPr>
        <w:t>własnym</w:t>
      </w:r>
      <w:r w:rsidR="009E7EF2" w:rsidRPr="008A76C1">
        <w:rPr>
          <w:rFonts w:cs="Times New Roman"/>
          <w:szCs w:val="24"/>
        </w:rPr>
        <w:t xml:space="preserve"> </w:t>
      </w:r>
      <w:r w:rsidR="0032590A" w:rsidRPr="008A76C1">
        <w:rPr>
          <w:rFonts w:cs="Times New Roman"/>
          <w:szCs w:val="24"/>
        </w:rPr>
        <w:t>zakresie</w:t>
      </w:r>
      <w:r w:rsidR="009E7EF2" w:rsidRPr="008A76C1">
        <w:rPr>
          <w:rFonts w:cs="Times New Roman"/>
          <w:szCs w:val="24"/>
        </w:rPr>
        <w:t xml:space="preserve"> </w:t>
      </w:r>
      <w:r w:rsidR="0032590A" w:rsidRPr="008A76C1">
        <w:rPr>
          <w:rFonts w:cs="Times New Roman"/>
          <w:szCs w:val="24"/>
        </w:rPr>
        <w:t>zaspokoić</w:t>
      </w:r>
      <w:r w:rsidR="009E7EF2" w:rsidRPr="008A76C1">
        <w:rPr>
          <w:rFonts w:cs="Times New Roman"/>
          <w:szCs w:val="24"/>
        </w:rPr>
        <w:t xml:space="preserve"> </w:t>
      </w:r>
      <w:r w:rsidR="0032590A" w:rsidRPr="008A76C1">
        <w:rPr>
          <w:rFonts w:cs="Times New Roman"/>
          <w:szCs w:val="24"/>
        </w:rPr>
        <w:t>swoich</w:t>
      </w:r>
      <w:r w:rsidR="009E7EF2" w:rsidRPr="008A76C1">
        <w:rPr>
          <w:rFonts w:cs="Times New Roman"/>
          <w:szCs w:val="24"/>
        </w:rPr>
        <w:t xml:space="preserve"> </w:t>
      </w:r>
      <w:r w:rsidR="0032590A" w:rsidRPr="008A76C1">
        <w:rPr>
          <w:rFonts w:cs="Times New Roman"/>
          <w:szCs w:val="24"/>
        </w:rPr>
        <w:t>potrzeb</w:t>
      </w:r>
      <w:r w:rsidR="009E7EF2" w:rsidRPr="008A76C1">
        <w:rPr>
          <w:rFonts w:cs="Times New Roman"/>
          <w:szCs w:val="24"/>
        </w:rPr>
        <w:t xml:space="preserve"> </w:t>
      </w:r>
      <w:r w:rsidR="0032590A" w:rsidRPr="008A76C1">
        <w:rPr>
          <w:rFonts w:cs="Times New Roman"/>
          <w:szCs w:val="24"/>
        </w:rPr>
        <w:t>mieszkaniowych</w:t>
      </w:r>
      <w:r w:rsidR="003F598D" w:rsidRPr="008A76C1">
        <w:rPr>
          <w:rFonts w:cs="Times New Roman"/>
          <w:szCs w:val="24"/>
        </w:rPr>
        <w:t>. Wymagane</w:t>
      </w:r>
      <w:r w:rsidR="009E7EF2" w:rsidRPr="008A76C1">
        <w:rPr>
          <w:rFonts w:cs="Times New Roman"/>
          <w:szCs w:val="24"/>
        </w:rPr>
        <w:t xml:space="preserve"> </w:t>
      </w:r>
      <w:r w:rsidR="005258D5" w:rsidRPr="008A76C1">
        <w:rPr>
          <w:rFonts w:cs="Times New Roman"/>
          <w:szCs w:val="24"/>
        </w:rPr>
        <w:t>jest</w:t>
      </w:r>
      <w:r w:rsidR="009E7EF2" w:rsidRPr="008A76C1">
        <w:rPr>
          <w:rFonts w:cs="Times New Roman"/>
          <w:szCs w:val="24"/>
        </w:rPr>
        <w:t xml:space="preserve"> </w:t>
      </w:r>
      <w:r w:rsidR="006B7587" w:rsidRPr="008A76C1">
        <w:rPr>
          <w:rFonts w:cs="Times New Roman"/>
          <w:szCs w:val="24"/>
        </w:rPr>
        <w:t>zatem</w:t>
      </w:r>
      <w:r w:rsidR="009E7EF2" w:rsidRPr="008A76C1">
        <w:rPr>
          <w:rFonts w:cs="Times New Roman"/>
          <w:szCs w:val="24"/>
        </w:rPr>
        <w:t xml:space="preserve"> </w:t>
      </w:r>
      <w:r w:rsidR="005258D5" w:rsidRPr="008A76C1">
        <w:rPr>
          <w:rFonts w:cs="Times New Roman"/>
          <w:szCs w:val="24"/>
        </w:rPr>
        <w:t>unormowani</w:t>
      </w:r>
      <w:r w:rsidR="006B7587" w:rsidRPr="008A76C1">
        <w:rPr>
          <w:rFonts w:cs="Times New Roman"/>
          <w:szCs w:val="24"/>
        </w:rPr>
        <w:t>e</w:t>
      </w:r>
      <w:r w:rsidR="009E7EF2" w:rsidRPr="008A76C1">
        <w:rPr>
          <w:rFonts w:cs="Times New Roman"/>
          <w:szCs w:val="24"/>
        </w:rPr>
        <w:t xml:space="preserve"> </w:t>
      </w:r>
      <w:r w:rsidR="006B7587" w:rsidRPr="008A76C1">
        <w:rPr>
          <w:rFonts w:cs="Times New Roman"/>
          <w:szCs w:val="24"/>
        </w:rPr>
        <w:t>przeprowadzania</w:t>
      </w:r>
      <w:r w:rsidR="009E7EF2" w:rsidRPr="008A76C1">
        <w:rPr>
          <w:rFonts w:cs="Times New Roman"/>
          <w:szCs w:val="24"/>
        </w:rPr>
        <w:t xml:space="preserve"> </w:t>
      </w:r>
      <w:r w:rsidR="006B7587" w:rsidRPr="008A76C1">
        <w:rPr>
          <w:rFonts w:cs="Times New Roman"/>
          <w:szCs w:val="24"/>
        </w:rPr>
        <w:t>eksmisji</w:t>
      </w:r>
      <w:r w:rsidR="009E7EF2" w:rsidRPr="008A76C1">
        <w:rPr>
          <w:rFonts w:cs="Times New Roman"/>
          <w:szCs w:val="24"/>
        </w:rPr>
        <w:t xml:space="preserve"> </w:t>
      </w:r>
      <w:r w:rsidR="00A078E6" w:rsidRPr="008A76C1">
        <w:rPr>
          <w:rFonts w:cs="Times New Roman"/>
          <w:szCs w:val="24"/>
        </w:rPr>
        <w:t>w</w:t>
      </w:r>
      <w:r w:rsidR="009E7EF2" w:rsidRPr="008A76C1">
        <w:rPr>
          <w:rFonts w:cs="Times New Roman"/>
          <w:szCs w:val="24"/>
        </w:rPr>
        <w:t xml:space="preserve"> </w:t>
      </w:r>
      <w:r w:rsidR="00A078E6" w:rsidRPr="008A76C1">
        <w:rPr>
          <w:rFonts w:cs="Times New Roman"/>
          <w:szCs w:val="24"/>
        </w:rPr>
        <w:t>egzekucji</w:t>
      </w:r>
      <w:r w:rsidR="009E7EF2" w:rsidRPr="008A76C1">
        <w:rPr>
          <w:rFonts w:cs="Times New Roman"/>
          <w:szCs w:val="24"/>
        </w:rPr>
        <w:t xml:space="preserve"> </w:t>
      </w:r>
      <w:r w:rsidR="00A078E6" w:rsidRPr="008A76C1">
        <w:rPr>
          <w:rFonts w:cs="Times New Roman"/>
          <w:szCs w:val="24"/>
        </w:rPr>
        <w:t>administracyjnej</w:t>
      </w:r>
      <w:r w:rsidR="009E7EF2" w:rsidRPr="008A76C1">
        <w:rPr>
          <w:rFonts w:cs="Times New Roman"/>
          <w:szCs w:val="24"/>
        </w:rPr>
        <w:t xml:space="preserve"> </w:t>
      </w:r>
      <w:r w:rsidR="005258D5" w:rsidRPr="008A76C1">
        <w:rPr>
          <w:rFonts w:cs="Times New Roman"/>
          <w:szCs w:val="24"/>
        </w:rPr>
        <w:t>w</w:t>
      </w:r>
      <w:r w:rsidR="009E7EF2" w:rsidRPr="008A76C1">
        <w:rPr>
          <w:rFonts w:cs="Times New Roman"/>
          <w:szCs w:val="24"/>
        </w:rPr>
        <w:t xml:space="preserve"> </w:t>
      </w:r>
      <w:r w:rsidR="005258D5" w:rsidRPr="008A76C1">
        <w:rPr>
          <w:rFonts w:cs="Times New Roman"/>
          <w:szCs w:val="24"/>
        </w:rPr>
        <w:t>sposób,</w:t>
      </w:r>
      <w:r w:rsidR="009E7EF2" w:rsidRPr="008A76C1">
        <w:rPr>
          <w:rFonts w:cs="Times New Roman"/>
          <w:szCs w:val="24"/>
        </w:rPr>
        <w:t xml:space="preserve"> </w:t>
      </w:r>
      <w:r w:rsidR="005258D5" w:rsidRPr="008A76C1">
        <w:rPr>
          <w:rFonts w:cs="Times New Roman"/>
          <w:szCs w:val="24"/>
        </w:rPr>
        <w:t>który</w:t>
      </w:r>
      <w:r w:rsidR="009E7EF2" w:rsidRPr="008A76C1">
        <w:rPr>
          <w:rFonts w:cs="Times New Roman"/>
          <w:szCs w:val="24"/>
        </w:rPr>
        <w:t xml:space="preserve"> </w:t>
      </w:r>
      <w:r w:rsidR="005258D5" w:rsidRPr="008A76C1">
        <w:rPr>
          <w:rFonts w:cs="Times New Roman"/>
          <w:szCs w:val="24"/>
        </w:rPr>
        <w:t>zapewni</w:t>
      </w:r>
      <w:r w:rsidR="009E7EF2" w:rsidRPr="008A76C1">
        <w:rPr>
          <w:rFonts w:cs="Times New Roman"/>
          <w:szCs w:val="24"/>
        </w:rPr>
        <w:t xml:space="preserve"> </w:t>
      </w:r>
      <w:r w:rsidR="005258D5" w:rsidRPr="008A76C1">
        <w:rPr>
          <w:rFonts w:cs="Times New Roman"/>
          <w:szCs w:val="24"/>
        </w:rPr>
        <w:t>eksmitowanym</w:t>
      </w:r>
      <w:r w:rsidR="009E7EF2" w:rsidRPr="008A76C1">
        <w:rPr>
          <w:rFonts w:cs="Times New Roman"/>
          <w:szCs w:val="24"/>
        </w:rPr>
        <w:t xml:space="preserve"> </w:t>
      </w:r>
      <w:r w:rsidR="005258D5" w:rsidRPr="008A76C1">
        <w:rPr>
          <w:rFonts w:cs="Times New Roman"/>
          <w:szCs w:val="24"/>
        </w:rPr>
        <w:t>odpowiedni</w:t>
      </w:r>
      <w:r w:rsidR="009E7EF2" w:rsidRPr="008A76C1">
        <w:rPr>
          <w:rFonts w:cs="Times New Roman"/>
          <w:szCs w:val="24"/>
        </w:rPr>
        <w:t xml:space="preserve"> </w:t>
      </w:r>
      <w:r w:rsidR="005258D5" w:rsidRPr="008A76C1">
        <w:rPr>
          <w:rFonts w:cs="Times New Roman"/>
          <w:szCs w:val="24"/>
        </w:rPr>
        <w:t>standard</w:t>
      </w:r>
      <w:r w:rsidR="009E7EF2" w:rsidRPr="008A76C1">
        <w:rPr>
          <w:rFonts w:cs="Times New Roman"/>
          <w:szCs w:val="24"/>
        </w:rPr>
        <w:t xml:space="preserve"> </w:t>
      </w:r>
      <w:r w:rsidR="005258D5" w:rsidRPr="008A76C1">
        <w:rPr>
          <w:rFonts w:cs="Times New Roman"/>
          <w:szCs w:val="24"/>
        </w:rPr>
        <w:t>ochrony.</w:t>
      </w:r>
    </w:p>
    <w:p w14:paraId="46F8293C" w14:textId="33BA867A" w:rsidR="00970DA5" w:rsidRPr="008A76C1" w:rsidRDefault="009E7EF2" w:rsidP="00F72AD5">
      <w:pPr>
        <w:spacing w:before="120" w:after="120" w:line="240" w:lineRule="auto"/>
        <w:jc w:val="both"/>
        <w:rPr>
          <w:rFonts w:cs="Times New Roman"/>
          <w:szCs w:val="24"/>
        </w:rPr>
      </w:pPr>
      <w:r w:rsidRPr="008A76C1">
        <w:rPr>
          <w:rFonts w:cs="Times New Roman"/>
          <w:bCs/>
          <w:szCs w:val="24"/>
        </w:rPr>
        <w:t xml:space="preserve">W </w:t>
      </w:r>
      <w:r w:rsidR="00DC01C9" w:rsidRPr="008A76C1">
        <w:rPr>
          <w:rFonts w:cs="Times New Roman"/>
          <w:bCs/>
          <w:szCs w:val="24"/>
        </w:rPr>
        <w:t>polskim</w:t>
      </w:r>
      <w:r w:rsidRPr="008A76C1">
        <w:rPr>
          <w:rFonts w:cs="Times New Roman"/>
          <w:bCs/>
          <w:szCs w:val="24"/>
        </w:rPr>
        <w:t xml:space="preserve"> </w:t>
      </w:r>
      <w:r w:rsidR="00DC01C9" w:rsidRPr="008A76C1">
        <w:rPr>
          <w:rFonts w:cs="Times New Roman"/>
          <w:bCs/>
          <w:szCs w:val="24"/>
        </w:rPr>
        <w:t>porządku</w:t>
      </w:r>
      <w:r w:rsidRPr="008A76C1">
        <w:rPr>
          <w:rFonts w:cs="Times New Roman"/>
          <w:bCs/>
          <w:szCs w:val="24"/>
        </w:rPr>
        <w:t xml:space="preserve"> </w:t>
      </w:r>
      <w:r w:rsidR="00DC01C9" w:rsidRPr="008A76C1">
        <w:rPr>
          <w:rFonts w:cs="Times New Roman"/>
          <w:bCs/>
          <w:szCs w:val="24"/>
        </w:rPr>
        <w:t>prawnym</w:t>
      </w:r>
      <w:r w:rsidRPr="008A76C1">
        <w:rPr>
          <w:rFonts w:cs="Times New Roman"/>
          <w:bCs/>
          <w:szCs w:val="24"/>
        </w:rPr>
        <w:t xml:space="preserve"> eksmisji </w:t>
      </w:r>
      <w:r w:rsidR="00FC6657" w:rsidRPr="008A76C1">
        <w:rPr>
          <w:rFonts w:cs="Times New Roman"/>
          <w:bCs/>
          <w:szCs w:val="24"/>
        </w:rPr>
        <w:t>dokonuje</w:t>
      </w:r>
      <w:r w:rsidRPr="008A76C1">
        <w:rPr>
          <w:rFonts w:cs="Times New Roman"/>
          <w:bCs/>
          <w:szCs w:val="24"/>
        </w:rPr>
        <w:t xml:space="preserve"> </w:t>
      </w:r>
      <w:r w:rsidR="00FC6657" w:rsidRPr="008A76C1">
        <w:rPr>
          <w:rFonts w:cs="Times New Roman"/>
          <w:bCs/>
          <w:szCs w:val="24"/>
        </w:rPr>
        <w:t>się</w:t>
      </w:r>
      <w:r w:rsidRPr="008A76C1">
        <w:rPr>
          <w:rFonts w:cs="Times New Roman"/>
          <w:bCs/>
          <w:szCs w:val="24"/>
        </w:rPr>
        <w:t xml:space="preserve"> </w:t>
      </w:r>
      <w:r w:rsidR="00FC6657" w:rsidRPr="008A76C1">
        <w:rPr>
          <w:rFonts w:cs="Times New Roman"/>
          <w:bCs/>
          <w:szCs w:val="24"/>
        </w:rPr>
        <w:t>w</w:t>
      </w:r>
      <w:r w:rsidRPr="008A76C1">
        <w:rPr>
          <w:rFonts w:cs="Times New Roman"/>
          <w:bCs/>
          <w:szCs w:val="24"/>
        </w:rPr>
        <w:t xml:space="preserve"> </w:t>
      </w:r>
      <w:r w:rsidR="00FC6657" w:rsidRPr="008A76C1">
        <w:rPr>
          <w:rFonts w:cs="Times New Roman"/>
          <w:bCs/>
          <w:szCs w:val="24"/>
        </w:rPr>
        <w:t>trybie</w:t>
      </w:r>
      <w:r w:rsidRPr="008A76C1">
        <w:rPr>
          <w:rFonts w:cs="Times New Roman"/>
          <w:bCs/>
          <w:szCs w:val="24"/>
        </w:rPr>
        <w:t xml:space="preserve"> </w:t>
      </w:r>
      <w:r w:rsidR="00101A7B" w:rsidRPr="008A76C1">
        <w:rPr>
          <w:rFonts w:cs="Times New Roman"/>
          <w:bCs/>
          <w:szCs w:val="24"/>
        </w:rPr>
        <w:t>egzekucji</w:t>
      </w:r>
      <w:r w:rsidRPr="008A76C1">
        <w:rPr>
          <w:rFonts w:cs="Times New Roman"/>
          <w:bCs/>
          <w:szCs w:val="24"/>
        </w:rPr>
        <w:t xml:space="preserve"> </w:t>
      </w:r>
      <w:r w:rsidR="00101A7B" w:rsidRPr="008A76C1">
        <w:rPr>
          <w:rFonts w:cs="Times New Roman"/>
          <w:bCs/>
          <w:szCs w:val="24"/>
        </w:rPr>
        <w:t>sądowej</w:t>
      </w:r>
      <w:r w:rsidRPr="008A76C1">
        <w:rPr>
          <w:rFonts w:cs="Times New Roman"/>
          <w:bCs/>
          <w:szCs w:val="24"/>
        </w:rPr>
        <w:t xml:space="preserve"> </w:t>
      </w:r>
      <w:r w:rsidR="00FC6657" w:rsidRPr="008A76C1">
        <w:rPr>
          <w:rFonts w:cs="Times New Roman"/>
          <w:bCs/>
          <w:szCs w:val="24"/>
        </w:rPr>
        <w:t>oraz</w:t>
      </w:r>
      <w:r w:rsidRPr="008A76C1">
        <w:rPr>
          <w:rFonts w:cs="Times New Roman"/>
          <w:bCs/>
          <w:szCs w:val="24"/>
        </w:rPr>
        <w:t xml:space="preserve"> </w:t>
      </w:r>
      <w:r w:rsidR="00FC6657" w:rsidRPr="008A76C1">
        <w:rPr>
          <w:rFonts w:cs="Times New Roman"/>
          <w:bCs/>
          <w:szCs w:val="24"/>
        </w:rPr>
        <w:t>egzekucji</w:t>
      </w:r>
      <w:r w:rsidRPr="008A76C1">
        <w:rPr>
          <w:rFonts w:cs="Times New Roman"/>
          <w:bCs/>
          <w:szCs w:val="24"/>
        </w:rPr>
        <w:t xml:space="preserve"> </w:t>
      </w:r>
      <w:r w:rsidR="00FC6657" w:rsidRPr="008A76C1">
        <w:rPr>
          <w:rFonts w:cs="Times New Roman"/>
          <w:bCs/>
          <w:szCs w:val="24"/>
        </w:rPr>
        <w:t>administracyjnej.</w:t>
      </w:r>
      <w:r w:rsidRPr="008A76C1">
        <w:rPr>
          <w:rFonts w:cs="Times New Roman"/>
          <w:bCs/>
          <w:szCs w:val="24"/>
        </w:rPr>
        <w:t xml:space="preserve"> </w:t>
      </w:r>
      <w:r w:rsidR="008E4DA9" w:rsidRPr="008A76C1">
        <w:rPr>
          <w:rFonts w:cs="Times New Roman"/>
          <w:szCs w:val="24"/>
        </w:rPr>
        <w:t>Egzekucja</w:t>
      </w:r>
      <w:r w:rsidRPr="008A76C1">
        <w:rPr>
          <w:rFonts w:cs="Times New Roman"/>
          <w:szCs w:val="24"/>
        </w:rPr>
        <w:t xml:space="preserve"> </w:t>
      </w:r>
      <w:r w:rsidR="008E4DA9" w:rsidRPr="008A76C1">
        <w:rPr>
          <w:rFonts w:cs="Times New Roman"/>
          <w:szCs w:val="24"/>
        </w:rPr>
        <w:t>sądowa</w:t>
      </w:r>
      <w:r w:rsidRPr="008A76C1">
        <w:rPr>
          <w:rFonts w:cs="Times New Roman"/>
          <w:szCs w:val="24"/>
        </w:rPr>
        <w:t xml:space="preserve"> </w:t>
      </w:r>
      <w:r w:rsidR="008E4DA9" w:rsidRPr="008A76C1">
        <w:rPr>
          <w:rFonts w:cs="Times New Roman"/>
          <w:szCs w:val="24"/>
        </w:rPr>
        <w:t>zapewnia</w:t>
      </w:r>
      <w:r w:rsidRPr="008A76C1">
        <w:rPr>
          <w:rFonts w:cs="Times New Roman"/>
          <w:szCs w:val="24"/>
        </w:rPr>
        <w:t xml:space="preserve"> </w:t>
      </w:r>
      <w:r w:rsidR="00B002E2" w:rsidRPr="008A76C1">
        <w:rPr>
          <w:rFonts w:cs="Times New Roman"/>
          <w:szCs w:val="24"/>
        </w:rPr>
        <w:t>szereg</w:t>
      </w:r>
      <w:r w:rsidRPr="008A76C1">
        <w:rPr>
          <w:rFonts w:cs="Times New Roman"/>
          <w:szCs w:val="24"/>
        </w:rPr>
        <w:t xml:space="preserve"> </w:t>
      </w:r>
      <w:r w:rsidR="00101A7B" w:rsidRPr="008A76C1">
        <w:rPr>
          <w:rFonts w:cs="Times New Roman"/>
          <w:szCs w:val="24"/>
        </w:rPr>
        <w:t>gwarancji</w:t>
      </w:r>
      <w:r w:rsidRPr="008A76C1">
        <w:rPr>
          <w:rFonts w:cs="Times New Roman"/>
          <w:szCs w:val="24"/>
        </w:rPr>
        <w:t xml:space="preserve"> </w:t>
      </w:r>
      <w:r w:rsidR="00101A7B" w:rsidRPr="008A76C1">
        <w:rPr>
          <w:rFonts w:cs="Times New Roman"/>
          <w:szCs w:val="24"/>
        </w:rPr>
        <w:t>osobom</w:t>
      </w:r>
      <w:r w:rsidRPr="008A76C1">
        <w:rPr>
          <w:rFonts w:cs="Times New Roman"/>
          <w:szCs w:val="24"/>
        </w:rPr>
        <w:t xml:space="preserve"> </w:t>
      </w:r>
      <w:r w:rsidR="00101A7B" w:rsidRPr="008A76C1">
        <w:rPr>
          <w:rFonts w:cs="Times New Roman"/>
          <w:szCs w:val="24"/>
        </w:rPr>
        <w:t>eksmitowanym</w:t>
      </w:r>
      <w:r w:rsidR="007A3AC7" w:rsidRPr="008A76C1">
        <w:rPr>
          <w:rFonts w:cs="Times New Roman"/>
          <w:szCs w:val="24"/>
        </w:rPr>
        <w:t>, tj.</w:t>
      </w:r>
      <w:r w:rsidRPr="008A76C1">
        <w:rPr>
          <w:rFonts w:cs="Times New Roman"/>
          <w:szCs w:val="24"/>
        </w:rPr>
        <w:t xml:space="preserve"> </w:t>
      </w:r>
      <w:r w:rsidR="00B002E2" w:rsidRPr="008A76C1">
        <w:rPr>
          <w:rFonts w:cs="Times New Roman"/>
          <w:szCs w:val="24"/>
        </w:rPr>
        <w:t>zarówno</w:t>
      </w:r>
      <w:r w:rsidRPr="008A76C1">
        <w:rPr>
          <w:rFonts w:cs="Times New Roman"/>
          <w:szCs w:val="24"/>
        </w:rPr>
        <w:t xml:space="preserve"> </w:t>
      </w:r>
      <w:r w:rsidR="00B002E2" w:rsidRPr="008A76C1">
        <w:rPr>
          <w:rFonts w:cs="Times New Roman"/>
          <w:szCs w:val="24"/>
        </w:rPr>
        <w:t>dłużnikowi,</w:t>
      </w:r>
      <w:r w:rsidRPr="008A76C1">
        <w:rPr>
          <w:rFonts w:cs="Times New Roman"/>
          <w:szCs w:val="24"/>
        </w:rPr>
        <w:t xml:space="preserve"> </w:t>
      </w:r>
      <w:r w:rsidR="00B002E2" w:rsidRPr="008A76C1">
        <w:rPr>
          <w:rFonts w:cs="Times New Roman"/>
          <w:szCs w:val="24"/>
        </w:rPr>
        <w:t>jak</w:t>
      </w:r>
      <w:r w:rsidRPr="008A76C1">
        <w:rPr>
          <w:rFonts w:cs="Times New Roman"/>
          <w:szCs w:val="24"/>
        </w:rPr>
        <w:t xml:space="preserve"> </w:t>
      </w:r>
      <w:r w:rsidR="00B002E2" w:rsidRPr="008A76C1">
        <w:rPr>
          <w:rFonts w:cs="Times New Roman"/>
          <w:szCs w:val="24"/>
        </w:rPr>
        <w:t>i</w:t>
      </w:r>
      <w:r w:rsidRPr="008A76C1">
        <w:rPr>
          <w:rFonts w:cs="Times New Roman"/>
          <w:szCs w:val="24"/>
        </w:rPr>
        <w:t xml:space="preserve"> </w:t>
      </w:r>
      <w:r w:rsidR="00B002E2" w:rsidRPr="008A76C1">
        <w:rPr>
          <w:rFonts w:cs="Times New Roman"/>
          <w:szCs w:val="24"/>
        </w:rPr>
        <w:t>innym</w:t>
      </w:r>
      <w:r w:rsidRPr="008A76C1">
        <w:rPr>
          <w:rFonts w:cs="Times New Roman"/>
          <w:szCs w:val="24"/>
        </w:rPr>
        <w:t xml:space="preserve"> </w:t>
      </w:r>
      <w:r w:rsidR="00B002E2" w:rsidRPr="008A76C1">
        <w:rPr>
          <w:rFonts w:cs="Times New Roman"/>
          <w:szCs w:val="24"/>
        </w:rPr>
        <w:t>osobom,</w:t>
      </w:r>
      <w:r w:rsidRPr="008A76C1">
        <w:rPr>
          <w:rFonts w:cs="Times New Roman"/>
          <w:szCs w:val="24"/>
        </w:rPr>
        <w:t xml:space="preserve"> </w:t>
      </w:r>
      <w:r w:rsidR="00B002E2" w:rsidRPr="008A76C1">
        <w:rPr>
          <w:rFonts w:cs="Times New Roman"/>
          <w:szCs w:val="24"/>
        </w:rPr>
        <w:t>które</w:t>
      </w:r>
      <w:r w:rsidRPr="008A76C1">
        <w:rPr>
          <w:rFonts w:cs="Times New Roman"/>
          <w:szCs w:val="24"/>
        </w:rPr>
        <w:t xml:space="preserve"> </w:t>
      </w:r>
      <w:r w:rsidR="00B002E2" w:rsidRPr="008A76C1">
        <w:rPr>
          <w:rFonts w:cs="Times New Roman"/>
          <w:szCs w:val="24"/>
        </w:rPr>
        <w:t>od</w:t>
      </w:r>
      <w:r w:rsidRPr="008A76C1">
        <w:rPr>
          <w:rFonts w:cs="Times New Roman"/>
          <w:szCs w:val="24"/>
        </w:rPr>
        <w:t xml:space="preserve"> </w:t>
      </w:r>
      <w:r w:rsidR="00B002E2" w:rsidRPr="008A76C1">
        <w:rPr>
          <w:rFonts w:cs="Times New Roman"/>
          <w:szCs w:val="24"/>
        </w:rPr>
        <w:t>niego</w:t>
      </w:r>
      <w:r w:rsidRPr="008A76C1">
        <w:rPr>
          <w:rFonts w:cs="Times New Roman"/>
          <w:szCs w:val="24"/>
        </w:rPr>
        <w:t xml:space="preserve"> </w:t>
      </w:r>
      <w:r w:rsidR="00B002E2" w:rsidRPr="008A76C1">
        <w:rPr>
          <w:rFonts w:cs="Times New Roman"/>
          <w:szCs w:val="24"/>
        </w:rPr>
        <w:t>wywodzą</w:t>
      </w:r>
      <w:r w:rsidRPr="008A76C1">
        <w:rPr>
          <w:rFonts w:cs="Times New Roman"/>
          <w:szCs w:val="24"/>
        </w:rPr>
        <w:t xml:space="preserve"> </w:t>
      </w:r>
      <w:r w:rsidR="00B002E2" w:rsidRPr="008A76C1">
        <w:rPr>
          <w:rFonts w:cs="Times New Roman"/>
          <w:szCs w:val="24"/>
        </w:rPr>
        <w:t>swe</w:t>
      </w:r>
      <w:r w:rsidRPr="008A76C1">
        <w:rPr>
          <w:rFonts w:cs="Times New Roman"/>
          <w:szCs w:val="24"/>
        </w:rPr>
        <w:t xml:space="preserve"> </w:t>
      </w:r>
      <w:r w:rsidR="00B002E2" w:rsidRPr="008A76C1">
        <w:rPr>
          <w:rFonts w:cs="Times New Roman"/>
          <w:szCs w:val="24"/>
        </w:rPr>
        <w:t>prawa</w:t>
      </w:r>
      <w:r w:rsidRPr="008A76C1">
        <w:rPr>
          <w:rFonts w:cs="Times New Roman"/>
          <w:szCs w:val="24"/>
        </w:rPr>
        <w:t xml:space="preserve"> </w:t>
      </w:r>
      <w:r w:rsidR="00B002E2" w:rsidRPr="008A76C1">
        <w:rPr>
          <w:rFonts w:cs="Times New Roman"/>
          <w:szCs w:val="24"/>
        </w:rPr>
        <w:t>do</w:t>
      </w:r>
      <w:r w:rsidRPr="008A76C1">
        <w:rPr>
          <w:rFonts w:cs="Times New Roman"/>
          <w:szCs w:val="24"/>
        </w:rPr>
        <w:t xml:space="preserve"> </w:t>
      </w:r>
      <w:r w:rsidR="00B002E2" w:rsidRPr="008A76C1">
        <w:rPr>
          <w:rFonts w:cs="Times New Roman"/>
          <w:szCs w:val="24"/>
        </w:rPr>
        <w:t>przebywania</w:t>
      </w:r>
      <w:r w:rsidRPr="008A76C1">
        <w:rPr>
          <w:rFonts w:cs="Times New Roman"/>
          <w:szCs w:val="24"/>
        </w:rPr>
        <w:t xml:space="preserve"> </w:t>
      </w:r>
      <w:r w:rsidR="00B002E2" w:rsidRPr="008A76C1">
        <w:rPr>
          <w:rFonts w:cs="Times New Roman"/>
          <w:szCs w:val="24"/>
        </w:rPr>
        <w:t>na</w:t>
      </w:r>
      <w:r w:rsidRPr="008A76C1">
        <w:rPr>
          <w:rFonts w:cs="Times New Roman"/>
          <w:szCs w:val="24"/>
        </w:rPr>
        <w:t xml:space="preserve"> </w:t>
      </w:r>
      <w:r w:rsidR="00B002E2" w:rsidRPr="008A76C1">
        <w:rPr>
          <w:rFonts w:cs="Times New Roman"/>
          <w:szCs w:val="24"/>
        </w:rPr>
        <w:t>określonej</w:t>
      </w:r>
      <w:r w:rsidRPr="008A76C1">
        <w:rPr>
          <w:rFonts w:cs="Times New Roman"/>
          <w:szCs w:val="24"/>
        </w:rPr>
        <w:t xml:space="preserve"> </w:t>
      </w:r>
      <w:r w:rsidR="00B002E2" w:rsidRPr="008A76C1">
        <w:rPr>
          <w:rFonts w:cs="Times New Roman"/>
          <w:szCs w:val="24"/>
        </w:rPr>
        <w:t>nieruchomości,</w:t>
      </w:r>
      <w:r w:rsidRPr="008A76C1">
        <w:rPr>
          <w:rFonts w:cs="Times New Roman"/>
          <w:szCs w:val="24"/>
        </w:rPr>
        <w:t xml:space="preserve"> </w:t>
      </w:r>
      <w:r w:rsidR="00B002E2" w:rsidRPr="008A76C1">
        <w:rPr>
          <w:rFonts w:cs="Times New Roman"/>
          <w:szCs w:val="24"/>
        </w:rPr>
        <w:t>w</w:t>
      </w:r>
      <w:r w:rsidRPr="008A76C1">
        <w:rPr>
          <w:rFonts w:cs="Times New Roman"/>
          <w:szCs w:val="24"/>
        </w:rPr>
        <w:t xml:space="preserve"> </w:t>
      </w:r>
      <w:r w:rsidR="00B002E2" w:rsidRPr="008A76C1">
        <w:rPr>
          <w:rFonts w:cs="Times New Roman"/>
          <w:szCs w:val="24"/>
        </w:rPr>
        <w:t>okreś</w:t>
      </w:r>
      <w:r w:rsidR="00987F1D" w:rsidRPr="008A76C1">
        <w:rPr>
          <w:rFonts w:cs="Times New Roman"/>
          <w:szCs w:val="24"/>
        </w:rPr>
        <w:t>lonym</w:t>
      </w:r>
      <w:r w:rsidRPr="008A76C1">
        <w:rPr>
          <w:rFonts w:cs="Times New Roman"/>
          <w:szCs w:val="24"/>
        </w:rPr>
        <w:t xml:space="preserve"> </w:t>
      </w:r>
      <w:r w:rsidR="00987F1D" w:rsidRPr="008A76C1">
        <w:rPr>
          <w:rFonts w:cs="Times New Roman"/>
          <w:szCs w:val="24"/>
        </w:rPr>
        <w:t>lokalu</w:t>
      </w:r>
      <w:r w:rsidRPr="008A76C1">
        <w:rPr>
          <w:rFonts w:cs="Times New Roman"/>
          <w:szCs w:val="24"/>
        </w:rPr>
        <w:t xml:space="preserve"> </w:t>
      </w:r>
      <w:r w:rsidR="00987F1D" w:rsidRPr="008A76C1">
        <w:rPr>
          <w:rFonts w:cs="Times New Roman"/>
          <w:szCs w:val="24"/>
        </w:rPr>
        <w:t>lub</w:t>
      </w:r>
      <w:r w:rsidRPr="008A76C1">
        <w:rPr>
          <w:rFonts w:cs="Times New Roman"/>
          <w:szCs w:val="24"/>
        </w:rPr>
        <w:t xml:space="preserve"> </w:t>
      </w:r>
      <w:r w:rsidR="00987F1D" w:rsidRPr="008A76C1">
        <w:rPr>
          <w:rFonts w:cs="Times New Roman"/>
          <w:szCs w:val="24"/>
        </w:rPr>
        <w:t>pomieszczeniu.</w:t>
      </w:r>
      <w:r w:rsidRPr="008A76C1">
        <w:rPr>
          <w:rFonts w:cs="Times New Roman"/>
          <w:szCs w:val="24"/>
        </w:rPr>
        <w:t xml:space="preserve"> </w:t>
      </w:r>
      <w:r w:rsidR="00970DA5" w:rsidRPr="008A76C1">
        <w:rPr>
          <w:rFonts w:cs="Times New Roman"/>
          <w:szCs w:val="24"/>
        </w:rPr>
        <w:t>Na</w:t>
      </w:r>
      <w:r w:rsidRPr="008A76C1">
        <w:rPr>
          <w:rFonts w:cs="Times New Roman"/>
          <w:szCs w:val="24"/>
        </w:rPr>
        <w:t xml:space="preserve"> </w:t>
      </w:r>
      <w:r w:rsidR="00970DA5" w:rsidRPr="008A76C1">
        <w:rPr>
          <w:rFonts w:cs="Times New Roman"/>
          <w:szCs w:val="24"/>
        </w:rPr>
        <w:t>gruncie</w:t>
      </w:r>
      <w:r w:rsidRPr="008A76C1">
        <w:rPr>
          <w:rFonts w:cs="Times New Roman"/>
          <w:szCs w:val="24"/>
        </w:rPr>
        <w:t xml:space="preserve"> </w:t>
      </w:r>
      <w:r w:rsidR="00970DA5" w:rsidRPr="008A76C1">
        <w:rPr>
          <w:rFonts w:cs="Times New Roman"/>
          <w:szCs w:val="24"/>
        </w:rPr>
        <w:t>przepisów</w:t>
      </w:r>
      <w:r w:rsidRPr="008A76C1">
        <w:rPr>
          <w:rFonts w:cs="Times New Roman"/>
          <w:szCs w:val="24"/>
        </w:rPr>
        <w:t xml:space="preserve"> </w:t>
      </w:r>
      <w:r w:rsidR="00970DA5" w:rsidRPr="008A76C1">
        <w:rPr>
          <w:rFonts w:cs="Times New Roman"/>
          <w:szCs w:val="24"/>
        </w:rPr>
        <w:t>prawa</w:t>
      </w:r>
      <w:r w:rsidRPr="008A76C1">
        <w:rPr>
          <w:rFonts w:cs="Times New Roman"/>
          <w:szCs w:val="24"/>
        </w:rPr>
        <w:t xml:space="preserve"> </w:t>
      </w:r>
      <w:r w:rsidR="00970DA5" w:rsidRPr="008A76C1">
        <w:rPr>
          <w:rFonts w:cs="Times New Roman"/>
          <w:szCs w:val="24"/>
        </w:rPr>
        <w:t>cywilnego</w:t>
      </w:r>
      <w:r w:rsidRPr="008A76C1">
        <w:rPr>
          <w:rFonts w:cs="Times New Roman"/>
          <w:szCs w:val="24"/>
        </w:rPr>
        <w:t xml:space="preserve"> </w:t>
      </w:r>
      <w:r w:rsidR="00970DA5" w:rsidRPr="008A76C1">
        <w:rPr>
          <w:rFonts w:cs="Times New Roman"/>
          <w:szCs w:val="24"/>
        </w:rPr>
        <w:t>przewidziano</w:t>
      </w:r>
      <w:r w:rsidRPr="008A76C1">
        <w:rPr>
          <w:rFonts w:cs="Times New Roman"/>
          <w:szCs w:val="24"/>
        </w:rPr>
        <w:t xml:space="preserve"> </w:t>
      </w:r>
      <w:r w:rsidR="00987F1D" w:rsidRPr="008A76C1">
        <w:rPr>
          <w:rFonts w:cs="Times New Roman"/>
          <w:szCs w:val="24"/>
        </w:rPr>
        <w:t>generalny</w:t>
      </w:r>
      <w:r w:rsidRPr="008A76C1">
        <w:rPr>
          <w:rFonts w:cs="Times New Roman"/>
          <w:szCs w:val="24"/>
        </w:rPr>
        <w:t xml:space="preserve"> </w:t>
      </w:r>
      <w:r w:rsidR="00987F1D" w:rsidRPr="008A76C1">
        <w:rPr>
          <w:rFonts w:cs="Times New Roman"/>
          <w:szCs w:val="24"/>
        </w:rPr>
        <w:t>zakaz</w:t>
      </w:r>
      <w:r w:rsidRPr="008A76C1">
        <w:rPr>
          <w:rFonts w:cs="Times New Roman"/>
          <w:szCs w:val="24"/>
        </w:rPr>
        <w:t xml:space="preserve"> </w:t>
      </w:r>
      <w:r w:rsidR="00987F1D" w:rsidRPr="008A76C1">
        <w:rPr>
          <w:rFonts w:cs="Times New Roman"/>
          <w:szCs w:val="24"/>
        </w:rPr>
        <w:t>dokonywania</w:t>
      </w:r>
      <w:r w:rsidRPr="008A76C1">
        <w:rPr>
          <w:rFonts w:cs="Times New Roman"/>
          <w:szCs w:val="24"/>
        </w:rPr>
        <w:t xml:space="preserve"> </w:t>
      </w:r>
      <w:r w:rsidR="00987F1D" w:rsidRPr="008A76C1">
        <w:rPr>
          <w:rFonts w:cs="Times New Roman"/>
          <w:szCs w:val="24"/>
        </w:rPr>
        <w:t>eksmisji</w:t>
      </w:r>
      <w:r w:rsidRPr="008A76C1">
        <w:rPr>
          <w:rFonts w:cs="Times New Roman"/>
          <w:szCs w:val="24"/>
        </w:rPr>
        <w:t xml:space="preserve"> </w:t>
      </w:r>
      <w:r w:rsidR="00987F1D" w:rsidRPr="008A76C1">
        <w:rPr>
          <w:rFonts w:cs="Times New Roman"/>
          <w:szCs w:val="24"/>
        </w:rPr>
        <w:t>„donikąd”</w:t>
      </w:r>
      <w:r w:rsidR="00FC6657" w:rsidRPr="008A76C1">
        <w:rPr>
          <w:rFonts w:cs="Times New Roman"/>
          <w:szCs w:val="24"/>
        </w:rPr>
        <w:t>.</w:t>
      </w:r>
      <w:r w:rsidRPr="008A76C1">
        <w:rPr>
          <w:rFonts w:cs="Times New Roman"/>
          <w:szCs w:val="24"/>
        </w:rPr>
        <w:t xml:space="preserve"> </w:t>
      </w:r>
      <w:r w:rsidR="00576632" w:rsidRPr="008A76C1">
        <w:rPr>
          <w:rFonts w:cs="Times New Roman"/>
          <w:szCs w:val="24"/>
        </w:rPr>
        <w:t>Ochron</w:t>
      </w:r>
      <w:r w:rsidR="00987F1D" w:rsidRPr="008A76C1">
        <w:rPr>
          <w:rFonts w:cs="Times New Roman"/>
          <w:szCs w:val="24"/>
        </w:rPr>
        <w:t>y</w:t>
      </w:r>
      <w:r w:rsidRPr="008A76C1">
        <w:rPr>
          <w:rFonts w:cs="Times New Roman"/>
          <w:szCs w:val="24"/>
        </w:rPr>
        <w:t xml:space="preserve"> </w:t>
      </w:r>
      <w:r w:rsidR="003B332B" w:rsidRPr="008A76C1">
        <w:rPr>
          <w:rFonts w:cs="Times New Roman"/>
          <w:szCs w:val="24"/>
        </w:rPr>
        <w:t>przewidzian</w:t>
      </w:r>
      <w:r w:rsidR="00987F1D" w:rsidRPr="008A76C1">
        <w:rPr>
          <w:rFonts w:cs="Times New Roman"/>
          <w:szCs w:val="24"/>
        </w:rPr>
        <w:t>ej</w:t>
      </w:r>
      <w:r w:rsidRPr="008A76C1">
        <w:rPr>
          <w:rFonts w:cs="Times New Roman"/>
          <w:szCs w:val="24"/>
        </w:rPr>
        <w:t xml:space="preserve"> </w:t>
      </w:r>
      <w:r w:rsidR="003B332B" w:rsidRPr="008A76C1">
        <w:rPr>
          <w:rFonts w:cs="Times New Roman"/>
          <w:szCs w:val="24"/>
        </w:rPr>
        <w:t>przez</w:t>
      </w:r>
      <w:r w:rsidRPr="008A76C1">
        <w:rPr>
          <w:rFonts w:cs="Times New Roman"/>
          <w:szCs w:val="24"/>
        </w:rPr>
        <w:t xml:space="preserve"> </w:t>
      </w:r>
      <w:r w:rsidR="003B332B" w:rsidRPr="008A76C1">
        <w:rPr>
          <w:rFonts w:cs="Times New Roman"/>
          <w:szCs w:val="24"/>
        </w:rPr>
        <w:t>ustawodawcę</w:t>
      </w:r>
      <w:r w:rsidRPr="008A76C1">
        <w:rPr>
          <w:rFonts w:cs="Times New Roman"/>
          <w:szCs w:val="24"/>
        </w:rPr>
        <w:t xml:space="preserve"> </w:t>
      </w:r>
      <w:r w:rsidR="003B332B" w:rsidRPr="008A76C1">
        <w:rPr>
          <w:rFonts w:cs="Times New Roman"/>
          <w:szCs w:val="24"/>
        </w:rPr>
        <w:t>w</w:t>
      </w:r>
      <w:r w:rsidRPr="008A76C1">
        <w:rPr>
          <w:rFonts w:cs="Times New Roman"/>
          <w:szCs w:val="24"/>
        </w:rPr>
        <w:t xml:space="preserve"> </w:t>
      </w:r>
      <w:r w:rsidR="003B332B" w:rsidRPr="008A76C1">
        <w:rPr>
          <w:rFonts w:cs="Times New Roman"/>
          <w:szCs w:val="24"/>
        </w:rPr>
        <w:t>egzekucji</w:t>
      </w:r>
      <w:r w:rsidRPr="008A76C1">
        <w:rPr>
          <w:rFonts w:cs="Times New Roman"/>
          <w:szCs w:val="24"/>
        </w:rPr>
        <w:t xml:space="preserve"> </w:t>
      </w:r>
      <w:r w:rsidR="003B332B" w:rsidRPr="008A76C1">
        <w:rPr>
          <w:rFonts w:cs="Times New Roman"/>
          <w:szCs w:val="24"/>
        </w:rPr>
        <w:t>sądowej</w:t>
      </w:r>
      <w:r w:rsidRPr="008A76C1">
        <w:rPr>
          <w:rFonts w:cs="Times New Roman"/>
          <w:szCs w:val="24"/>
        </w:rPr>
        <w:t xml:space="preserve"> </w:t>
      </w:r>
      <w:r w:rsidR="00576632" w:rsidRPr="008A76C1">
        <w:rPr>
          <w:rFonts w:cs="Times New Roman"/>
          <w:szCs w:val="24"/>
        </w:rPr>
        <w:t>nie</w:t>
      </w:r>
      <w:r w:rsidRPr="008A76C1">
        <w:rPr>
          <w:rFonts w:cs="Times New Roman"/>
          <w:szCs w:val="24"/>
        </w:rPr>
        <w:t xml:space="preserve"> </w:t>
      </w:r>
      <w:r w:rsidR="00576632" w:rsidRPr="008A76C1">
        <w:rPr>
          <w:rFonts w:cs="Times New Roman"/>
          <w:szCs w:val="24"/>
        </w:rPr>
        <w:t>stos</w:t>
      </w:r>
      <w:r w:rsidR="00987F1D" w:rsidRPr="008A76C1">
        <w:rPr>
          <w:rFonts w:cs="Times New Roman"/>
          <w:szCs w:val="24"/>
        </w:rPr>
        <w:t>uje</w:t>
      </w:r>
      <w:r w:rsidRPr="008A76C1">
        <w:rPr>
          <w:rFonts w:cs="Times New Roman"/>
          <w:szCs w:val="24"/>
        </w:rPr>
        <w:t xml:space="preserve"> </w:t>
      </w:r>
      <w:r w:rsidR="00987F1D" w:rsidRPr="008A76C1">
        <w:rPr>
          <w:rFonts w:cs="Times New Roman"/>
          <w:szCs w:val="24"/>
        </w:rPr>
        <w:t>się,</w:t>
      </w:r>
      <w:r w:rsidRPr="008A76C1">
        <w:rPr>
          <w:rFonts w:cs="Times New Roman"/>
          <w:szCs w:val="24"/>
        </w:rPr>
        <w:t xml:space="preserve"> </w:t>
      </w:r>
      <w:r w:rsidR="003B332B" w:rsidRPr="008A76C1">
        <w:rPr>
          <w:rFonts w:cs="Times New Roman"/>
          <w:szCs w:val="24"/>
        </w:rPr>
        <w:t>w</w:t>
      </w:r>
      <w:r w:rsidR="00F72AD5" w:rsidRPr="008A76C1">
        <w:rPr>
          <w:rFonts w:cs="Times New Roman"/>
          <w:szCs w:val="24"/>
        </w:rPr>
        <w:t> </w:t>
      </w:r>
      <w:r w:rsidR="00B002E2" w:rsidRPr="008A76C1">
        <w:rPr>
          <w:rFonts w:cs="Times New Roman"/>
          <w:szCs w:val="24"/>
        </w:rPr>
        <w:t>przypadku</w:t>
      </w:r>
      <w:r w:rsidRPr="008A76C1">
        <w:rPr>
          <w:rFonts w:cs="Times New Roman"/>
          <w:szCs w:val="24"/>
        </w:rPr>
        <w:t xml:space="preserve"> </w:t>
      </w:r>
      <w:r w:rsidR="00B002E2" w:rsidRPr="008A76C1">
        <w:rPr>
          <w:rFonts w:cs="Times New Roman"/>
          <w:szCs w:val="24"/>
        </w:rPr>
        <w:t>gdy</w:t>
      </w:r>
      <w:r w:rsidRPr="008A76C1">
        <w:rPr>
          <w:rFonts w:cs="Times New Roman"/>
          <w:szCs w:val="24"/>
        </w:rPr>
        <w:t xml:space="preserve"> </w:t>
      </w:r>
      <w:r w:rsidR="00B002E2" w:rsidRPr="008A76C1">
        <w:rPr>
          <w:rFonts w:cs="Times New Roman"/>
          <w:szCs w:val="24"/>
        </w:rPr>
        <w:t>źródłem</w:t>
      </w:r>
      <w:r w:rsidRPr="008A76C1">
        <w:rPr>
          <w:rFonts w:cs="Times New Roman"/>
          <w:szCs w:val="24"/>
        </w:rPr>
        <w:t xml:space="preserve"> </w:t>
      </w:r>
      <w:r w:rsidR="00B002E2" w:rsidRPr="008A76C1">
        <w:rPr>
          <w:rFonts w:cs="Times New Roman"/>
          <w:szCs w:val="24"/>
        </w:rPr>
        <w:t>obowiązku</w:t>
      </w:r>
      <w:r w:rsidRPr="008A76C1">
        <w:rPr>
          <w:rFonts w:cs="Times New Roman"/>
          <w:szCs w:val="24"/>
        </w:rPr>
        <w:t xml:space="preserve"> </w:t>
      </w:r>
      <w:r w:rsidR="00B002E2" w:rsidRPr="008A76C1">
        <w:rPr>
          <w:rFonts w:cs="Times New Roman"/>
          <w:szCs w:val="24"/>
        </w:rPr>
        <w:t>opróżnienia</w:t>
      </w:r>
      <w:r w:rsidRPr="008A76C1">
        <w:rPr>
          <w:rFonts w:cs="Times New Roman"/>
          <w:szCs w:val="24"/>
        </w:rPr>
        <w:t xml:space="preserve"> </w:t>
      </w:r>
      <w:r w:rsidR="00B002E2" w:rsidRPr="008A76C1">
        <w:rPr>
          <w:rFonts w:cs="Times New Roman"/>
          <w:szCs w:val="24"/>
        </w:rPr>
        <w:t>nieruchomości,</w:t>
      </w:r>
      <w:r w:rsidRPr="008A76C1">
        <w:rPr>
          <w:rFonts w:cs="Times New Roman"/>
          <w:szCs w:val="24"/>
        </w:rPr>
        <w:t xml:space="preserve"> </w:t>
      </w:r>
      <w:r w:rsidR="00B002E2" w:rsidRPr="008A76C1">
        <w:rPr>
          <w:rFonts w:cs="Times New Roman"/>
          <w:szCs w:val="24"/>
        </w:rPr>
        <w:t>lokalu</w:t>
      </w:r>
      <w:r w:rsidRPr="008A76C1">
        <w:rPr>
          <w:rFonts w:cs="Times New Roman"/>
          <w:szCs w:val="24"/>
        </w:rPr>
        <w:t xml:space="preserve"> </w:t>
      </w:r>
      <w:r w:rsidR="00B002E2" w:rsidRPr="008A76C1">
        <w:rPr>
          <w:rFonts w:cs="Times New Roman"/>
          <w:szCs w:val="24"/>
        </w:rPr>
        <w:t>czy</w:t>
      </w:r>
      <w:r w:rsidRPr="008A76C1">
        <w:rPr>
          <w:rFonts w:cs="Times New Roman"/>
          <w:szCs w:val="24"/>
        </w:rPr>
        <w:t xml:space="preserve"> </w:t>
      </w:r>
      <w:r w:rsidR="00B002E2" w:rsidRPr="008A76C1">
        <w:rPr>
          <w:rFonts w:cs="Times New Roman"/>
          <w:szCs w:val="24"/>
        </w:rPr>
        <w:t>pomieszczenia</w:t>
      </w:r>
      <w:r w:rsidRPr="008A76C1">
        <w:rPr>
          <w:rFonts w:cs="Times New Roman"/>
          <w:szCs w:val="24"/>
        </w:rPr>
        <w:t xml:space="preserve"> </w:t>
      </w:r>
      <w:r w:rsidR="00B002E2" w:rsidRPr="008A76C1">
        <w:rPr>
          <w:rFonts w:cs="Times New Roman"/>
          <w:szCs w:val="24"/>
        </w:rPr>
        <w:t>jest</w:t>
      </w:r>
      <w:r w:rsidRPr="008A76C1">
        <w:rPr>
          <w:rFonts w:cs="Times New Roman"/>
          <w:szCs w:val="24"/>
        </w:rPr>
        <w:t xml:space="preserve"> </w:t>
      </w:r>
      <w:r w:rsidR="00B002E2" w:rsidRPr="008A76C1">
        <w:rPr>
          <w:rFonts w:cs="Times New Roman"/>
          <w:szCs w:val="24"/>
        </w:rPr>
        <w:t>decyzja</w:t>
      </w:r>
      <w:r w:rsidRPr="008A76C1">
        <w:rPr>
          <w:rFonts w:cs="Times New Roman"/>
          <w:szCs w:val="24"/>
        </w:rPr>
        <w:t xml:space="preserve"> </w:t>
      </w:r>
      <w:r w:rsidR="00B002E2" w:rsidRPr="008A76C1">
        <w:rPr>
          <w:rFonts w:cs="Times New Roman"/>
          <w:szCs w:val="24"/>
        </w:rPr>
        <w:t>administracyjna</w:t>
      </w:r>
      <w:r w:rsidR="00970DA5" w:rsidRPr="008A76C1">
        <w:rPr>
          <w:rFonts w:cs="Times New Roman"/>
          <w:szCs w:val="24"/>
        </w:rPr>
        <w:t>.</w:t>
      </w:r>
      <w:r w:rsidRPr="008A76C1">
        <w:rPr>
          <w:rFonts w:cs="Times New Roman"/>
          <w:szCs w:val="24"/>
        </w:rPr>
        <w:t xml:space="preserve"> </w:t>
      </w:r>
      <w:r w:rsidR="00970DA5" w:rsidRPr="008A76C1">
        <w:rPr>
          <w:rFonts w:cs="Times New Roman"/>
          <w:szCs w:val="24"/>
        </w:rPr>
        <w:t>Osoby</w:t>
      </w:r>
      <w:r w:rsidRPr="008A76C1">
        <w:rPr>
          <w:rFonts w:cs="Times New Roman"/>
          <w:szCs w:val="24"/>
        </w:rPr>
        <w:t xml:space="preserve"> </w:t>
      </w:r>
      <w:r w:rsidR="00970DA5" w:rsidRPr="008A76C1">
        <w:rPr>
          <w:rFonts w:cs="Times New Roman"/>
          <w:szCs w:val="24"/>
        </w:rPr>
        <w:t>zamieszkujące</w:t>
      </w:r>
      <w:r w:rsidRPr="008A76C1">
        <w:rPr>
          <w:rFonts w:cs="Times New Roman"/>
          <w:szCs w:val="24"/>
        </w:rPr>
        <w:t xml:space="preserve"> </w:t>
      </w:r>
      <w:r w:rsidR="00970DA5" w:rsidRPr="008A76C1">
        <w:rPr>
          <w:rFonts w:cs="Times New Roman"/>
          <w:szCs w:val="24"/>
        </w:rPr>
        <w:t>w</w:t>
      </w:r>
      <w:r w:rsidRPr="008A76C1">
        <w:rPr>
          <w:rFonts w:cs="Times New Roman"/>
          <w:szCs w:val="24"/>
        </w:rPr>
        <w:t xml:space="preserve"> </w:t>
      </w:r>
      <w:r w:rsidR="00970DA5" w:rsidRPr="008A76C1">
        <w:rPr>
          <w:rFonts w:cs="Times New Roman"/>
          <w:szCs w:val="24"/>
        </w:rPr>
        <w:t>lokalu,</w:t>
      </w:r>
      <w:r w:rsidRPr="008A76C1">
        <w:rPr>
          <w:rFonts w:cs="Times New Roman"/>
          <w:szCs w:val="24"/>
        </w:rPr>
        <w:t xml:space="preserve"> </w:t>
      </w:r>
      <w:r w:rsidR="00970DA5" w:rsidRPr="008A76C1">
        <w:rPr>
          <w:rFonts w:cs="Times New Roman"/>
          <w:szCs w:val="24"/>
        </w:rPr>
        <w:t>z</w:t>
      </w:r>
      <w:r w:rsidRPr="008A76C1">
        <w:rPr>
          <w:rFonts w:cs="Times New Roman"/>
          <w:szCs w:val="24"/>
        </w:rPr>
        <w:t xml:space="preserve"> </w:t>
      </w:r>
      <w:r w:rsidR="00970DA5" w:rsidRPr="008A76C1">
        <w:rPr>
          <w:rFonts w:cs="Times New Roman"/>
          <w:szCs w:val="24"/>
        </w:rPr>
        <w:t>którego</w:t>
      </w:r>
      <w:r w:rsidRPr="008A76C1">
        <w:rPr>
          <w:rFonts w:cs="Times New Roman"/>
          <w:szCs w:val="24"/>
        </w:rPr>
        <w:t xml:space="preserve"> </w:t>
      </w:r>
      <w:r w:rsidR="00970DA5" w:rsidRPr="008A76C1">
        <w:rPr>
          <w:rFonts w:cs="Times New Roman"/>
          <w:szCs w:val="24"/>
        </w:rPr>
        <w:t>dokonuje</w:t>
      </w:r>
      <w:r w:rsidRPr="008A76C1">
        <w:rPr>
          <w:rFonts w:cs="Times New Roman"/>
          <w:szCs w:val="24"/>
        </w:rPr>
        <w:t xml:space="preserve"> </w:t>
      </w:r>
      <w:r w:rsidR="00970DA5" w:rsidRPr="008A76C1">
        <w:rPr>
          <w:rFonts w:cs="Times New Roman"/>
          <w:szCs w:val="24"/>
        </w:rPr>
        <w:t>się</w:t>
      </w:r>
      <w:r w:rsidRPr="008A76C1">
        <w:rPr>
          <w:rFonts w:cs="Times New Roman"/>
          <w:szCs w:val="24"/>
        </w:rPr>
        <w:t xml:space="preserve"> </w:t>
      </w:r>
      <w:r w:rsidR="00970DA5" w:rsidRPr="008A76C1">
        <w:rPr>
          <w:rFonts w:cs="Times New Roman"/>
          <w:szCs w:val="24"/>
        </w:rPr>
        <w:t>eksmisji</w:t>
      </w:r>
      <w:r w:rsidRPr="008A76C1">
        <w:rPr>
          <w:rFonts w:cs="Times New Roman"/>
          <w:szCs w:val="24"/>
        </w:rPr>
        <w:t xml:space="preserve"> </w:t>
      </w:r>
      <w:r w:rsidR="00970DA5" w:rsidRPr="008A76C1">
        <w:rPr>
          <w:rFonts w:cs="Times New Roman"/>
          <w:szCs w:val="24"/>
        </w:rPr>
        <w:t>w</w:t>
      </w:r>
      <w:r w:rsidRPr="008A76C1">
        <w:rPr>
          <w:rFonts w:cs="Times New Roman"/>
          <w:szCs w:val="24"/>
        </w:rPr>
        <w:t xml:space="preserve"> </w:t>
      </w:r>
      <w:r w:rsidR="00970DA5" w:rsidRPr="008A76C1">
        <w:rPr>
          <w:rFonts w:cs="Times New Roman"/>
          <w:szCs w:val="24"/>
        </w:rPr>
        <w:t>trybie</w:t>
      </w:r>
      <w:r w:rsidRPr="008A76C1">
        <w:rPr>
          <w:rFonts w:cs="Times New Roman"/>
          <w:szCs w:val="24"/>
        </w:rPr>
        <w:t xml:space="preserve"> </w:t>
      </w:r>
      <w:proofErr w:type="spellStart"/>
      <w:r w:rsidR="005B62DE" w:rsidRPr="008A76C1">
        <w:rPr>
          <w:rFonts w:cs="Times New Roman"/>
          <w:szCs w:val="24"/>
        </w:rPr>
        <w:t>u.p.e.a</w:t>
      </w:r>
      <w:proofErr w:type="spellEnd"/>
      <w:r w:rsidR="005B62DE" w:rsidRPr="008A76C1">
        <w:rPr>
          <w:rFonts w:cs="Times New Roman"/>
          <w:szCs w:val="24"/>
        </w:rPr>
        <w:t>.</w:t>
      </w:r>
      <w:r w:rsidR="00970DA5" w:rsidRPr="008A76C1">
        <w:rPr>
          <w:rFonts w:cs="Times New Roman"/>
          <w:szCs w:val="24"/>
        </w:rPr>
        <w:t>,</w:t>
      </w:r>
      <w:r w:rsidRPr="008A76C1">
        <w:rPr>
          <w:rFonts w:cs="Times New Roman"/>
          <w:szCs w:val="24"/>
        </w:rPr>
        <w:t xml:space="preserve"> </w:t>
      </w:r>
      <w:r w:rsidR="00970DA5" w:rsidRPr="008A76C1">
        <w:rPr>
          <w:rFonts w:cs="Times New Roman"/>
          <w:szCs w:val="24"/>
        </w:rPr>
        <w:t>pozbawione</w:t>
      </w:r>
      <w:r w:rsidRPr="008A76C1">
        <w:rPr>
          <w:rFonts w:cs="Times New Roman"/>
          <w:szCs w:val="24"/>
        </w:rPr>
        <w:t xml:space="preserve"> </w:t>
      </w:r>
      <w:r w:rsidR="00970DA5" w:rsidRPr="008A76C1">
        <w:rPr>
          <w:rFonts w:cs="Times New Roman"/>
          <w:szCs w:val="24"/>
        </w:rPr>
        <w:t>są</w:t>
      </w:r>
      <w:r w:rsidRPr="008A76C1">
        <w:rPr>
          <w:rFonts w:cs="Times New Roman"/>
          <w:szCs w:val="24"/>
        </w:rPr>
        <w:t xml:space="preserve"> </w:t>
      </w:r>
      <w:r w:rsidR="005B62DE" w:rsidRPr="008A76C1">
        <w:rPr>
          <w:rFonts w:cs="Times New Roman"/>
          <w:szCs w:val="24"/>
        </w:rPr>
        <w:t>obecnie</w:t>
      </w:r>
      <w:r w:rsidRPr="008A76C1">
        <w:rPr>
          <w:rFonts w:cs="Times New Roman"/>
          <w:szCs w:val="24"/>
        </w:rPr>
        <w:t xml:space="preserve"> </w:t>
      </w:r>
      <w:r w:rsidR="005B62DE" w:rsidRPr="008A76C1">
        <w:rPr>
          <w:rFonts w:cs="Times New Roman"/>
          <w:szCs w:val="24"/>
        </w:rPr>
        <w:t>jakiejkolwiek</w:t>
      </w:r>
      <w:r w:rsidRPr="008A76C1">
        <w:rPr>
          <w:rFonts w:cs="Times New Roman"/>
          <w:szCs w:val="24"/>
        </w:rPr>
        <w:t xml:space="preserve"> </w:t>
      </w:r>
      <w:r w:rsidR="00970DA5" w:rsidRPr="008A76C1">
        <w:rPr>
          <w:rFonts w:cs="Times New Roman"/>
          <w:szCs w:val="24"/>
        </w:rPr>
        <w:t>ochrony</w:t>
      </w:r>
      <w:r w:rsidRPr="008A76C1">
        <w:rPr>
          <w:rFonts w:cs="Times New Roman"/>
          <w:szCs w:val="24"/>
        </w:rPr>
        <w:t xml:space="preserve"> </w:t>
      </w:r>
      <w:r w:rsidR="00970DA5" w:rsidRPr="008A76C1">
        <w:rPr>
          <w:rFonts w:cs="Times New Roman"/>
          <w:szCs w:val="24"/>
        </w:rPr>
        <w:t>przed</w:t>
      </w:r>
      <w:r w:rsidRPr="008A76C1">
        <w:rPr>
          <w:rFonts w:cs="Times New Roman"/>
          <w:szCs w:val="24"/>
        </w:rPr>
        <w:t xml:space="preserve"> </w:t>
      </w:r>
      <w:r w:rsidR="00970DA5" w:rsidRPr="008A76C1">
        <w:rPr>
          <w:rFonts w:cs="Times New Roman"/>
          <w:szCs w:val="24"/>
        </w:rPr>
        <w:t>bezdomnością</w:t>
      </w:r>
      <w:r w:rsidR="005B62DE" w:rsidRPr="008A76C1">
        <w:rPr>
          <w:rFonts w:cs="Times New Roman"/>
          <w:szCs w:val="24"/>
        </w:rPr>
        <w:t>.</w:t>
      </w:r>
      <w:r w:rsidRPr="008A76C1">
        <w:rPr>
          <w:rFonts w:cs="Times New Roman"/>
          <w:szCs w:val="24"/>
        </w:rPr>
        <w:t xml:space="preserve"> </w:t>
      </w:r>
      <w:r w:rsidR="009C284A" w:rsidRPr="008A76C1">
        <w:rPr>
          <w:rFonts w:cs="Times New Roman"/>
          <w:szCs w:val="24"/>
        </w:rPr>
        <w:t>Egzekutor</w:t>
      </w:r>
      <w:r w:rsidRPr="008A76C1">
        <w:rPr>
          <w:rFonts w:cs="Times New Roman"/>
          <w:szCs w:val="24"/>
        </w:rPr>
        <w:t xml:space="preserve"> </w:t>
      </w:r>
      <w:r w:rsidR="009C284A" w:rsidRPr="008A76C1">
        <w:rPr>
          <w:rFonts w:cs="Times New Roman"/>
          <w:szCs w:val="24"/>
        </w:rPr>
        <w:t>nie</w:t>
      </w:r>
      <w:r w:rsidRPr="008A76C1">
        <w:rPr>
          <w:rFonts w:cs="Times New Roman"/>
          <w:szCs w:val="24"/>
        </w:rPr>
        <w:t xml:space="preserve"> </w:t>
      </w:r>
      <w:r w:rsidR="009C284A" w:rsidRPr="008A76C1">
        <w:rPr>
          <w:rFonts w:cs="Times New Roman"/>
          <w:szCs w:val="24"/>
        </w:rPr>
        <w:t>ma</w:t>
      </w:r>
      <w:r w:rsidRPr="008A76C1">
        <w:rPr>
          <w:rFonts w:cs="Times New Roman"/>
          <w:szCs w:val="24"/>
        </w:rPr>
        <w:t xml:space="preserve"> </w:t>
      </w:r>
      <w:r w:rsidR="009C284A" w:rsidRPr="008A76C1">
        <w:rPr>
          <w:rFonts w:cs="Times New Roman"/>
          <w:szCs w:val="24"/>
        </w:rPr>
        <w:t>obowiązku</w:t>
      </w:r>
      <w:r w:rsidRPr="008A76C1">
        <w:rPr>
          <w:rFonts w:cs="Times New Roman"/>
          <w:szCs w:val="24"/>
        </w:rPr>
        <w:t xml:space="preserve"> </w:t>
      </w:r>
      <w:r w:rsidR="009C284A" w:rsidRPr="008A76C1">
        <w:rPr>
          <w:rFonts w:cs="Times New Roman"/>
          <w:szCs w:val="24"/>
        </w:rPr>
        <w:t>ustalenia</w:t>
      </w:r>
      <w:r w:rsidRPr="008A76C1">
        <w:rPr>
          <w:rFonts w:cs="Times New Roman"/>
          <w:szCs w:val="24"/>
        </w:rPr>
        <w:t xml:space="preserve"> </w:t>
      </w:r>
      <w:r w:rsidR="009C284A" w:rsidRPr="008A76C1">
        <w:rPr>
          <w:rFonts w:cs="Times New Roman"/>
          <w:szCs w:val="24"/>
        </w:rPr>
        <w:t>czy</w:t>
      </w:r>
      <w:r w:rsidRPr="008A76C1">
        <w:rPr>
          <w:rFonts w:cs="Times New Roman"/>
          <w:szCs w:val="24"/>
        </w:rPr>
        <w:t xml:space="preserve"> </w:t>
      </w:r>
      <w:r w:rsidR="009C284A" w:rsidRPr="008A76C1">
        <w:rPr>
          <w:rFonts w:cs="Times New Roman"/>
          <w:szCs w:val="24"/>
        </w:rPr>
        <w:t>zobowiązanemu</w:t>
      </w:r>
      <w:r w:rsidRPr="008A76C1">
        <w:rPr>
          <w:rFonts w:cs="Times New Roman"/>
          <w:szCs w:val="24"/>
        </w:rPr>
        <w:t xml:space="preserve"> </w:t>
      </w:r>
      <w:r w:rsidR="009C284A" w:rsidRPr="008A76C1">
        <w:rPr>
          <w:rFonts w:cs="Times New Roman"/>
          <w:szCs w:val="24"/>
        </w:rPr>
        <w:t>przysługuje</w:t>
      </w:r>
      <w:r w:rsidRPr="008A76C1">
        <w:rPr>
          <w:rFonts w:cs="Times New Roman"/>
          <w:szCs w:val="24"/>
        </w:rPr>
        <w:t xml:space="preserve"> </w:t>
      </w:r>
      <w:r w:rsidR="009C284A" w:rsidRPr="008A76C1">
        <w:rPr>
          <w:rFonts w:cs="Times New Roman"/>
          <w:szCs w:val="24"/>
        </w:rPr>
        <w:t>tytuł</w:t>
      </w:r>
      <w:r w:rsidRPr="008A76C1">
        <w:rPr>
          <w:rFonts w:cs="Times New Roman"/>
          <w:szCs w:val="24"/>
        </w:rPr>
        <w:t xml:space="preserve"> </w:t>
      </w:r>
      <w:r w:rsidR="009C284A" w:rsidRPr="008A76C1">
        <w:rPr>
          <w:rFonts w:cs="Times New Roman"/>
          <w:szCs w:val="24"/>
        </w:rPr>
        <w:t>prawny</w:t>
      </w:r>
      <w:r w:rsidRPr="008A76C1">
        <w:rPr>
          <w:rFonts w:cs="Times New Roman"/>
          <w:szCs w:val="24"/>
        </w:rPr>
        <w:t xml:space="preserve"> </w:t>
      </w:r>
      <w:r w:rsidR="009C284A" w:rsidRPr="008A76C1">
        <w:rPr>
          <w:rFonts w:cs="Times New Roman"/>
          <w:szCs w:val="24"/>
        </w:rPr>
        <w:t>do</w:t>
      </w:r>
      <w:r w:rsidR="00F72AD5" w:rsidRPr="008A76C1">
        <w:rPr>
          <w:rFonts w:cs="Times New Roman"/>
          <w:szCs w:val="24"/>
        </w:rPr>
        <w:t> </w:t>
      </w:r>
      <w:r w:rsidR="009C284A" w:rsidRPr="008A76C1">
        <w:rPr>
          <w:rFonts w:cs="Times New Roman"/>
          <w:szCs w:val="24"/>
        </w:rPr>
        <w:t>innego</w:t>
      </w:r>
      <w:r w:rsidRPr="008A76C1">
        <w:rPr>
          <w:rFonts w:cs="Times New Roman"/>
          <w:szCs w:val="24"/>
        </w:rPr>
        <w:t xml:space="preserve"> </w:t>
      </w:r>
      <w:r w:rsidR="009C284A" w:rsidRPr="008A76C1">
        <w:rPr>
          <w:rFonts w:cs="Times New Roman"/>
          <w:szCs w:val="24"/>
        </w:rPr>
        <w:t>lokalu,</w:t>
      </w:r>
      <w:r w:rsidRPr="008A76C1">
        <w:rPr>
          <w:rFonts w:cs="Times New Roman"/>
          <w:szCs w:val="24"/>
        </w:rPr>
        <w:t xml:space="preserve"> </w:t>
      </w:r>
      <w:r w:rsidR="009C284A" w:rsidRPr="008A76C1">
        <w:rPr>
          <w:rFonts w:cs="Times New Roman"/>
          <w:szCs w:val="24"/>
        </w:rPr>
        <w:t>w</w:t>
      </w:r>
      <w:r w:rsidRPr="008A76C1">
        <w:rPr>
          <w:rFonts w:cs="Times New Roman"/>
          <w:szCs w:val="24"/>
        </w:rPr>
        <w:t xml:space="preserve"> </w:t>
      </w:r>
      <w:r w:rsidR="009C284A" w:rsidRPr="008A76C1">
        <w:rPr>
          <w:rFonts w:cs="Times New Roman"/>
          <w:szCs w:val="24"/>
        </w:rPr>
        <w:t>którym</w:t>
      </w:r>
      <w:r w:rsidRPr="008A76C1">
        <w:rPr>
          <w:rFonts w:cs="Times New Roman"/>
          <w:szCs w:val="24"/>
        </w:rPr>
        <w:t xml:space="preserve"> </w:t>
      </w:r>
      <w:r w:rsidR="009C284A" w:rsidRPr="008A76C1">
        <w:rPr>
          <w:rFonts w:cs="Times New Roman"/>
          <w:szCs w:val="24"/>
        </w:rPr>
        <w:t>może</w:t>
      </w:r>
      <w:r w:rsidRPr="008A76C1">
        <w:rPr>
          <w:rFonts w:cs="Times New Roman"/>
          <w:szCs w:val="24"/>
        </w:rPr>
        <w:t xml:space="preserve"> </w:t>
      </w:r>
      <w:r w:rsidR="009C284A" w:rsidRPr="008A76C1">
        <w:rPr>
          <w:rFonts w:cs="Times New Roman"/>
          <w:szCs w:val="24"/>
        </w:rPr>
        <w:t>on</w:t>
      </w:r>
      <w:r w:rsidRPr="008A76C1">
        <w:rPr>
          <w:rFonts w:cs="Times New Roman"/>
          <w:szCs w:val="24"/>
        </w:rPr>
        <w:t xml:space="preserve"> </w:t>
      </w:r>
      <w:r w:rsidR="009C284A" w:rsidRPr="008A76C1">
        <w:rPr>
          <w:rFonts w:cs="Times New Roman"/>
          <w:szCs w:val="24"/>
        </w:rPr>
        <w:t>zamieszkać.</w:t>
      </w:r>
      <w:r w:rsidRPr="008A76C1">
        <w:rPr>
          <w:rFonts w:cs="Times New Roman"/>
          <w:szCs w:val="24"/>
        </w:rPr>
        <w:t xml:space="preserve"> </w:t>
      </w:r>
      <w:r w:rsidR="009C284A" w:rsidRPr="008A76C1">
        <w:rPr>
          <w:rFonts w:cs="Times New Roman"/>
          <w:szCs w:val="24"/>
        </w:rPr>
        <w:t>N</w:t>
      </w:r>
      <w:r w:rsidR="00970DA5" w:rsidRPr="008A76C1">
        <w:rPr>
          <w:rFonts w:cs="Times New Roman"/>
          <w:szCs w:val="24"/>
        </w:rPr>
        <w:t>ie</w:t>
      </w:r>
      <w:r w:rsidRPr="008A76C1">
        <w:rPr>
          <w:rFonts w:cs="Times New Roman"/>
          <w:szCs w:val="24"/>
        </w:rPr>
        <w:t xml:space="preserve"> </w:t>
      </w:r>
      <w:r w:rsidR="00970DA5" w:rsidRPr="008A76C1">
        <w:rPr>
          <w:rFonts w:cs="Times New Roman"/>
          <w:szCs w:val="24"/>
        </w:rPr>
        <w:t>ma</w:t>
      </w:r>
      <w:r w:rsidRPr="008A76C1">
        <w:rPr>
          <w:rFonts w:cs="Times New Roman"/>
          <w:szCs w:val="24"/>
        </w:rPr>
        <w:t xml:space="preserve"> </w:t>
      </w:r>
      <w:r w:rsidR="009C284A" w:rsidRPr="008A76C1">
        <w:rPr>
          <w:rFonts w:cs="Times New Roman"/>
          <w:szCs w:val="24"/>
        </w:rPr>
        <w:t>również</w:t>
      </w:r>
      <w:r w:rsidRPr="008A76C1">
        <w:rPr>
          <w:rFonts w:cs="Times New Roman"/>
          <w:szCs w:val="24"/>
        </w:rPr>
        <w:t xml:space="preserve"> </w:t>
      </w:r>
      <w:r w:rsidR="00970DA5" w:rsidRPr="008A76C1">
        <w:rPr>
          <w:rFonts w:cs="Times New Roman"/>
          <w:szCs w:val="24"/>
        </w:rPr>
        <w:t>obowiązku</w:t>
      </w:r>
      <w:r w:rsidRPr="008A76C1">
        <w:rPr>
          <w:rFonts w:cs="Times New Roman"/>
          <w:szCs w:val="24"/>
        </w:rPr>
        <w:t xml:space="preserve"> </w:t>
      </w:r>
      <w:r w:rsidR="00970DA5" w:rsidRPr="008A76C1">
        <w:rPr>
          <w:rFonts w:cs="Times New Roman"/>
          <w:szCs w:val="24"/>
        </w:rPr>
        <w:t>zapewnienia</w:t>
      </w:r>
      <w:r w:rsidRPr="008A76C1">
        <w:rPr>
          <w:rFonts w:cs="Times New Roman"/>
          <w:szCs w:val="24"/>
        </w:rPr>
        <w:t xml:space="preserve"> </w:t>
      </w:r>
      <w:r w:rsidR="00970DA5" w:rsidRPr="008A76C1">
        <w:rPr>
          <w:rFonts w:cs="Times New Roman"/>
          <w:szCs w:val="24"/>
        </w:rPr>
        <w:t>zobowiązanemu</w:t>
      </w:r>
      <w:r w:rsidRPr="008A76C1">
        <w:rPr>
          <w:rFonts w:cs="Times New Roman"/>
          <w:szCs w:val="24"/>
        </w:rPr>
        <w:t xml:space="preserve"> </w:t>
      </w:r>
      <w:r w:rsidR="009C284A" w:rsidRPr="008A76C1">
        <w:rPr>
          <w:rFonts w:cs="Times New Roman"/>
          <w:szCs w:val="24"/>
        </w:rPr>
        <w:t>takiego</w:t>
      </w:r>
      <w:r w:rsidRPr="008A76C1">
        <w:rPr>
          <w:rFonts w:cs="Times New Roman"/>
          <w:szCs w:val="24"/>
        </w:rPr>
        <w:t xml:space="preserve"> </w:t>
      </w:r>
      <w:r w:rsidR="009C284A" w:rsidRPr="008A76C1">
        <w:rPr>
          <w:rFonts w:cs="Times New Roman"/>
          <w:szCs w:val="24"/>
        </w:rPr>
        <w:t>lokalu</w:t>
      </w:r>
      <w:r w:rsidRPr="008A76C1">
        <w:rPr>
          <w:rFonts w:cs="Times New Roman"/>
          <w:szCs w:val="24"/>
        </w:rPr>
        <w:t xml:space="preserve"> </w:t>
      </w:r>
      <w:r w:rsidR="009C284A" w:rsidRPr="008A76C1">
        <w:rPr>
          <w:rFonts w:cs="Times New Roman"/>
          <w:szCs w:val="24"/>
        </w:rPr>
        <w:t>czy</w:t>
      </w:r>
      <w:r w:rsidRPr="008A76C1">
        <w:rPr>
          <w:rFonts w:cs="Times New Roman"/>
          <w:szCs w:val="24"/>
        </w:rPr>
        <w:t xml:space="preserve"> </w:t>
      </w:r>
      <w:r w:rsidR="009C284A" w:rsidRPr="008A76C1">
        <w:rPr>
          <w:rFonts w:cs="Times New Roman"/>
          <w:szCs w:val="24"/>
        </w:rPr>
        <w:t>zawiadomienia</w:t>
      </w:r>
      <w:r w:rsidRPr="008A76C1">
        <w:rPr>
          <w:rFonts w:cs="Times New Roman"/>
          <w:szCs w:val="24"/>
        </w:rPr>
        <w:t xml:space="preserve"> </w:t>
      </w:r>
      <w:r w:rsidR="009C284A" w:rsidRPr="008A76C1">
        <w:rPr>
          <w:rFonts w:cs="Times New Roman"/>
          <w:szCs w:val="24"/>
        </w:rPr>
        <w:t>właściwej</w:t>
      </w:r>
      <w:r w:rsidRPr="008A76C1">
        <w:rPr>
          <w:rFonts w:cs="Times New Roman"/>
          <w:szCs w:val="24"/>
        </w:rPr>
        <w:t xml:space="preserve"> </w:t>
      </w:r>
      <w:r w:rsidR="009C284A" w:rsidRPr="008A76C1">
        <w:rPr>
          <w:rFonts w:cs="Times New Roman"/>
          <w:szCs w:val="24"/>
        </w:rPr>
        <w:t>gminy</w:t>
      </w:r>
      <w:r w:rsidRPr="008A76C1">
        <w:rPr>
          <w:rFonts w:cs="Times New Roman"/>
          <w:szCs w:val="24"/>
        </w:rPr>
        <w:t xml:space="preserve"> </w:t>
      </w:r>
      <w:r w:rsidR="009C284A" w:rsidRPr="008A76C1">
        <w:rPr>
          <w:rFonts w:cs="Times New Roman"/>
          <w:szCs w:val="24"/>
        </w:rPr>
        <w:t>o</w:t>
      </w:r>
      <w:r w:rsidRPr="008A76C1">
        <w:rPr>
          <w:rFonts w:cs="Times New Roman"/>
          <w:szCs w:val="24"/>
        </w:rPr>
        <w:t xml:space="preserve"> </w:t>
      </w:r>
      <w:r w:rsidR="009C284A" w:rsidRPr="008A76C1">
        <w:rPr>
          <w:rFonts w:cs="Times New Roman"/>
          <w:szCs w:val="24"/>
        </w:rPr>
        <w:t>konieczności</w:t>
      </w:r>
      <w:r w:rsidRPr="008A76C1">
        <w:rPr>
          <w:rFonts w:cs="Times New Roman"/>
          <w:szCs w:val="24"/>
        </w:rPr>
        <w:t xml:space="preserve"> </w:t>
      </w:r>
      <w:r w:rsidR="009C284A" w:rsidRPr="008A76C1">
        <w:rPr>
          <w:rFonts w:cs="Times New Roman"/>
          <w:szCs w:val="24"/>
        </w:rPr>
        <w:t>wskazania</w:t>
      </w:r>
      <w:r w:rsidRPr="008A76C1">
        <w:rPr>
          <w:rFonts w:cs="Times New Roman"/>
          <w:szCs w:val="24"/>
        </w:rPr>
        <w:t xml:space="preserve"> </w:t>
      </w:r>
      <w:r w:rsidR="006E2A7D" w:rsidRPr="008A76C1">
        <w:rPr>
          <w:rFonts w:cs="Times New Roman"/>
          <w:szCs w:val="24"/>
        </w:rPr>
        <w:t>tymczasowego</w:t>
      </w:r>
      <w:r w:rsidRPr="008A76C1">
        <w:rPr>
          <w:rFonts w:cs="Times New Roman"/>
          <w:szCs w:val="24"/>
        </w:rPr>
        <w:t xml:space="preserve"> </w:t>
      </w:r>
      <w:r w:rsidR="009C284A" w:rsidRPr="008A76C1">
        <w:rPr>
          <w:rFonts w:cs="Times New Roman"/>
          <w:szCs w:val="24"/>
        </w:rPr>
        <w:t>pomieszczenia,</w:t>
      </w:r>
      <w:r w:rsidRPr="008A76C1">
        <w:rPr>
          <w:rFonts w:cs="Times New Roman"/>
          <w:szCs w:val="24"/>
        </w:rPr>
        <w:t xml:space="preserve"> </w:t>
      </w:r>
      <w:r w:rsidR="005B62DE" w:rsidRPr="008A76C1">
        <w:rPr>
          <w:rFonts w:cs="Times New Roman"/>
          <w:szCs w:val="24"/>
        </w:rPr>
        <w:t>a</w:t>
      </w:r>
      <w:r w:rsidRPr="008A76C1">
        <w:rPr>
          <w:rFonts w:cs="Times New Roman"/>
          <w:szCs w:val="24"/>
        </w:rPr>
        <w:t xml:space="preserve"> </w:t>
      </w:r>
      <w:r w:rsidR="00970DA5" w:rsidRPr="008A76C1">
        <w:rPr>
          <w:rFonts w:cs="Times New Roman"/>
          <w:szCs w:val="24"/>
        </w:rPr>
        <w:t>eksmisja</w:t>
      </w:r>
      <w:r w:rsidRPr="008A76C1">
        <w:rPr>
          <w:rFonts w:cs="Times New Roman"/>
          <w:szCs w:val="24"/>
        </w:rPr>
        <w:t xml:space="preserve"> </w:t>
      </w:r>
      <w:r w:rsidR="00970DA5" w:rsidRPr="008A76C1">
        <w:rPr>
          <w:rFonts w:cs="Times New Roman"/>
          <w:szCs w:val="24"/>
        </w:rPr>
        <w:t>zobowiązanego</w:t>
      </w:r>
      <w:r w:rsidRPr="008A76C1">
        <w:rPr>
          <w:rFonts w:cs="Times New Roman"/>
          <w:szCs w:val="24"/>
        </w:rPr>
        <w:t xml:space="preserve"> </w:t>
      </w:r>
      <w:r w:rsidR="00970DA5" w:rsidRPr="008A76C1">
        <w:rPr>
          <w:rFonts w:cs="Times New Roman"/>
          <w:szCs w:val="24"/>
        </w:rPr>
        <w:t>i</w:t>
      </w:r>
      <w:r w:rsidRPr="008A76C1">
        <w:rPr>
          <w:rFonts w:cs="Times New Roman"/>
          <w:szCs w:val="24"/>
        </w:rPr>
        <w:t xml:space="preserve"> </w:t>
      </w:r>
      <w:r w:rsidR="00970DA5" w:rsidRPr="008A76C1">
        <w:rPr>
          <w:rFonts w:cs="Times New Roman"/>
          <w:szCs w:val="24"/>
        </w:rPr>
        <w:t>jego</w:t>
      </w:r>
      <w:r w:rsidRPr="008A76C1">
        <w:rPr>
          <w:rFonts w:cs="Times New Roman"/>
          <w:szCs w:val="24"/>
        </w:rPr>
        <w:t xml:space="preserve"> </w:t>
      </w:r>
      <w:r w:rsidR="00970DA5" w:rsidRPr="008A76C1">
        <w:rPr>
          <w:rFonts w:cs="Times New Roman"/>
          <w:szCs w:val="24"/>
        </w:rPr>
        <w:t>domowników</w:t>
      </w:r>
      <w:r w:rsidRPr="008A76C1">
        <w:rPr>
          <w:rFonts w:cs="Times New Roman"/>
          <w:szCs w:val="24"/>
        </w:rPr>
        <w:t xml:space="preserve"> </w:t>
      </w:r>
      <w:r w:rsidR="00970DA5" w:rsidRPr="008A76C1">
        <w:rPr>
          <w:rFonts w:cs="Times New Roman"/>
          <w:szCs w:val="24"/>
        </w:rPr>
        <w:t>nie</w:t>
      </w:r>
      <w:r w:rsidR="00F72AD5" w:rsidRPr="008A76C1">
        <w:rPr>
          <w:rFonts w:cs="Times New Roman"/>
          <w:szCs w:val="24"/>
        </w:rPr>
        <w:t> </w:t>
      </w:r>
      <w:r w:rsidR="00970DA5" w:rsidRPr="008A76C1">
        <w:rPr>
          <w:rFonts w:cs="Times New Roman"/>
          <w:szCs w:val="24"/>
        </w:rPr>
        <w:t>może</w:t>
      </w:r>
      <w:r w:rsidRPr="008A76C1">
        <w:rPr>
          <w:rFonts w:cs="Times New Roman"/>
          <w:szCs w:val="24"/>
        </w:rPr>
        <w:t xml:space="preserve"> </w:t>
      </w:r>
      <w:r w:rsidR="005B62DE" w:rsidRPr="008A76C1">
        <w:rPr>
          <w:rFonts w:cs="Times New Roman"/>
          <w:szCs w:val="24"/>
        </w:rPr>
        <w:t>zostać</w:t>
      </w:r>
      <w:r w:rsidRPr="008A76C1">
        <w:rPr>
          <w:rFonts w:cs="Times New Roman"/>
          <w:szCs w:val="24"/>
        </w:rPr>
        <w:t xml:space="preserve"> </w:t>
      </w:r>
      <w:r w:rsidR="005B62DE" w:rsidRPr="008A76C1">
        <w:rPr>
          <w:rFonts w:cs="Times New Roman"/>
          <w:szCs w:val="24"/>
        </w:rPr>
        <w:t>wstrzymana</w:t>
      </w:r>
      <w:r w:rsidRPr="008A76C1">
        <w:rPr>
          <w:rFonts w:cs="Times New Roman"/>
          <w:szCs w:val="24"/>
        </w:rPr>
        <w:t xml:space="preserve"> </w:t>
      </w:r>
      <w:r w:rsidR="005B62DE" w:rsidRPr="008A76C1">
        <w:rPr>
          <w:rFonts w:cs="Times New Roman"/>
          <w:szCs w:val="24"/>
        </w:rPr>
        <w:t>ze</w:t>
      </w:r>
      <w:r w:rsidRPr="008A76C1">
        <w:rPr>
          <w:rFonts w:cs="Times New Roman"/>
          <w:szCs w:val="24"/>
        </w:rPr>
        <w:t xml:space="preserve"> </w:t>
      </w:r>
      <w:r w:rsidR="005B62DE" w:rsidRPr="008A76C1">
        <w:rPr>
          <w:rFonts w:cs="Times New Roman"/>
          <w:szCs w:val="24"/>
        </w:rPr>
        <w:t>względu</w:t>
      </w:r>
      <w:r w:rsidRPr="008A76C1">
        <w:rPr>
          <w:rFonts w:cs="Times New Roman"/>
          <w:szCs w:val="24"/>
        </w:rPr>
        <w:t xml:space="preserve"> </w:t>
      </w:r>
      <w:r w:rsidR="005B62DE" w:rsidRPr="008A76C1">
        <w:rPr>
          <w:rFonts w:cs="Times New Roman"/>
          <w:szCs w:val="24"/>
        </w:rPr>
        <w:t>na</w:t>
      </w:r>
      <w:r w:rsidRPr="008A76C1">
        <w:rPr>
          <w:rFonts w:cs="Times New Roman"/>
          <w:szCs w:val="24"/>
        </w:rPr>
        <w:t xml:space="preserve"> </w:t>
      </w:r>
      <w:r w:rsidR="00970DA5" w:rsidRPr="008A76C1">
        <w:rPr>
          <w:rFonts w:cs="Times New Roman"/>
          <w:szCs w:val="24"/>
        </w:rPr>
        <w:t>porę</w:t>
      </w:r>
      <w:r w:rsidRPr="008A76C1">
        <w:rPr>
          <w:rFonts w:cs="Times New Roman"/>
          <w:szCs w:val="24"/>
        </w:rPr>
        <w:t xml:space="preserve"> </w:t>
      </w:r>
      <w:r w:rsidR="00970DA5" w:rsidRPr="008A76C1">
        <w:rPr>
          <w:rFonts w:cs="Times New Roman"/>
          <w:szCs w:val="24"/>
        </w:rPr>
        <w:t>roku</w:t>
      </w:r>
      <w:r w:rsidRPr="008A76C1">
        <w:rPr>
          <w:rFonts w:cs="Times New Roman"/>
          <w:szCs w:val="24"/>
        </w:rPr>
        <w:t xml:space="preserve"> </w:t>
      </w:r>
      <w:r w:rsidR="00970DA5" w:rsidRPr="008A76C1">
        <w:rPr>
          <w:rFonts w:cs="Times New Roman"/>
          <w:szCs w:val="24"/>
        </w:rPr>
        <w:t>(</w:t>
      </w:r>
      <w:r w:rsidR="005B62DE" w:rsidRPr="008A76C1">
        <w:rPr>
          <w:rFonts w:cs="Times New Roman"/>
          <w:szCs w:val="24"/>
        </w:rPr>
        <w:t>w</w:t>
      </w:r>
      <w:r w:rsidRPr="008A76C1">
        <w:rPr>
          <w:rFonts w:cs="Times New Roman"/>
          <w:szCs w:val="24"/>
        </w:rPr>
        <w:t xml:space="preserve"> </w:t>
      </w:r>
      <w:r w:rsidR="00970DA5" w:rsidRPr="008A76C1">
        <w:rPr>
          <w:rFonts w:cs="Times New Roman"/>
          <w:szCs w:val="24"/>
        </w:rPr>
        <w:t>okres</w:t>
      </w:r>
      <w:r w:rsidR="005B62DE" w:rsidRPr="008A76C1">
        <w:rPr>
          <w:rFonts w:cs="Times New Roman"/>
          <w:szCs w:val="24"/>
        </w:rPr>
        <w:t>ie</w:t>
      </w:r>
      <w:r w:rsidRPr="008A76C1">
        <w:rPr>
          <w:rFonts w:cs="Times New Roman"/>
          <w:szCs w:val="24"/>
        </w:rPr>
        <w:t xml:space="preserve"> </w:t>
      </w:r>
      <w:r w:rsidR="00970DA5" w:rsidRPr="008A76C1">
        <w:rPr>
          <w:rFonts w:cs="Times New Roman"/>
          <w:szCs w:val="24"/>
        </w:rPr>
        <w:t>jesienno</w:t>
      </w:r>
      <w:r w:rsidR="00FE524E" w:rsidRPr="008A76C1">
        <w:rPr>
          <w:rFonts w:cs="Times New Roman"/>
          <w:szCs w:val="24"/>
        </w:rPr>
        <w:t>-</w:t>
      </w:r>
      <w:r w:rsidR="00970DA5" w:rsidRPr="008A76C1">
        <w:rPr>
          <w:rFonts w:cs="Times New Roman"/>
          <w:szCs w:val="24"/>
        </w:rPr>
        <w:t>zimowy</w:t>
      </w:r>
      <w:r w:rsidR="005B62DE" w:rsidRPr="008A76C1">
        <w:rPr>
          <w:rFonts w:cs="Times New Roman"/>
          <w:szCs w:val="24"/>
        </w:rPr>
        <w:t>m</w:t>
      </w:r>
      <w:r w:rsidR="00970DA5" w:rsidRPr="008A76C1">
        <w:rPr>
          <w:rFonts w:cs="Times New Roman"/>
          <w:szCs w:val="24"/>
        </w:rPr>
        <w:t>).</w:t>
      </w:r>
      <w:r w:rsidRPr="008A76C1">
        <w:rPr>
          <w:rFonts w:cs="Times New Roman"/>
          <w:szCs w:val="24"/>
        </w:rPr>
        <w:t xml:space="preserve"> </w:t>
      </w:r>
      <w:r w:rsidR="005B62DE" w:rsidRPr="008A76C1">
        <w:rPr>
          <w:rFonts w:cs="Times New Roman"/>
          <w:szCs w:val="24"/>
        </w:rPr>
        <w:t>O</w:t>
      </w:r>
      <w:r w:rsidR="00970DA5" w:rsidRPr="008A76C1">
        <w:rPr>
          <w:rFonts w:cs="Times New Roman"/>
          <w:szCs w:val="24"/>
        </w:rPr>
        <w:t>chronie</w:t>
      </w:r>
      <w:r w:rsidRPr="008A76C1">
        <w:rPr>
          <w:rFonts w:cs="Times New Roman"/>
          <w:szCs w:val="24"/>
        </w:rPr>
        <w:t xml:space="preserve"> </w:t>
      </w:r>
      <w:r w:rsidR="00970DA5" w:rsidRPr="008A76C1">
        <w:rPr>
          <w:rFonts w:cs="Times New Roman"/>
          <w:szCs w:val="24"/>
        </w:rPr>
        <w:t>nie</w:t>
      </w:r>
      <w:r w:rsidRPr="008A76C1">
        <w:rPr>
          <w:rFonts w:cs="Times New Roman"/>
          <w:szCs w:val="24"/>
        </w:rPr>
        <w:t xml:space="preserve"> </w:t>
      </w:r>
      <w:r w:rsidR="00970DA5" w:rsidRPr="008A76C1">
        <w:rPr>
          <w:rFonts w:cs="Times New Roman"/>
          <w:szCs w:val="24"/>
        </w:rPr>
        <w:t>podlegają</w:t>
      </w:r>
      <w:r w:rsidRPr="008A76C1">
        <w:rPr>
          <w:rFonts w:cs="Times New Roman"/>
          <w:szCs w:val="24"/>
        </w:rPr>
        <w:t xml:space="preserve"> </w:t>
      </w:r>
      <w:r w:rsidR="00970DA5" w:rsidRPr="008A76C1">
        <w:rPr>
          <w:rFonts w:cs="Times New Roman"/>
          <w:szCs w:val="24"/>
        </w:rPr>
        <w:t>także</w:t>
      </w:r>
      <w:r w:rsidRPr="008A76C1">
        <w:rPr>
          <w:rFonts w:cs="Times New Roman"/>
          <w:szCs w:val="24"/>
        </w:rPr>
        <w:t xml:space="preserve"> </w:t>
      </w:r>
      <w:r w:rsidR="00970DA5" w:rsidRPr="008A76C1">
        <w:rPr>
          <w:rFonts w:cs="Times New Roman"/>
          <w:szCs w:val="24"/>
        </w:rPr>
        <w:t>osoby,</w:t>
      </w:r>
      <w:r w:rsidRPr="008A76C1">
        <w:rPr>
          <w:rFonts w:cs="Times New Roman"/>
          <w:szCs w:val="24"/>
        </w:rPr>
        <w:t xml:space="preserve"> </w:t>
      </w:r>
      <w:r w:rsidR="00970DA5" w:rsidRPr="008A76C1">
        <w:rPr>
          <w:rFonts w:cs="Times New Roman"/>
          <w:szCs w:val="24"/>
        </w:rPr>
        <w:t>które</w:t>
      </w:r>
      <w:r w:rsidRPr="008A76C1">
        <w:rPr>
          <w:rFonts w:cs="Times New Roman"/>
          <w:szCs w:val="24"/>
        </w:rPr>
        <w:t xml:space="preserve"> </w:t>
      </w:r>
      <w:r w:rsidR="00970DA5" w:rsidRPr="008A76C1">
        <w:rPr>
          <w:rFonts w:cs="Times New Roman"/>
          <w:szCs w:val="24"/>
        </w:rPr>
        <w:t>powinny</w:t>
      </w:r>
      <w:r w:rsidRPr="008A76C1">
        <w:rPr>
          <w:rFonts w:cs="Times New Roman"/>
          <w:szCs w:val="24"/>
        </w:rPr>
        <w:t xml:space="preserve"> </w:t>
      </w:r>
      <w:r w:rsidR="00970DA5" w:rsidRPr="008A76C1">
        <w:rPr>
          <w:rFonts w:cs="Times New Roman"/>
          <w:szCs w:val="24"/>
        </w:rPr>
        <w:t>być</w:t>
      </w:r>
      <w:r w:rsidRPr="008A76C1">
        <w:rPr>
          <w:rFonts w:cs="Times New Roman"/>
          <w:szCs w:val="24"/>
        </w:rPr>
        <w:t xml:space="preserve"> </w:t>
      </w:r>
      <w:r w:rsidR="00970DA5" w:rsidRPr="008A76C1">
        <w:rPr>
          <w:rFonts w:cs="Times New Roman"/>
          <w:szCs w:val="24"/>
        </w:rPr>
        <w:t>w</w:t>
      </w:r>
      <w:r w:rsidRPr="008A76C1">
        <w:rPr>
          <w:rFonts w:cs="Times New Roman"/>
          <w:szCs w:val="24"/>
        </w:rPr>
        <w:t xml:space="preserve"> </w:t>
      </w:r>
      <w:r w:rsidR="00970DA5" w:rsidRPr="008A76C1">
        <w:rPr>
          <w:rFonts w:cs="Times New Roman"/>
          <w:szCs w:val="24"/>
        </w:rPr>
        <w:t>szczególny</w:t>
      </w:r>
      <w:r w:rsidRPr="008A76C1">
        <w:rPr>
          <w:rFonts w:cs="Times New Roman"/>
          <w:szCs w:val="24"/>
        </w:rPr>
        <w:t xml:space="preserve"> </w:t>
      </w:r>
      <w:r w:rsidR="00970DA5" w:rsidRPr="008A76C1">
        <w:rPr>
          <w:rFonts w:cs="Times New Roman"/>
          <w:szCs w:val="24"/>
        </w:rPr>
        <w:t>sposób</w:t>
      </w:r>
      <w:r w:rsidRPr="008A76C1">
        <w:rPr>
          <w:rFonts w:cs="Times New Roman"/>
          <w:szCs w:val="24"/>
        </w:rPr>
        <w:t xml:space="preserve"> </w:t>
      </w:r>
      <w:r w:rsidR="00970DA5" w:rsidRPr="008A76C1">
        <w:rPr>
          <w:rFonts w:cs="Times New Roman"/>
          <w:szCs w:val="24"/>
        </w:rPr>
        <w:t>chronione</w:t>
      </w:r>
      <w:r w:rsidRPr="008A76C1">
        <w:rPr>
          <w:rFonts w:cs="Times New Roman"/>
          <w:szCs w:val="24"/>
        </w:rPr>
        <w:t xml:space="preserve"> </w:t>
      </w:r>
      <w:r w:rsidR="00970DA5" w:rsidRPr="008A76C1">
        <w:rPr>
          <w:rFonts w:cs="Times New Roman"/>
          <w:szCs w:val="24"/>
        </w:rPr>
        <w:t>przed</w:t>
      </w:r>
      <w:r w:rsidR="00F72AD5" w:rsidRPr="008A76C1">
        <w:rPr>
          <w:rFonts w:cs="Times New Roman"/>
          <w:szCs w:val="24"/>
        </w:rPr>
        <w:t> </w:t>
      </w:r>
      <w:r w:rsidR="00970DA5" w:rsidRPr="008A76C1">
        <w:rPr>
          <w:rFonts w:cs="Times New Roman"/>
          <w:szCs w:val="24"/>
        </w:rPr>
        <w:t>bezdomnością</w:t>
      </w:r>
      <w:r w:rsidR="005B62DE" w:rsidRPr="008A76C1">
        <w:rPr>
          <w:rFonts w:cs="Times New Roman"/>
          <w:szCs w:val="24"/>
        </w:rPr>
        <w:t>,</w:t>
      </w:r>
      <w:r w:rsidRPr="008A76C1">
        <w:rPr>
          <w:rFonts w:cs="Times New Roman"/>
          <w:szCs w:val="24"/>
        </w:rPr>
        <w:t xml:space="preserve"> </w:t>
      </w:r>
      <w:r w:rsidR="005B62DE" w:rsidRPr="008A76C1">
        <w:rPr>
          <w:rFonts w:cs="Times New Roman"/>
          <w:szCs w:val="24"/>
        </w:rPr>
        <w:t>o</w:t>
      </w:r>
      <w:r w:rsidR="007A3AC7" w:rsidRPr="008A76C1">
        <w:rPr>
          <w:rFonts w:cs="Times New Roman"/>
          <w:szCs w:val="24"/>
        </w:rPr>
        <w:t> </w:t>
      </w:r>
      <w:r w:rsidR="005B62DE" w:rsidRPr="008A76C1">
        <w:rPr>
          <w:rFonts w:cs="Times New Roman"/>
          <w:szCs w:val="24"/>
        </w:rPr>
        <w:t>których</w:t>
      </w:r>
      <w:r w:rsidRPr="008A76C1">
        <w:rPr>
          <w:rFonts w:cs="Times New Roman"/>
          <w:szCs w:val="24"/>
        </w:rPr>
        <w:t xml:space="preserve"> </w:t>
      </w:r>
      <w:r w:rsidR="005B62DE" w:rsidRPr="008A76C1">
        <w:rPr>
          <w:rFonts w:cs="Times New Roman"/>
          <w:szCs w:val="24"/>
        </w:rPr>
        <w:t>mowa</w:t>
      </w:r>
      <w:r w:rsidRPr="008A76C1">
        <w:rPr>
          <w:rFonts w:cs="Times New Roman"/>
          <w:szCs w:val="24"/>
        </w:rPr>
        <w:t xml:space="preserve"> </w:t>
      </w:r>
      <w:r w:rsidR="005B62DE" w:rsidRPr="008A76C1">
        <w:rPr>
          <w:rFonts w:cs="Times New Roman"/>
          <w:szCs w:val="24"/>
        </w:rPr>
        <w:t>w</w:t>
      </w:r>
      <w:r w:rsidRPr="008A76C1">
        <w:rPr>
          <w:rFonts w:cs="Times New Roman"/>
          <w:szCs w:val="24"/>
        </w:rPr>
        <w:t xml:space="preserve"> </w:t>
      </w:r>
      <w:r w:rsidR="005B62DE" w:rsidRPr="008A76C1">
        <w:rPr>
          <w:rFonts w:cs="Times New Roman"/>
          <w:szCs w:val="24"/>
        </w:rPr>
        <w:t>art.</w:t>
      </w:r>
      <w:r w:rsidRPr="008A76C1">
        <w:rPr>
          <w:rFonts w:cs="Times New Roman"/>
          <w:szCs w:val="24"/>
        </w:rPr>
        <w:t xml:space="preserve"> </w:t>
      </w:r>
      <w:r w:rsidR="005B62DE" w:rsidRPr="008A76C1">
        <w:rPr>
          <w:rFonts w:cs="Times New Roman"/>
          <w:szCs w:val="24"/>
        </w:rPr>
        <w:t>14</w:t>
      </w:r>
      <w:r w:rsidRPr="008A76C1">
        <w:rPr>
          <w:rFonts w:cs="Times New Roman"/>
          <w:szCs w:val="24"/>
        </w:rPr>
        <w:t xml:space="preserve"> </w:t>
      </w:r>
      <w:r w:rsidR="005B62DE" w:rsidRPr="008A76C1">
        <w:rPr>
          <w:rFonts w:cs="Times New Roman"/>
          <w:szCs w:val="24"/>
        </w:rPr>
        <w:t>ust.</w:t>
      </w:r>
      <w:r w:rsidRPr="008A76C1">
        <w:rPr>
          <w:rFonts w:cs="Times New Roman"/>
          <w:szCs w:val="24"/>
        </w:rPr>
        <w:t xml:space="preserve"> </w:t>
      </w:r>
      <w:r w:rsidR="005B62DE" w:rsidRPr="008A76C1">
        <w:rPr>
          <w:rFonts w:cs="Times New Roman"/>
          <w:szCs w:val="24"/>
        </w:rPr>
        <w:t>4</w:t>
      </w:r>
      <w:r w:rsidRPr="008A76C1">
        <w:rPr>
          <w:rFonts w:cs="Times New Roman"/>
          <w:szCs w:val="24"/>
        </w:rPr>
        <w:t xml:space="preserve"> </w:t>
      </w:r>
      <w:r w:rsidR="00FC6657" w:rsidRPr="008A76C1">
        <w:rPr>
          <w:rFonts w:cs="Times New Roman"/>
          <w:szCs w:val="24"/>
        </w:rPr>
        <w:t>ustawy</w:t>
      </w:r>
      <w:r w:rsidRPr="008A76C1">
        <w:rPr>
          <w:rFonts w:cs="Times New Roman"/>
          <w:szCs w:val="24"/>
        </w:rPr>
        <w:t xml:space="preserve"> </w:t>
      </w:r>
      <w:r w:rsidR="00FC6657" w:rsidRPr="008A76C1">
        <w:rPr>
          <w:rFonts w:cs="Times New Roman"/>
          <w:szCs w:val="24"/>
        </w:rPr>
        <w:t>o</w:t>
      </w:r>
      <w:r w:rsidRPr="008A76C1">
        <w:rPr>
          <w:rFonts w:cs="Times New Roman"/>
          <w:szCs w:val="24"/>
        </w:rPr>
        <w:t xml:space="preserve"> </w:t>
      </w:r>
      <w:r w:rsidR="00FC6657" w:rsidRPr="008A76C1">
        <w:rPr>
          <w:rFonts w:cs="Times New Roman"/>
          <w:szCs w:val="24"/>
        </w:rPr>
        <w:t>ochronie</w:t>
      </w:r>
      <w:r w:rsidRPr="008A76C1">
        <w:rPr>
          <w:rFonts w:cs="Times New Roman"/>
          <w:szCs w:val="24"/>
        </w:rPr>
        <w:t xml:space="preserve"> </w:t>
      </w:r>
      <w:r w:rsidR="00FC6657" w:rsidRPr="008A76C1">
        <w:rPr>
          <w:rFonts w:cs="Times New Roman"/>
          <w:szCs w:val="24"/>
        </w:rPr>
        <w:t>praw</w:t>
      </w:r>
      <w:r w:rsidRPr="008A76C1">
        <w:rPr>
          <w:rFonts w:cs="Times New Roman"/>
          <w:szCs w:val="24"/>
        </w:rPr>
        <w:t xml:space="preserve"> </w:t>
      </w:r>
      <w:r w:rsidR="00FC6657" w:rsidRPr="008A76C1">
        <w:rPr>
          <w:rFonts w:cs="Times New Roman"/>
          <w:szCs w:val="24"/>
        </w:rPr>
        <w:t>lokatorów</w:t>
      </w:r>
      <w:r w:rsidR="000D23CD" w:rsidRPr="008A76C1">
        <w:rPr>
          <w:rFonts w:cs="Times New Roman"/>
          <w:szCs w:val="24"/>
        </w:rPr>
        <w:t>,</w:t>
      </w:r>
      <w:r w:rsidRPr="008A76C1">
        <w:rPr>
          <w:rFonts w:cs="Times New Roman"/>
          <w:szCs w:val="24"/>
        </w:rPr>
        <w:t xml:space="preserve"> </w:t>
      </w:r>
      <w:r w:rsidR="005B62DE" w:rsidRPr="008A76C1">
        <w:rPr>
          <w:rFonts w:cs="Times New Roman"/>
          <w:szCs w:val="24"/>
        </w:rPr>
        <w:t>m.</w:t>
      </w:r>
      <w:r w:rsidR="00F72AD5" w:rsidRPr="008A76C1">
        <w:rPr>
          <w:rFonts w:cs="Times New Roman"/>
          <w:szCs w:val="24"/>
        </w:rPr>
        <w:t> </w:t>
      </w:r>
      <w:r w:rsidR="005B62DE" w:rsidRPr="008A76C1">
        <w:rPr>
          <w:rFonts w:cs="Times New Roman"/>
          <w:szCs w:val="24"/>
        </w:rPr>
        <w:t>in.</w:t>
      </w:r>
      <w:r w:rsidRPr="008A76C1">
        <w:rPr>
          <w:rFonts w:cs="Times New Roman"/>
          <w:szCs w:val="24"/>
        </w:rPr>
        <w:t xml:space="preserve"> </w:t>
      </w:r>
      <w:r w:rsidR="00766020" w:rsidRPr="008A76C1">
        <w:rPr>
          <w:rFonts w:cs="Times New Roman"/>
          <w:szCs w:val="24"/>
        </w:rPr>
        <w:t>kobiety</w:t>
      </w:r>
      <w:r w:rsidRPr="008A76C1">
        <w:rPr>
          <w:rFonts w:cs="Times New Roman"/>
          <w:szCs w:val="24"/>
        </w:rPr>
        <w:t xml:space="preserve"> </w:t>
      </w:r>
      <w:r w:rsidR="00766020" w:rsidRPr="008A76C1">
        <w:rPr>
          <w:rFonts w:cs="Times New Roman"/>
          <w:szCs w:val="24"/>
        </w:rPr>
        <w:t>w</w:t>
      </w:r>
      <w:r w:rsidRPr="008A76C1">
        <w:rPr>
          <w:rFonts w:cs="Times New Roman"/>
          <w:szCs w:val="24"/>
        </w:rPr>
        <w:t xml:space="preserve"> </w:t>
      </w:r>
      <w:r w:rsidR="00766020" w:rsidRPr="008A76C1">
        <w:rPr>
          <w:rFonts w:cs="Times New Roman"/>
          <w:szCs w:val="24"/>
        </w:rPr>
        <w:t>ciąży,</w:t>
      </w:r>
      <w:r w:rsidRPr="008A76C1">
        <w:rPr>
          <w:rFonts w:cs="Times New Roman"/>
          <w:szCs w:val="24"/>
        </w:rPr>
        <w:t xml:space="preserve"> </w:t>
      </w:r>
      <w:r w:rsidR="00970DA5" w:rsidRPr="008A76C1">
        <w:rPr>
          <w:rFonts w:cs="Times New Roman"/>
          <w:szCs w:val="24"/>
        </w:rPr>
        <w:t>osoby</w:t>
      </w:r>
      <w:r w:rsidRPr="008A76C1">
        <w:rPr>
          <w:rFonts w:cs="Times New Roman"/>
          <w:szCs w:val="24"/>
        </w:rPr>
        <w:t xml:space="preserve"> </w:t>
      </w:r>
      <w:r w:rsidR="00970DA5" w:rsidRPr="008A76C1">
        <w:rPr>
          <w:rFonts w:cs="Times New Roman"/>
          <w:szCs w:val="24"/>
        </w:rPr>
        <w:t>małoletnie</w:t>
      </w:r>
      <w:r w:rsidRPr="008A76C1">
        <w:rPr>
          <w:rFonts w:cs="Times New Roman"/>
          <w:szCs w:val="24"/>
        </w:rPr>
        <w:t xml:space="preserve"> </w:t>
      </w:r>
      <w:r w:rsidR="00766020" w:rsidRPr="008A76C1">
        <w:rPr>
          <w:rFonts w:cs="Times New Roman"/>
          <w:szCs w:val="24"/>
        </w:rPr>
        <w:t>c</w:t>
      </w:r>
      <w:r w:rsidR="00FC6657" w:rsidRPr="008A76C1">
        <w:rPr>
          <w:rFonts w:cs="Times New Roman"/>
          <w:szCs w:val="24"/>
        </w:rPr>
        <w:t>z</w:t>
      </w:r>
      <w:r w:rsidR="00766020" w:rsidRPr="008A76C1">
        <w:rPr>
          <w:rFonts w:cs="Times New Roman"/>
          <w:szCs w:val="24"/>
        </w:rPr>
        <w:t>y</w:t>
      </w:r>
      <w:r w:rsidRPr="008A76C1">
        <w:rPr>
          <w:rFonts w:cs="Times New Roman"/>
          <w:szCs w:val="24"/>
        </w:rPr>
        <w:t xml:space="preserve"> </w:t>
      </w:r>
      <w:r w:rsidR="00766020" w:rsidRPr="008A76C1">
        <w:rPr>
          <w:rFonts w:cs="Times New Roman"/>
          <w:szCs w:val="24"/>
        </w:rPr>
        <w:t>osoby</w:t>
      </w:r>
      <w:r w:rsidRPr="008A76C1">
        <w:rPr>
          <w:rFonts w:cs="Times New Roman"/>
          <w:szCs w:val="24"/>
        </w:rPr>
        <w:t xml:space="preserve"> </w:t>
      </w:r>
      <w:r w:rsidR="00766020" w:rsidRPr="008A76C1">
        <w:rPr>
          <w:rFonts w:cs="Times New Roman"/>
          <w:szCs w:val="24"/>
        </w:rPr>
        <w:t>z</w:t>
      </w:r>
      <w:r w:rsidRPr="008A76C1">
        <w:rPr>
          <w:rFonts w:cs="Times New Roman"/>
          <w:szCs w:val="24"/>
        </w:rPr>
        <w:t xml:space="preserve"> </w:t>
      </w:r>
      <w:r w:rsidR="00970DA5" w:rsidRPr="008A76C1">
        <w:rPr>
          <w:rFonts w:cs="Times New Roman"/>
          <w:szCs w:val="24"/>
        </w:rPr>
        <w:t>niepełnosprawn</w:t>
      </w:r>
      <w:r w:rsidR="00FC6657" w:rsidRPr="008A76C1">
        <w:rPr>
          <w:rFonts w:cs="Times New Roman"/>
          <w:szCs w:val="24"/>
        </w:rPr>
        <w:t>ością</w:t>
      </w:r>
      <w:r w:rsidR="00970DA5" w:rsidRPr="008A76C1">
        <w:rPr>
          <w:rFonts w:cs="Times New Roman"/>
          <w:szCs w:val="24"/>
        </w:rPr>
        <w:t>.</w:t>
      </w:r>
      <w:r w:rsidRPr="008A76C1">
        <w:rPr>
          <w:rFonts w:cs="Times New Roman"/>
          <w:szCs w:val="24"/>
          <w:shd w:val="clear" w:color="auto" w:fill="FFFFFF"/>
        </w:rPr>
        <w:t xml:space="preserve"> </w:t>
      </w:r>
      <w:r w:rsidR="00A078E6" w:rsidRPr="008A76C1">
        <w:rPr>
          <w:rFonts w:cs="Times New Roman"/>
          <w:szCs w:val="24"/>
        </w:rPr>
        <w:t>W</w:t>
      </w:r>
      <w:r w:rsidRPr="008A76C1">
        <w:rPr>
          <w:rFonts w:cs="Times New Roman"/>
          <w:szCs w:val="24"/>
        </w:rPr>
        <w:t xml:space="preserve"> </w:t>
      </w:r>
      <w:r w:rsidR="0082636A" w:rsidRPr="008A76C1">
        <w:rPr>
          <w:rFonts w:cs="Times New Roman"/>
          <w:szCs w:val="24"/>
        </w:rPr>
        <w:t>t</w:t>
      </w:r>
      <w:r w:rsidR="00A078E6" w:rsidRPr="008A76C1">
        <w:rPr>
          <w:rFonts w:cs="Times New Roman"/>
          <w:szCs w:val="24"/>
        </w:rPr>
        <w:t>rybie</w:t>
      </w:r>
      <w:r w:rsidRPr="008A76C1">
        <w:rPr>
          <w:rFonts w:cs="Times New Roman"/>
          <w:szCs w:val="24"/>
        </w:rPr>
        <w:t xml:space="preserve"> </w:t>
      </w:r>
      <w:r w:rsidR="0082636A" w:rsidRPr="008A76C1">
        <w:rPr>
          <w:rFonts w:cs="Times New Roman"/>
          <w:szCs w:val="24"/>
        </w:rPr>
        <w:t>administracyjnym</w:t>
      </w:r>
      <w:r w:rsidRPr="008A76C1">
        <w:rPr>
          <w:rFonts w:cs="Times New Roman"/>
          <w:szCs w:val="24"/>
        </w:rPr>
        <w:t xml:space="preserve"> </w:t>
      </w:r>
      <w:r w:rsidR="0082636A" w:rsidRPr="008A76C1">
        <w:rPr>
          <w:rFonts w:cs="Times New Roman"/>
          <w:szCs w:val="24"/>
        </w:rPr>
        <w:t>osoba</w:t>
      </w:r>
      <w:r w:rsidRPr="008A76C1">
        <w:rPr>
          <w:rFonts w:cs="Times New Roman"/>
          <w:szCs w:val="24"/>
        </w:rPr>
        <w:t xml:space="preserve"> </w:t>
      </w:r>
      <w:r w:rsidR="0082636A" w:rsidRPr="008A76C1">
        <w:rPr>
          <w:rFonts w:cs="Times New Roman"/>
          <w:szCs w:val="24"/>
        </w:rPr>
        <w:t>eksmitowana</w:t>
      </w:r>
      <w:r w:rsidRPr="008A76C1">
        <w:rPr>
          <w:rFonts w:cs="Times New Roman"/>
          <w:szCs w:val="24"/>
        </w:rPr>
        <w:t xml:space="preserve"> </w:t>
      </w:r>
      <w:r w:rsidR="00A078E6" w:rsidRPr="008A76C1">
        <w:rPr>
          <w:rFonts w:cs="Times New Roman"/>
          <w:szCs w:val="24"/>
        </w:rPr>
        <w:t>jest</w:t>
      </w:r>
      <w:r w:rsidRPr="008A76C1">
        <w:rPr>
          <w:rFonts w:cs="Times New Roman"/>
          <w:szCs w:val="24"/>
        </w:rPr>
        <w:t xml:space="preserve"> </w:t>
      </w:r>
      <w:r w:rsidR="00A078E6" w:rsidRPr="008A76C1">
        <w:rPr>
          <w:rFonts w:cs="Times New Roman"/>
          <w:szCs w:val="24"/>
        </w:rPr>
        <w:t>pozbawiona</w:t>
      </w:r>
      <w:r w:rsidRPr="008A76C1">
        <w:rPr>
          <w:rFonts w:cs="Times New Roman"/>
          <w:szCs w:val="24"/>
        </w:rPr>
        <w:t xml:space="preserve"> </w:t>
      </w:r>
      <w:r w:rsidR="00A078E6" w:rsidRPr="008A76C1">
        <w:rPr>
          <w:rFonts w:cs="Times New Roman"/>
          <w:szCs w:val="24"/>
        </w:rPr>
        <w:t>ochrony,</w:t>
      </w:r>
      <w:r w:rsidRPr="008A76C1">
        <w:rPr>
          <w:rFonts w:cs="Times New Roman"/>
          <w:szCs w:val="24"/>
        </w:rPr>
        <w:t xml:space="preserve"> </w:t>
      </w:r>
      <w:r w:rsidR="00A078E6" w:rsidRPr="008A76C1">
        <w:rPr>
          <w:rFonts w:cs="Times New Roman"/>
          <w:szCs w:val="24"/>
        </w:rPr>
        <w:t>jaka</w:t>
      </w:r>
      <w:r w:rsidRPr="008A76C1">
        <w:rPr>
          <w:rFonts w:cs="Times New Roman"/>
          <w:szCs w:val="24"/>
        </w:rPr>
        <w:t xml:space="preserve"> </w:t>
      </w:r>
      <w:r w:rsidR="00A078E6" w:rsidRPr="008A76C1">
        <w:rPr>
          <w:rFonts w:cs="Times New Roman"/>
          <w:szCs w:val="24"/>
        </w:rPr>
        <w:t>przysługiwałaby</w:t>
      </w:r>
      <w:r w:rsidRPr="008A76C1">
        <w:rPr>
          <w:rFonts w:cs="Times New Roman"/>
          <w:szCs w:val="24"/>
        </w:rPr>
        <w:t xml:space="preserve"> </w:t>
      </w:r>
      <w:r w:rsidR="00A078E6" w:rsidRPr="008A76C1">
        <w:rPr>
          <w:rFonts w:cs="Times New Roman"/>
          <w:szCs w:val="24"/>
        </w:rPr>
        <w:t>jej,</w:t>
      </w:r>
      <w:r w:rsidRPr="008A76C1">
        <w:rPr>
          <w:rFonts w:cs="Times New Roman"/>
          <w:szCs w:val="24"/>
        </w:rPr>
        <w:t xml:space="preserve"> </w:t>
      </w:r>
      <w:r w:rsidR="00A078E6" w:rsidRPr="008A76C1">
        <w:rPr>
          <w:rFonts w:cs="Times New Roman"/>
          <w:szCs w:val="24"/>
        </w:rPr>
        <w:t>gdyby</w:t>
      </w:r>
      <w:r w:rsidRPr="008A76C1">
        <w:rPr>
          <w:rFonts w:cs="Times New Roman"/>
          <w:szCs w:val="24"/>
        </w:rPr>
        <w:t xml:space="preserve"> </w:t>
      </w:r>
      <w:r w:rsidR="00A078E6" w:rsidRPr="008A76C1">
        <w:rPr>
          <w:rFonts w:cs="Times New Roman"/>
          <w:szCs w:val="24"/>
        </w:rPr>
        <w:t>opróżnienie</w:t>
      </w:r>
      <w:r w:rsidRPr="008A76C1">
        <w:rPr>
          <w:rFonts w:cs="Times New Roman"/>
          <w:szCs w:val="24"/>
        </w:rPr>
        <w:t xml:space="preserve"> </w:t>
      </w:r>
      <w:r w:rsidR="00A078E6" w:rsidRPr="008A76C1">
        <w:rPr>
          <w:rFonts w:cs="Times New Roman"/>
          <w:szCs w:val="24"/>
        </w:rPr>
        <w:t>lokalu</w:t>
      </w:r>
      <w:r w:rsidRPr="008A76C1">
        <w:rPr>
          <w:rFonts w:cs="Times New Roman"/>
          <w:szCs w:val="24"/>
        </w:rPr>
        <w:t xml:space="preserve"> </w:t>
      </w:r>
      <w:r w:rsidR="00A078E6" w:rsidRPr="008A76C1">
        <w:rPr>
          <w:rFonts w:cs="Times New Roman"/>
          <w:szCs w:val="24"/>
        </w:rPr>
        <w:t>następowało</w:t>
      </w:r>
      <w:r w:rsidRPr="008A76C1">
        <w:rPr>
          <w:rFonts w:cs="Times New Roman"/>
          <w:szCs w:val="24"/>
        </w:rPr>
        <w:t xml:space="preserve"> </w:t>
      </w:r>
      <w:r w:rsidR="00A078E6" w:rsidRPr="008A76C1">
        <w:rPr>
          <w:rFonts w:cs="Times New Roman"/>
          <w:szCs w:val="24"/>
        </w:rPr>
        <w:t>w</w:t>
      </w:r>
      <w:r w:rsidR="007A3AC7" w:rsidRPr="008A76C1">
        <w:rPr>
          <w:rFonts w:cs="Times New Roman"/>
          <w:szCs w:val="24"/>
        </w:rPr>
        <w:t> </w:t>
      </w:r>
      <w:r w:rsidR="00A078E6" w:rsidRPr="008A76C1">
        <w:rPr>
          <w:rFonts w:cs="Times New Roman"/>
          <w:szCs w:val="24"/>
        </w:rPr>
        <w:t>drodze</w:t>
      </w:r>
      <w:r w:rsidRPr="008A76C1">
        <w:rPr>
          <w:rFonts w:cs="Times New Roman"/>
          <w:szCs w:val="24"/>
        </w:rPr>
        <w:t xml:space="preserve"> </w:t>
      </w:r>
      <w:r w:rsidR="00A078E6" w:rsidRPr="008A76C1">
        <w:rPr>
          <w:rFonts w:cs="Times New Roman"/>
          <w:szCs w:val="24"/>
        </w:rPr>
        <w:t>cywilnoprawnej</w:t>
      </w:r>
      <w:r w:rsidR="00D97074" w:rsidRPr="008A76C1">
        <w:rPr>
          <w:rFonts w:cs="Times New Roman"/>
          <w:szCs w:val="24"/>
        </w:rPr>
        <w:t>.</w:t>
      </w:r>
    </w:p>
    <w:p w14:paraId="23CD8506" w14:textId="46DA8EEF" w:rsidR="005258D5" w:rsidRPr="008A76C1" w:rsidRDefault="004430D6" w:rsidP="00BE35BE">
      <w:pPr>
        <w:spacing w:after="120" w:line="240" w:lineRule="auto"/>
        <w:jc w:val="both"/>
        <w:rPr>
          <w:rFonts w:cs="Times New Roman"/>
          <w:szCs w:val="24"/>
        </w:rPr>
      </w:pPr>
      <w:r w:rsidRPr="008A76C1">
        <w:rPr>
          <w:rFonts w:cs="Times New Roman"/>
          <w:szCs w:val="24"/>
        </w:rPr>
        <w:t>N</w:t>
      </w:r>
      <w:r w:rsidR="005258D5" w:rsidRPr="008A76C1">
        <w:rPr>
          <w:rFonts w:cs="Times New Roman"/>
          <w:szCs w:val="24"/>
        </w:rPr>
        <w:t>awet</w:t>
      </w:r>
      <w:r w:rsidR="009E7EF2" w:rsidRPr="008A76C1">
        <w:rPr>
          <w:rFonts w:cs="Times New Roman"/>
          <w:szCs w:val="24"/>
        </w:rPr>
        <w:t xml:space="preserve"> </w:t>
      </w:r>
      <w:r w:rsidR="005258D5" w:rsidRPr="008A76C1">
        <w:rPr>
          <w:rFonts w:cs="Times New Roman"/>
          <w:szCs w:val="24"/>
        </w:rPr>
        <w:t>jeżeli</w:t>
      </w:r>
      <w:r w:rsidR="009E7EF2" w:rsidRPr="008A76C1">
        <w:rPr>
          <w:rFonts w:cs="Times New Roman"/>
          <w:szCs w:val="24"/>
        </w:rPr>
        <w:t xml:space="preserve"> </w:t>
      </w:r>
      <w:r w:rsidR="005258D5" w:rsidRPr="008A76C1">
        <w:rPr>
          <w:rFonts w:cs="Times New Roman"/>
          <w:szCs w:val="24"/>
        </w:rPr>
        <w:t>przepisy</w:t>
      </w:r>
      <w:r w:rsidR="009E7EF2" w:rsidRPr="008A76C1">
        <w:rPr>
          <w:rFonts w:cs="Times New Roman"/>
          <w:szCs w:val="24"/>
        </w:rPr>
        <w:t xml:space="preserve"> </w:t>
      </w:r>
      <w:r w:rsidR="009C284A" w:rsidRPr="008A76C1">
        <w:rPr>
          <w:rFonts w:cs="Times New Roman"/>
          <w:szCs w:val="24"/>
        </w:rPr>
        <w:t>innych</w:t>
      </w:r>
      <w:r w:rsidR="009E7EF2" w:rsidRPr="008A76C1">
        <w:rPr>
          <w:rFonts w:cs="Times New Roman"/>
          <w:szCs w:val="24"/>
        </w:rPr>
        <w:t xml:space="preserve"> </w:t>
      </w:r>
      <w:r w:rsidR="009C284A" w:rsidRPr="008A76C1">
        <w:rPr>
          <w:rFonts w:cs="Times New Roman"/>
          <w:szCs w:val="24"/>
        </w:rPr>
        <w:t>niż</w:t>
      </w:r>
      <w:r w:rsidR="009E7EF2" w:rsidRPr="008A76C1">
        <w:rPr>
          <w:rFonts w:cs="Times New Roman"/>
          <w:szCs w:val="24"/>
        </w:rPr>
        <w:t xml:space="preserve"> </w:t>
      </w:r>
      <w:proofErr w:type="spellStart"/>
      <w:r w:rsidR="009C284A" w:rsidRPr="008A76C1">
        <w:rPr>
          <w:rFonts w:cs="Times New Roman"/>
          <w:szCs w:val="24"/>
        </w:rPr>
        <w:t>u.p.e.a</w:t>
      </w:r>
      <w:proofErr w:type="spellEnd"/>
      <w:r w:rsidR="009C284A" w:rsidRPr="008A76C1">
        <w:rPr>
          <w:rFonts w:cs="Times New Roman"/>
          <w:szCs w:val="24"/>
        </w:rPr>
        <w:t>.</w:t>
      </w:r>
      <w:r w:rsidR="009E7EF2" w:rsidRPr="008A76C1">
        <w:rPr>
          <w:rFonts w:cs="Times New Roman"/>
          <w:szCs w:val="24"/>
        </w:rPr>
        <w:t xml:space="preserve"> </w:t>
      </w:r>
      <w:r w:rsidR="009C284A" w:rsidRPr="008A76C1">
        <w:rPr>
          <w:rFonts w:cs="Times New Roman"/>
          <w:szCs w:val="24"/>
        </w:rPr>
        <w:t>ustaw</w:t>
      </w:r>
      <w:r w:rsidR="009E7EF2" w:rsidRPr="008A76C1">
        <w:rPr>
          <w:rFonts w:cs="Times New Roman"/>
          <w:szCs w:val="24"/>
        </w:rPr>
        <w:t xml:space="preserve"> </w:t>
      </w:r>
      <w:r w:rsidR="005258D5" w:rsidRPr="008A76C1">
        <w:rPr>
          <w:rFonts w:cs="Times New Roman"/>
          <w:szCs w:val="24"/>
        </w:rPr>
        <w:t>przewidują</w:t>
      </w:r>
      <w:r w:rsidR="009E7EF2" w:rsidRPr="008A76C1">
        <w:rPr>
          <w:rFonts w:cs="Times New Roman"/>
          <w:szCs w:val="24"/>
        </w:rPr>
        <w:t xml:space="preserve"> </w:t>
      </w:r>
      <w:r w:rsidR="005258D5" w:rsidRPr="008A76C1">
        <w:rPr>
          <w:rFonts w:cs="Times New Roman"/>
          <w:szCs w:val="24"/>
        </w:rPr>
        <w:t>konieczność</w:t>
      </w:r>
      <w:r w:rsidR="009E7EF2" w:rsidRPr="008A76C1">
        <w:rPr>
          <w:rFonts w:cs="Times New Roman"/>
          <w:szCs w:val="24"/>
        </w:rPr>
        <w:t xml:space="preserve"> </w:t>
      </w:r>
      <w:r w:rsidR="001B5E32" w:rsidRPr="008A76C1">
        <w:rPr>
          <w:rFonts w:cs="Times New Roman"/>
          <w:szCs w:val="24"/>
        </w:rPr>
        <w:t>wskazania</w:t>
      </w:r>
      <w:r w:rsidR="009E7EF2" w:rsidRPr="008A76C1">
        <w:rPr>
          <w:rFonts w:cs="Times New Roman"/>
          <w:szCs w:val="24"/>
        </w:rPr>
        <w:t xml:space="preserve"> </w:t>
      </w:r>
      <w:r w:rsidR="005258D5" w:rsidRPr="008A76C1">
        <w:rPr>
          <w:rFonts w:cs="Times New Roman"/>
          <w:szCs w:val="24"/>
        </w:rPr>
        <w:t>lokalu</w:t>
      </w:r>
      <w:r w:rsidR="009E7EF2" w:rsidRPr="008A76C1">
        <w:rPr>
          <w:rFonts w:cs="Times New Roman"/>
          <w:szCs w:val="24"/>
        </w:rPr>
        <w:t xml:space="preserve"> </w:t>
      </w:r>
      <w:r w:rsidR="005258D5" w:rsidRPr="008A76C1">
        <w:rPr>
          <w:rFonts w:cs="Times New Roman"/>
          <w:szCs w:val="24"/>
        </w:rPr>
        <w:t>zamiennego</w:t>
      </w:r>
      <w:r w:rsidR="003F598D" w:rsidRPr="008A76C1">
        <w:rPr>
          <w:rFonts w:cs="Times New Roman"/>
          <w:szCs w:val="24"/>
        </w:rPr>
        <w:t>,</w:t>
      </w:r>
      <w:r w:rsidR="009E7EF2" w:rsidRPr="008A76C1">
        <w:rPr>
          <w:rFonts w:cs="Times New Roman"/>
          <w:szCs w:val="24"/>
        </w:rPr>
        <w:t xml:space="preserve"> </w:t>
      </w:r>
      <w:r w:rsidR="005258D5" w:rsidRPr="008A76C1">
        <w:rPr>
          <w:rFonts w:cs="Times New Roman"/>
          <w:szCs w:val="24"/>
        </w:rPr>
        <w:t>np.</w:t>
      </w:r>
      <w:r w:rsidR="009E7EF2" w:rsidRPr="008A76C1">
        <w:rPr>
          <w:rFonts w:cs="Times New Roman"/>
          <w:szCs w:val="24"/>
        </w:rPr>
        <w:t xml:space="preserve"> </w:t>
      </w:r>
      <w:r w:rsidR="005258D5" w:rsidRPr="008A76C1">
        <w:rPr>
          <w:rFonts w:cs="Times New Roman"/>
          <w:szCs w:val="24"/>
        </w:rPr>
        <w:t>art.</w:t>
      </w:r>
      <w:r w:rsidR="009E7EF2" w:rsidRPr="008A76C1">
        <w:rPr>
          <w:rFonts w:cs="Times New Roman"/>
          <w:szCs w:val="24"/>
        </w:rPr>
        <w:t xml:space="preserve"> </w:t>
      </w:r>
      <w:r w:rsidR="005258D5" w:rsidRPr="008A76C1">
        <w:rPr>
          <w:rFonts w:cs="Times New Roman"/>
          <w:szCs w:val="24"/>
        </w:rPr>
        <w:t>17</w:t>
      </w:r>
      <w:r w:rsidR="009E7EF2" w:rsidRPr="008A76C1">
        <w:rPr>
          <w:rFonts w:cs="Times New Roman"/>
          <w:szCs w:val="24"/>
        </w:rPr>
        <w:t xml:space="preserve"> </w:t>
      </w:r>
      <w:r w:rsidR="005258D5" w:rsidRPr="008A76C1">
        <w:rPr>
          <w:rFonts w:cs="Times New Roman"/>
          <w:szCs w:val="24"/>
        </w:rPr>
        <w:t>ust.</w:t>
      </w:r>
      <w:r w:rsidR="009E7EF2" w:rsidRPr="008A76C1">
        <w:rPr>
          <w:rFonts w:cs="Times New Roman"/>
          <w:szCs w:val="24"/>
        </w:rPr>
        <w:t xml:space="preserve"> </w:t>
      </w:r>
      <w:r w:rsidR="005258D5" w:rsidRPr="008A76C1">
        <w:rPr>
          <w:rFonts w:cs="Times New Roman"/>
          <w:szCs w:val="24"/>
        </w:rPr>
        <w:t>4</w:t>
      </w:r>
      <w:r w:rsidR="009E7EF2" w:rsidRPr="008A76C1">
        <w:rPr>
          <w:rFonts w:cs="Times New Roman"/>
          <w:szCs w:val="24"/>
        </w:rPr>
        <w:t xml:space="preserve"> </w:t>
      </w:r>
      <w:r w:rsidR="005258D5" w:rsidRPr="008A76C1">
        <w:rPr>
          <w:rFonts w:cs="Times New Roman"/>
          <w:szCs w:val="24"/>
        </w:rPr>
        <w:t>ustawy</w:t>
      </w:r>
      <w:r w:rsidR="009E7EF2" w:rsidRPr="008A76C1">
        <w:rPr>
          <w:rFonts w:cs="Times New Roman"/>
          <w:szCs w:val="24"/>
        </w:rPr>
        <w:t xml:space="preserve"> </w:t>
      </w:r>
      <w:r w:rsidR="009C284A" w:rsidRPr="008A76C1">
        <w:rPr>
          <w:rFonts w:cs="Times New Roman"/>
          <w:szCs w:val="24"/>
        </w:rPr>
        <w:t>z</w:t>
      </w:r>
      <w:r w:rsidR="009E7EF2" w:rsidRPr="008A76C1">
        <w:rPr>
          <w:rFonts w:cs="Times New Roman"/>
          <w:szCs w:val="24"/>
        </w:rPr>
        <w:t xml:space="preserve"> </w:t>
      </w:r>
      <w:r w:rsidR="009C284A" w:rsidRPr="008A76C1">
        <w:rPr>
          <w:rFonts w:cs="Times New Roman"/>
          <w:szCs w:val="24"/>
        </w:rPr>
        <w:t>dnia</w:t>
      </w:r>
      <w:r w:rsidR="009E7EF2" w:rsidRPr="008A76C1">
        <w:rPr>
          <w:rFonts w:cs="Times New Roman"/>
          <w:szCs w:val="24"/>
        </w:rPr>
        <w:t xml:space="preserve"> </w:t>
      </w:r>
      <w:r w:rsidR="009C284A" w:rsidRPr="008A76C1">
        <w:rPr>
          <w:rFonts w:cs="Times New Roman"/>
          <w:szCs w:val="24"/>
        </w:rPr>
        <w:t>10</w:t>
      </w:r>
      <w:r w:rsidR="009E7EF2" w:rsidRPr="008A76C1">
        <w:rPr>
          <w:rFonts w:cs="Times New Roman"/>
          <w:szCs w:val="24"/>
        </w:rPr>
        <w:t xml:space="preserve"> </w:t>
      </w:r>
      <w:r w:rsidR="009C284A" w:rsidRPr="008A76C1">
        <w:rPr>
          <w:rFonts w:cs="Times New Roman"/>
          <w:szCs w:val="24"/>
        </w:rPr>
        <w:t>kwietnia</w:t>
      </w:r>
      <w:r w:rsidR="009E7EF2" w:rsidRPr="008A76C1">
        <w:rPr>
          <w:rFonts w:cs="Times New Roman"/>
          <w:szCs w:val="24"/>
        </w:rPr>
        <w:t xml:space="preserve"> </w:t>
      </w:r>
      <w:r w:rsidR="009C284A" w:rsidRPr="008A76C1">
        <w:rPr>
          <w:rFonts w:cs="Times New Roman"/>
          <w:szCs w:val="24"/>
        </w:rPr>
        <w:t>2003</w:t>
      </w:r>
      <w:r w:rsidR="009E7EF2" w:rsidRPr="008A76C1">
        <w:rPr>
          <w:rFonts w:cs="Times New Roman"/>
          <w:szCs w:val="24"/>
        </w:rPr>
        <w:t xml:space="preserve"> </w:t>
      </w:r>
      <w:r w:rsidR="009C284A" w:rsidRPr="008A76C1">
        <w:rPr>
          <w:rFonts w:cs="Times New Roman"/>
          <w:szCs w:val="24"/>
        </w:rPr>
        <w:t>r.</w:t>
      </w:r>
      <w:r w:rsidR="009E7EF2" w:rsidRPr="008A76C1">
        <w:rPr>
          <w:rFonts w:cs="Times New Roman"/>
          <w:szCs w:val="24"/>
        </w:rPr>
        <w:t xml:space="preserve"> </w:t>
      </w:r>
      <w:r w:rsidR="009C284A" w:rsidRPr="008A76C1">
        <w:rPr>
          <w:rFonts w:cs="Times New Roman"/>
          <w:szCs w:val="24"/>
        </w:rPr>
        <w:t>o</w:t>
      </w:r>
      <w:r w:rsidR="009E7EF2" w:rsidRPr="008A76C1">
        <w:rPr>
          <w:rFonts w:cs="Times New Roman"/>
          <w:szCs w:val="24"/>
        </w:rPr>
        <w:t xml:space="preserve"> </w:t>
      </w:r>
      <w:r w:rsidR="009C284A" w:rsidRPr="008A76C1">
        <w:rPr>
          <w:rFonts w:cs="Times New Roman"/>
          <w:szCs w:val="24"/>
        </w:rPr>
        <w:t>szczególnych</w:t>
      </w:r>
      <w:r w:rsidR="009E7EF2" w:rsidRPr="008A76C1">
        <w:rPr>
          <w:rFonts w:cs="Times New Roman"/>
          <w:szCs w:val="24"/>
        </w:rPr>
        <w:t xml:space="preserve"> </w:t>
      </w:r>
      <w:r w:rsidR="009C284A" w:rsidRPr="008A76C1">
        <w:rPr>
          <w:rFonts w:cs="Times New Roman"/>
          <w:szCs w:val="24"/>
        </w:rPr>
        <w:t>zasadach</w:t>
      </w:r>
      <w:r w:rsidR="009E7EF2" w:rsidRPr="008A76C1">
        <w:rPr>
          <w:rFonts w:cs="Times New Roman"/>
          <w:szCs w:val="24"/>
        </w:rPr>
        <w:t xml:space="preserve"> </w:t>
      </w:r>
      <w:r w:rsidR="009C284A" w:rsidRPr="008A76C1">
        <w:rPr>
          <w:rFonts w:cs="Times New Roman"/>
          <w:szCs w:val="24"/>
        </w:rPr>
        <w:t>przygotowania</w:t>
      </w:r>
      <w:r w:rsidR="009E7EF2" w:rsidRPr="008A76C1">
        <w:rPr>
          <w:rFonts w:cs="Times New Roman"/>
          <w:szCs w:val="24"/>
        </w:rPr>
        <w:t xml:space="preserve"> </w:t>
      </w:r>
      <w:r w:rsidR="009C284A" w:rsidRPr="008A76C1">
        <w:rPr>
          <w:rFonts w:cs="Times New Roman"/>
          <w:szCs w:val="24"/>
        </w:rPr>
        <w:t>i</w:t>
      </w:r>
      <w:r w:rsidR="009E7EF2" w:rsidRPr="008A76C1">
        <w:rPr>
          <w:rFonts w:cs="Times New Roman"/>
          <w:szCs w:val="24"/>
        </w:rPr>
        <w:t xml:space="preserve"> </w:t>
      </w:r>
      <w:r w:rsidR="009C284A" w:rsidRPr="008A76C1">
        <w:rPr>
          <w:rFonts w:cs="Times New Roman"/>
          <w:szCs w:val="24"/>
        </w:rPr>
        <w:t>realizacji</w:t>
      </w:r>
      <w:r w:rsidR="009E7EF2" w:rsidRPr="008A76C1">
        <w:rPr>
          <w:rFonts w:cs="Times New Roman"/>
          <w:szCs w:val="24"/>
        </w:rPr>
        <w:t xml:space="preserve"> </w:t>
      </w:r>
      <w:r w:rsidR="009C284A" w:rsidRPr="008A76C1">
        <w:rPr>
          <w:rFonts w:cs="Times New Roman"/>
          <w:szCs w:val="24"/>
        </w:rPr>
        <w:t>inwestycji</w:t>
      </w:r>
      <w:r w:rsidR="009E7EF2" w:rsidRPr="008A76C1">
        <w:rPr>
          <w:rFonts w:cs="Times New Roman"/>
          <w:szCs w:val="24"/>
        </w:rPr>
        <w:t xml:space="preserve"> </w:t>
      </w:r>
      <w:r w:rsidR="009C284A" w:rsidRPr="008A76C1">
        <w:rPr>
          <w:rFonts w:cs="Times New Roman"/>
          <w:szCs w:val="24"/>
        </w:rPr>
        <w:t>w</w:t>
      </w:r>
      <w:r w:rsidR="009E7EF2" w:rsidRPr="008A76C1">
        <w:rPr>
          <w:rFonts w:cs="Times New Roman"/>
          <w:szCs w:val="24"/>
        </w:rPr>
        <w:t xml:space="preserve"> </w:t>
      </w:r>
      <w:r w:rsidR="009C284A" w:rsidRPr="008A76C1">
        <w:rPr>
          <w:rFonts w:cs="Times New Roman"/>
          <w:szCs w:val="24"/>
        </w:rPr>
        <w:t>zakresie</w:t>
      </w:r>
      <w:r w:rsidR="009E7EF2" w:rsidRPr="008A76C1">
        <w:rPr>
          <w:rFonts w:cs="Times New Roman"/>
          <w:szCs w:val="24"/>
        </w:rPr>
        <w:t xml:space="preserve"> </w:t>
      </w:r>
      <w:r w:rsidR="009C284A" w:rsidRPr="008A76C1">
        <w:rPr>
          <w:rFonts w:cs="Times New Roman"/>
          <w:szCs w:val="24"/>
        </w:rPr>
        <w:t>dróg</w:t>
      </w:r>
      <w:r w:rsidR="009E7EF2" w:rsidRPr="008A76C1">
        <w:rPr>
          <w:rFonts w:cs="Times New Roman"/>
          <w:szCs w:val="24"/>
        </w:rPr>
        <w:t xml:space="preserve"> </w:t>
      </w:r>
      <w:r w:rsidR="009C284A" w:rsidRPr="008A76C1">
        <w:rPr>
          <w:rFonts w:cs="Times New Roman"/>
          <w:szCs w:val="24"/>
        </w:rPr>
        <w:t>publicznych</w:t>
      </w:r>
      <w:r w:rsidR="009E7EF2" w:rsidRPr="008A76C1">
        <w:rPr>
          <w:rFonts w:cs="Times New Roman"/>
          <w:szCs w:val="24"/>
        </w:rPr>
        <w:t xml:space="preserve"> </w:t>
      </w:r>
      <w:r w:rsidR="000D23CD" w:rsidRPr="008A76C1">
        <w:rPr>
          <w:rFonts w:cs="Times New Roman"/>
          <w:szCs w:val="24"/>
        </w:rPr>
        <w:t>(</w:t>
      </w:r>
      <w:r w:rsidR="009C284A" w:rsidRPr="008A76C1">
        <w:rPr>
          <w:rFonts w:cs="Times New Roman"/>
          <w:szCs w:val="24"/>
        </w:rPr>
        <w:t>Dz.</w:t>
      </w:r>
      <w:r w:rsidR="009E7EF2" w:rsidRPr="008A76C1">
        <w:rPr>
          <w:rFonts w:cs="Times New Roman"/>
          <w:szCs w:val="24"/>
        </w:rPr>
        <w:t xml:space="preserve"> </w:t>
      </w:r>
      <w:r w:rsidR="009C284A" w:rsidRPr="008A76C1">
        <w:rPr>
          <w:rFonts w:cs="Times New Roman"/>
          <w:szCs w:val="24"/>
        </w:rPr>
        <w:t>U.</w:t>
      </w:r>
      <w:r w:rsidR="009E7EF2" w:rsidRPr="008A76C1">
        <w:rPr>
          <w:rFonts w:cs="Times New Roman"/>
          <w:szCs w:val="24"/>
        </w:rPr>
        <w:t xml:space="preserve"> </w:t>
      </w:r>
      <w:r w:rsidR="009C284A" w:rsidRPr="008A76C1">
        <w:rPr>
          <w:rFonts w:cs="Times New Roman"/>
          <w:szCs w:val="24"/>
        </w:rPr>
        <w:t>z</w:t>
      </w:r>
      <w:r w:rsidR="009E7EF2" w:rsidRPr="008A76C1">
        <w:rPr>
          <w:rFonts w:cs="Times New Roman"/>
          <w:szCs w:val="24"/>
        </w:rPr>
        <w:t xml:space="preserve"> </w:t>
      </w:r>
      <w:r w:rsidR="009C284A" w:rsidRPr="008A76C1">
        <w:rPr>
          <w:rFonts w:cs="Times New Roman"/>
          <w:szCs w:val="24"/>
        </w:rPr>
        <w:t>202</w:t>
      </w:r>
      <w:r w:rsidR="00DC01C9" w:rsidRPr="008A76C1">
        <w:rPr>
          <w:rFonts w:cs="Times New Roman"/>
          <w:szCs w:val="24"/>
        </w:rPr>
        <w:t>4</w:t>
      </w:r>
      <w:r w:rsidR="009E7EF2" w:rsidRPr="008A76C1">
        <w:rPr>
          <w:rFonts w:cs="Times New Roman"/>
          <w:szCs w:val="24"/>
        </w:rPr>
        <w:t xml:space="preserve"> </w:t>
      </w:r>
      <w:r w:rsidR="009C284A" w:rsidRPr="008A76C1">
        <w:rPr>
          <w:rFonts w:cs="Times New Roman"/>
          <w:szCs w:val="24"/>
        </w:rPr>
        <w:t>r.</w:t>
      </w:r>
      <w:r w:rsidR="009E7EF2" w:rsidRPr="008A76C1">
        <w:rPr>
          <w:rFonts w:cs="Times New Roman"/>
          <w:szCs w:val="24"/>
        </w:rPr>
        <w:t xml:space="preserve"> </w:t>
      </w:r>
      <w:r w:rsidR="009C284A" w:rsidRPr="008A76C1">
        <w:rPr>
          <w:rFonts w:cs="Times New Roman"/>
          <w:szCs w:val="24"/>
        </w:rPr>
        <w:t>poz.</w:t>
      </w:r>
      <w:r w:rsidR="009E7EF2" w:rsidRPr="008A76C1">
        <w:rPr>
          <w:rFonts w:cs="Times New Roman"/>
          <w:szCs w:val="24"/>
        </w:rPr>
        <w:t xml:space="preserve"> </w:t>
      </w:r>
      <w:r w:rsidR="00DC01C9" w:rsidRPr="008A76C1">
        <w:rPr>
          <w:rFonts w:cs="Times New Roman"/>
          <w:szCs w:val="24"/>
        </w:rPr>
        <w:t>311</w:t>
      </w:r>
      <w:r w:rsidR="009C284A" w:rsidRPr="008A76C1">
        <w:rPr>
          <w:rFonts w:cs="Times New Roman"/>
          <w:szCs w:val="24"/>
        </w:rPr>
        <w:t>)</w:t>
      </w:r>
      <w:r w:rsidR="00696E36" w:rsidRPr="008A76C1">
        <w:rPr>
          <w:rFonts w:cs="Times New Roman"/>
          <w:szCs w:val="24"/>
        </w:rPr>
        <w:t>,</w:t>
      </w:r>
      <w:r w:rsidR="009E7EF2" w:rsidRPr="008A76C1">
        <w:rPr>
          <w:rFonts w:cs="Times New Roman"/>
          <w:szCs w:val="24"/>
        </w:rPr>
        <w:t xml:space="preserve"> </w:t>
      </w:r>
      <w:r w:rsidR="005258D5" w:rsidRPr="008A76C1">
        <w:rPr>
          <w:rFonts w:cs="Times New Roman"/>
          <w:szCs w:val="24"/>
        </w:rPr>
        <w:t>to</w:t>
      </w:r>
      <w:r w:rsidR="009E7EF2" w:rsidRPr="008A76C1">
        <w:rPr>
          <w:rFonts w:cs="Times New Roman"/>
          <w:szCs w:val="24"/>
        </w:rPr>
        <w:t xml:space="preserve"> </w:t>
      </w:r>
      <w:r w:rsidR="005258D5" w:rsidRPr="008A76C1">
        <w:rPr>
          <w:rFonts w:cs="Times New Roman"/>
          <w:szCs w:val="24"/>
        </w:rPr>
        <w:t>z</w:t>
      </w:r>
      <w:r w:rsidR="009E7EF2" w:rsidRPr="008A76C1">
        <w:rPr>
          <w:rFonts w:cs="Times New Roman"/>
          <w:szCs w:val="24"/>
        </w:rPr>
        <w:t xml:space="preserve"> </w:t>
      </w:r>
      <w:r w:rsidR="005258D5" w:rsidRPr="008A76C1">
        <w:rPr>
          <w:rFonts w:cs="Times New Roman"/>
          <w:szCs w:val="24"/>
        </w:rPr>
        <w:t>żadnego</w:t>
      </w:r>
      <w:r w:rsidR="009E7EF2" w:rsidRPr="008A76C1">
        <w:rPr>
          <w:rFonts w:cs="Times New Roman"/>
          <w:szCs w:val="24"/>
        </w:rPr>
        <w:t xml:space="preserve"> </w:t>
      </w:r>
      <w:r w:rsidR="005258D5" w:rsidRPr="008A76C1">
        <w:rPr>
          <w:rFonts w:cs="Times New Roman"/>
          <w:szCs w:val="24"/>
        </w:rPr>
        <w:t>przepisu</w:t>
      </w:r>
      <w:r w:rsidR="009E7EF2" w:rsidRPr="008A76C1">
        <w:rPr>
          <w:rFonts w:cs="Times New Roman"/>
          <w:szCs w:val="24"/>
        </w:rPr>
        <w:t xml:space="preserve"> </w:t>
      </w:r>
      <w:r w:rsidR="005258D5" w:rsidRPr="008A76C1">
        <w:rPr>
          <w:rFonts w:cs="Times New Roman"/>
          <w:szCs w:val="24"/>
        </w:rPr>
        <w:t>prawa</w:t>
      </w:r>
      <w:r w:rsidR="009E7EF2" w:rsidRPr="008A76C1">
        <w:rPr>
          <w:rFonts w:cs="Times New Roman"/>
          <w:szCs w:val="24"/>
        </w:rPr>
        <w:t xml:space="preserve"> </w:t>
      </w:r>
      <w:r w:rsidR="005258D5" w:rsidRPr="008A76C1">
        <w:rPr>
          <w:rFonts w:cs="Times New Roman"/>
          <w:szCs w:val="24"/>
        </w:rPr>
        <w:t>nie</w:t>
      </w:r>
      <w:r w:rsidR="009E7EF2" w:rsidRPr="008A76C1">
        <w:rPr>
          <w:rFonts w:cs="Times New Roman"/>
          <w:szCs w:val="24"/>
        </w:rPr>
        <w:t xml:space="preserve"> </w:t>
      </w:r>
      <w:r w:rsidR="005258D5" w:rsidRPr="008A76C1">
        <w:rPr>
          <w:rFonts w:cs="Times New Roman"/>
          <w:szCs w:val="24"/>
        </w:rPr>
        <w:t>wynika,</w:t>
      </w:r>
      <w:r w:rsidR="009E7EF2" w:rsidRPr="008A76C1">
        <w:rPr>
          <w:rFonts w:cs="Times New Roman"/>
          <w:szCs w:val="24"/>
        </w:rPr>
        <w:t xml:space="preserve"> </w:t>
      </w:r>
      <w:r w:rsidR="005258D5" w:rsidRPr="008A76C1">
        <w:rPr>
          <w:rFonts w:cs="Times New Roman"/>
          <w:szCs w:val="24"/>
        </w:rPr>
        <w:t>aby</w:t>
      </w:r>
      <w:r w:rsidR="009E7EF2" w:rsidRPr="008A76C1">
        <w:rPr>
          <w:rFonts w:cs="Times New Roman"/>
          <w:szCs w:val="24"/>
        </w:rPr>
        <w:t xml:space="preserve"> </w:t>
      </w:r>
      <w:r w:rsidR="005258D5" w:rsidRPr="008A76C1">
        <w:rPr>
          <w:rFonts w:cs="Times New Roman"/>
          <w:szCs w:val="24"/>
        </w:rPr>
        <w:t>wszczęcie</w:t>
      </w:r>
      <w:r w:rsidR="009E7EF2" w:rsidRPr="008A76C1">
        <w:rPr>
          <w:rFonts w:cs="Times New Roman"/>
          <w:szCs w:val="24"/>
        </w:rPr>
        <w:t xml:space="preserve"> </w:t>
      </w:r>
      <w:r w:rsidR="005258D5" w:rsidRPr="008A76C1">
        <w:rPr>
          <w:rFonts w:cs="Times New Roman"/>
          <w:szCs w:val="24"/>
        </w:rPr>
        <w:t>i</w:t>
      </w:r>
      <w:r w:rsidR="009E7EF2" w:rsidRPr="008A76C1">
        <w:rPr>
          <w:rFonts w:cs="Times New Roman"/>
          <w:szCs w:val="24"/>
        </w:rPr>
        <w:t xml:space="preserve"> </w:t>
      </w:r>
      <w:r w:rsidR="005258D5" w:rsidRPr="008A76C1">
        <w:rPr>
          <w:rFonts w:cs="Times New Roman"/>
          <w:szCs w:val="24"/>
        </w:rPr>
        <w:t>prow</w:t>
      </w:r>
      <w:r w:rsidR="00987F1D" w:rsidRPr="008A76C1">
        <w:rPr>
          <w:rFonts w:cs="Times New Roman"/>
          <w:szCs w:val="24"/>
        </w:rPr>
        <w:t>adzenie</w:t>
      </w:r>
      <w:r w:rsidR="009E7EF2" w:rsidRPr="008A76C1">
        <w:rPr>
          <w:rFonts w:cs="Times New Roman"/>
          <w:szCs w:val="24"/>
        </w:rPr>
        <w:t xml:space="preserve"> </w:t>
      </w:r>
      <w:r w:rsidR="00987F1D" w:rsidRPr="008A76C1">
        <w:rPr>
          <w:rFonts w:cs="Times New Roman"/>
          <w:szCs w:val="24"/>
        </w:rPr>
        <w:t>egzekucji</w:t>
      </w:r>
      <w:r w:rsidR="009E7EF2" w:rsidRPr="008A76C1">
        <w:rPr>
          <w:rFonts w:cs="Times New Roman"/>
          <w:szCs w:val="24"/>
        </w:rPr>
        <w:t xml:space="preserve"> </w:t>
      </w:r>
      <w:r w:rsidR="00987F1D" w:rsidRPr="008A76C1">
        <w:rPr>
          <w:rFonts w:cs="Times New Roman"/>
          <w:szCs w:val="24"/>
        </w:rPr>
        <w:t>administracyj</w:t>
      </w:r>
      <w:r w:rsidR="005258D5" w:rsidRPr="008A76C1">
        <w:rPr>
          <w:rFonts w:cs="Times New Roman"/>
          <w:szCs w:val="24"/>
        </w:rPr>
        <w:t>nej</w:t>
      </w:r>
      <w:r w:rsidR="009E7EF2" w:rsidRPr="008A76C1">
        <w:rPr>
          <w:rFonts w:cs="Times New Roman"/>
          <w:szCs w:val="24"/>
        </w:rPr>
        <w:t xml:space="preserve"> </w:t>
      </w:r>
      <w:r w:rsidR="005258D5" w:rsidRPr="008A76C1">
        <w:rPr>
          <w:rFonts w:cs="Times New Roman"/>
          <w:szCs w:val="24"/>
        </w:rPr>
        <w:t>oraz</w:t>
      </w:r>
      <w:r w:rsidR="009E7EF2" w:rsidRPr="008A76C1">
        <w:rPr>
          <w:rFonts w:cs="Times New Roman"/>
          <w:szCs w:val="24"/>
        </w:rPr>
        <w:t xml:space="preserve"> </w:t>
      </w:r>
      <w:r w:rsidR="005258D5" w:rsidRPr="008A76C1">
        <w:rPr>
          <w:rFonts w:cs="Times New Roman"/>
          <w:szCs w:val="24"/>
        </w:rPr>
        <w:t>wydanie</w:t>
      </w:r>
      <w:r w:rsidR="009E7EF2" w:rsidRPr="008A76C1">
        <w:rPr>
          <w:rFonts w:cs="Times New Roman"/>
          <w:szCs w:val="24"/>
        </w:rPr>
        <w:t xml:space="preserve"> </w:t>
      </w:r>
      <w:r w:rsidR="005258D5" w:rsidRPr="008A76C1">
        <w:rPr>
          <w:rFonts w:cs="Times New Roman"/>
          <w:szCs w:val="24"/>
        </w:rPr>
        <w:t>postanowienia</w:t>
      </w:r>
      <w:r w:rsidR="009E7EF2" w:rsidRPr="008A76C1">
        <w:rPr>
          <w:rFonts w:cs="Times New Roman"/>
          <w:szCs w:val="24"/>
        </w:rPr>
        <w:t xml:space="preserve"> </w:t>
      </w:r>
      <w:r w:rsidR="005258D5" w:rsidRPr="008A76C1">
        <w:rPr>
          <w:rFonts w:cs="Times New Roman"/>
          <w:szCs w:val="24"/>
        </w:rPr>
        <w:t>wzywającego</w:t>
      </w:r>
      <w:r w:rsidR="009E7EF2" w:rsidRPr="008A76C1">
        <w:rPr>
          <w:rFonts w:cs="Times New Roman"/>
          <w:szCs w:val="24"/>
        </w:rPr>
        <w:t xml:space="preserve"> </w:t>
      </w:r>
      <w:r w:rsidR="001B5E32" w:rsidRPr="008A76C1">
        <w:rPr>
          <w:rFonts w:cs="Times New Roman"/>
          <w:szCs w:val="24"/>
        </w:rPr>
        <w:t>do</w:t>
      </w:r>
      <w:r w:rsidR="009E7EF2" w:rsidRPr="008A76C1">
        <w:rPr>
          <w:rFonts w:cs="Times New Roman"/>
          <w:szCs w:val="24"/>
        </w:rPr>
        <w:t xml:space="preserve"> </w:t>
      </w:r>
      <w:r w:rsidR="001B5E32" w:rsidRPr="008A76C1">
        <w:rPr>
          <w:rFonts w:cs="Times New Roman"/>
          <w:szCs w:val="24"/>
        </w:rPr>
        <w:t>wykonania</w:t>
      </w:r>
      <w:r w:rsidR="009E7EF2" w:rsidRPr="008A76C1">
        <w:rPr>
          <w:rFonts w:cs="Times New Roman"/>
          <w:szCs w:val="24"/>
        </w:rPr>
        <w:t xml:space="preserve"> </w:t>
      </w:r>
      <w:r w:rsidR="001B5E32" w:rsidRPr="008A76C1">
        <w:rPr>
          <w:rFonts w:cs="Times New Roman"/>
          <w:szCs w:val="24"/>
        </w:rPr>
        <w:t>obowiązku</w:t>
      </w:r>
      <w:r w:rsidR="009E7EF2" w:rsidRPr="008A76C1">
        <w:rPr>
          <w:rFonts w:cs="Times New Roman"/>
          <w:szCs w:val="24"/>
        </w:rPr>
        <w:t xml:space="preserve"> </w:t>
      </w:r>
      <w:r w:rsidR="001B5E32" w:rsidRPr="008A76C1">
        <w:rPr>
          <w:rFonts w:cs="Times New Roman"/>
          <w:szCs w:val="24"/>
        </w:rPr>
        <w:t>wydania</w:t>
      </w:r>
      <w:r w:rsidR="009E7EF2" w:rsidRPr="008A76C1">
        <w:rPr>
          <w:rFonts w:cs="Times New Roman"/>
          <w:szCs w:val="24"/>
        </w:rPr>
        <w:t xml:space="preserve"> </w:t>
      </w:r>
      <w:r w:rsidR="001B5E32" w:rsidRPr="008A76C1">
        <w:rPr>
          <w:rFonts w:cs="Times New Roman"/>
          <w:szCs w:val="24"/>
        </w:rPr>
        <w:t>nieruchomości</w:t>
      </w:r>
      <w:r w:rsidR="009E7EF2" w:rsidRPr="008A76C1">
        <w:rPr>
          <w:rFonts w:cs="Times New Roman"/>
          <w:szCs w:val="24"/>
        </w:rPr>
        <w:t xml:space="preserve"> </w:t>
      </w:r>
      <w:r w:rsidR="001B5E32" w:rsidRPr="008A76C1">
        <w:rPr>
          <w:rFonts w:cs="Times New Roman"/>
          <w:szCs w:val="24"/>
        </w:rPr>
        <w:t>albo</w:t>
      </w:r>
      <w:r w:rsidR="009E7EF2" w:rsidRPr="008A76C1">
        <w:rPr>
          <w:rFonts w:cs="Times New Roman"/>
          <w:szCs w:val="24"/>
        </w:rPr>
        <w:t xml:space="preserve"> </w:t>
      </w:r>
      <w:r w:rsidR="001B5E32" w:rsidRPr="008A76C1">
        <w:rPr>
          <w:rFonts w:cs="Times New Roman"/>
          <w:szCs w:val="24"/>
        </w:rPr>
        <w:t>opróżnienia</w:t>
      </w:r>
      <w:r w:rsidR="009E7EF2" w:rsidRPr="008A76C1">
        <w:rPr>
          <w:rFonts w:cs="Times New Roman"/>
          <w:szCs w:val="24"/>
        </w:rPr>
        <w:t xml:space="preserve"> </w:t>
      </w:r>
      <w:r w:rsidR="001B5E32" w:rsidRPr="008A76C1">
        <w:rPr>
          <w:rFonts w:cs="Times New Roman"/>
          <w:szCs w:val="24"/>
        </w:rPr>
        <w:t>lokalu</w:t>
      </w:r>
      <w:r w:rsidR="009E7EF2" w:rsidRPr="008A76C1">
        <w:rPr>
          <w:rFonts w:cs="Times New Roman"/>
          <w:szCs w:val="24"/>
        </w:rPr>
        <w:t xml:space="preserve"> </w:t>
      </w:r>
      <w:r w:rsidR="001B5E32" w:rsidRPr="008A76C1">
        <w:rPr>
          <w:rFonts w:cs="Times New Roman"/>
          <w:szCs w:val="24"/>
        </w:rPr>
        <w:t>(pomieszczenia)</w:t>
      </w:r>
      <w:r w:rsidR="009E7EF2" w:rsidRPr="008A76C1">
        <w:rPr>
          <w:rFonts w:cs="Times New Roman"/>
          <w:szCs w:val="24"/>
        </w:rPr>
        <w:t xml:space="preserve"> </w:t>
      </w:r>
      <w:r w:rsidR="001B5E32" w:rsidRPr="008A76C1">
        <w:rPr>
          <w:rFonts w:cs="Times New Roman"/>
          <w:szCs w:val="24"/>
        </w:rPr>
        <w:t>określonego</w:t>
      </w:r>
      <w:r w:rsidR="009E7EF2" w:rsidRPr="008A76C1">
        <w:rPr>
          <w:rFonts w:cs="Times New Roman"/>
          <w:szCs w:val="24"/>
        </w:rPr>
        <w:t xml:space="preserve"> </w:t>
      </w:r>
      <w:r w:rsidR="001B5E32" w:rsidRPr="008A76C1">
        <w:rPr>
          <w:rFonts w:cs="Times New Roman"/>
          <w:szCs w:val="24"/>
        </w:rPr>
        <w:t>w</w:t>
      </w:r>
      <w:r w:rsidR="009E7EF2" w:rsidRPr="008A76C1">
        <w:rPr>
          <w:rFonts w:cs="Times New Roman"/>
          <w:szCs w:val="24"/>
        </w:rPr>
        <w:t xml:space="preserve"> </w:t>
      </w:r>
      <w:r w:rsidR="001B5E32" w:rsidRPr="008A76C1">
        <w:rPr>
          <w:rFonts w:cs="Times New Roman"/>
          <w:szCs w:val="24"/>
        </w:rPr>
        <w:t>tytule</w:t>
      </w:r>
      <w:r w:rsidR="009E7EF2" w:rsidRPr="008A76C1">
        <w:rPr>
          <w:rFonts w:cs="Times New Roman"/>
          <w:szCs w:val="24"/>
        </w:rPr>
        <w:t xml:space="preserve"> </w:t>
      </w:r>
      <w:r w:rsidR="001B5E32" w:rsidRPr="008A76C1">
        <w:rPr>
          <w:rFonts w:cs="Times New Roman"/>
          <w:szCs w:val="24"/>
        </w:rPr>
        <w:t>wykonawczym</w:t>
      </w:r>
      <w:r w:rsidR="009E7EF2" w:rsidRPr="008A76C1">
        <w:rPr>
          <w:rFonts w:cs="Times New Roman"/>
          <w:szCs w:val="24"/>
        </w:rPr>
        <w:t xml:space="preserve"> </w:t>
      </w:r>
      <w:r w:rsidR="005258D5" w:rsidRPr="008A76C1">
        <w:rPr>
          <w:rFonts w:cs="Times New Roman"/>
          <w:szCs w:val="24"/>
        </w:rPr>
        <w:t>było</w:t>
      </w:r>
      <w:r w:rsidR="009E7EF2" w:rsidRPr="008A76C1">
        <w:rPr>
          <w:rFonts w:cs="Times New Roman"/>
          <w:szCs w:val="24"/>
        </w:rPr>
        <w:t xml:space="preserve"> </w:t>
      </w:r>
      <w:r w:rsidR="005258D5" w:rsidRPr="008A76C1">
        <w:rPr>
          <w:rFonts w:cs="Times New Roman"/>
          <w:szCs w:val="24"/>
        </w:rPr>
        <w:t>uzależnio</w:t>
      </w:r>
      <w:r w:rsidR="001B5E32" w:rsidRPr="008A76C1">
        <w:rPr>
          <w:rFonts w:cs="Times New Roman"/>
          <w:szCs w:val="24"/>
        </w:rPr>
        <w:t>ne</w:t>
      </w:r>
      <w:r w:rsidR="009E7EF2" w:rsidRPr="008A76C1">
        <w:rPr>
          <w:rFonts w:cs="Times New Roman"/>
          <w:szCs w:val="24"/>
        </w:rPr>
        <w:t xml:space="preserve"> </w:t>
      </w:r>
      <w:r w:rsidR="001B5E32" w:rsidRPr="008A76C1">
        <w:rPr>
          <w:rFonts w:cs="Times New Roman"/>
          <w:szCs w:val="24"/>
        </w:rPr>
        <w:t>od</w:t>
      </w:r>
      <w:r w:rsidR="009E7EF2" w:rsidRPr="008A76C1">
        <w:rPr>
          <w:rFonts w:cs="Times New Roman"/>
          <w:szCs w:val="24"/>
        </w:rPr>
        <w:t xml:space="preserve"> </w:t>
      </w:r>
      <w:r w:rsidR="001B5E32" w:rsidRPr="008A76C1">
        <w:rPr>
          <w:rFonts w:cs="Times New Roman"/>
          <w:szCs w:val="24"/>
        </w:rPr>
        <w:t>realizacji</w:t>
      </w:r>
      <w:r w:rsidR="009E7EF2" w:rsidRPr="008A76C1">
        <w:rPr>
          <w:rFonts w:cs="Times New Roman"/>
          <w:szCs w:val="24"/>
        </w:rPr>
        <w:t xml:space="preserve"> </w:t>
      </w:r>
      <w:r w:rsidR="001B5E32" w:rsidRPr="008A76C1">
        <w:rPr>
          <w:rFonts w:cs="Times New Roman"/>
          <w:szCs w:val="24"/>
        </w:rPr>
        <w:t>tego</w:t>
      </w:r>
      <w:r w:rsidR="009E7EF2" w:rsidRPr="008A76C1">
        <w:rPr>
          <w:rFonts w:cs="Times New Roman"/>
          <w:szCs w:val="24"/>
        </w:rPr>
        <w:t xml:space="preserve"> </w:t>
      </w:r>
      <w:r w:rsidR="001B5E32" w:rsidRPr="008A76C1">
        <w:rPr>
          <w:rFonts w:cs="Times New Roman"/>
          <w:szCs w:val="24"/>
        </w:rPr>
        <w:t>obowiązku.</w:t>
      </w:r>
    </w:p>
    <w:p w14:paraId="12185D98" w14:textId="74C1A55F" w:rsidR="00EF03D1" w:rsidRPr="008A76C1" w:rsidRDefault="00B002E2" w:rsidP="00BE35BE">
      <w:pPr>
        <w:spacing w:after="120" w:line="240" w:lineRule="auto"/>
        <w:jc w:val="both"/>
        <w:rPr>
          <w:rFonts w:cs="Times New Roman"/>
          <w:szCs w:val="24"/>
        </w:rPr>
      </w:pPr>
      <w:r w:rsidRPr="008A76C1">
        <w:rPr>
          <w:rFonts w:cs="Times New Roman"/>
          <w:szCs w:val="24"/>
        </w:rPr>
        <w:t>Przepisy</w:t>
      </w:r>
      <w:r w:rsidR="009E7EF2" w:rsidRPr="008A76C1">
        <w:rPr>
          <w:rFonts w:cs="Times New Roman"/>
          <w:szCs w:val="24"/>
        </w:rPr>
        <w:t xml:space="preserve"> </w:t>
      </w:r>
      <w:r w:rsidRPr="008A76C1">
        <w:rPr>
          <w:rFonts w:cs="Times New Roman"/>
          <w:szCs w:val="24"/>
        </w:rPr>
        <w:t>działu</w:t>
      </w:r>
      <w:r w:rsidR="009E7EF2" w:rsidRPr="008A76C1">
        <w:rPr>
          <w:rFonts w:cs="Times New Roman"/>
          <w:szCs w:val="24"/>
        </w:rPr>
        <w:t xml:space="preserve"> </w:t>
      </w:r>
      <w:r w:rsidRPr="008A76C1">
        <w:rPr>
          <w:rFonts w:cs="Times New Roman"/>
          <w:szCs w:val="24"/>
        </w:rPr>
        <w:t>III</w:t>
      </w:r>
      <w:r w:rsidR="009E7EF2" w:rsidRPr="008A76C1">
        <w:rPr>
          <w:rFonts w:cs="Times New Roman"/>
          <w:szCs w:val="24"/>
        </w:rPr>
        <w:t xml:space="preserve"> </w:t>
      </w:r>
      <w:r w:rsidRPr="008A76C1">
        <w:rPr>
          <w:rFonts w:cs="Times New Roman"/>
          <w:szCs w:val="24"/>
        </w:rPr>
        <w:t>rozdziału</w:t>
      </w:r>
      <w:r w:rsidR="009E7EF2" w:rsidRPr="008A76C1">
        <w:rPr>
          <w:rFonts w:cs="Times New Roman"/>
          <w:szCs w:val="24"/>
        </w:rPr>
        <w:t xml:space="preserve"> </w:t>
      </w:r>
      <w:r w:rsidRPr="008A76C1">
        <w:rPr>
          <w:rFonts w:cs="Times New Roman"/>
          <w:szCs w:val="24"/>
        </w:rPr>
        <w:t>5</w:t>
      </w:r>
      <w:r w:rsidR="009E7EF2" w:rsidRPr="008A76C1">
        <w:rPr>
          <w:rFonts w:cs="Times New Roman"/>
          <w:szCs w:val="24"/>
        </w:rPr>
        <w:t xml:space="preserve"> </w:t>
      </w:r>
      <w:proofErr w:type="spellStart"/>
      <w:r w:rsidRPr="008A76C1">
        <w:rPr>
          <w:rFonts w:cs="Times New Roman"/>
          <w:szCs w:val="24"/>
        </w:rPr>
        <w:t>u.p.e.a</w:t>
      </w:r>
      <w:proofErr w:type="spellEnd"/>
      <w:r w:rsidRPr="008A76C1">
        <w:rPr>
          <w:rFonts w:cs="Times New Roman"/>
          <w:szCs w:val="24"/>
        </w:rPr>
        <w:t>.</w:t>
      </w:r>
      <w:r w:rsidR="009E7EF2" w:rsidRPr="008A76C1">
        <w:rPr>
          <w:rFonts w:cs="Times New Roman"/>
          <w:szCs w:val="24"/>
        </w:rPr>
        <w:t xml:space="preserve"> </w:t>
      </w:r>
      <w:r w:rsidRPr="008A76C1">
        <w:rPr>
          <w:rFonts w:cs="Times New Roman"/>
          <w:szCs w:val="24"/>
        </w:rPr>
        <w:t>(„Odebranie</w:t>
      </w:r>
      <w:r w:rsidR="009E7EF2" w:rsidRPr="008A76C1">
        <w:rPr>
          <w:rFonts w:cs="Times New Roman"/>
          <w:szCs w:val="24"/>
        </w:rPr>
        <w:t xml:space="preserve"> </w:t>
      </w:r>
      <w:r w:rsidRPr="008A76C1">
        <w:rPr>
          <w:rFonts w:cs="Times New Roman"/>
          <w:szCs w:val="24"/>
        </w:rPr>
        <w:t>nieruchomości.</w:t>
      </w:r>
      <w:r w:rsidR="009E7EF2" w:rsidRPr="008A76C1">
        <w:rPr>
          <w:rFonts w:cs="Times New Roman"/>
          <w:szCs w:val="24"/>
        </w:rPr>
        <w:t xml:space="preserve"> </w:t>
      </w:r>
      <w:r w:rsidRPr="008A76C1">
        <w:rPr>
          <w:rFonts w:cs="Times New Roman"/>
          <w:szCs w:val="24"/>
        </w:rPr>
        <w:t>Opróżnie</w:t>
      </w:r>
      <w:r w:rsidR="00576632" w:rsidRPr="008A76C1">
        <w:rPr>
          <w:rFonts w:cs="Times New Roman"/>
          <w:szCs w:val="24"/>
        </w:rPr>
        <w:t>nie</w:t>
      </w:r>
      <w:r w:rsidR="009E7EF2" w:rsidRPr="008A76C1">
        <w:rPr>
          <w:rFonts w:cs="Times New Roman"/>
          <w:szCs w:val="24"/>
        </w:rPr>
        <w:t xml:space="preserve"> </w:t>
      </w:r>
      <w:r w:rsidR="00576632" w:rsidRPr="008A76C1">
        <w:rPr>
          <w:rFonts w:cs="Times New Roman"/>
          <w:szCs w:val="24"/>
        </w:rPr>
        <w:t>lokalu</w:t>
      </w:r>
      <w:r w:rsidR="009E7EF2" w:rsidRPr="008A76C1">
        <w:rPr>
          <w:rFonts w:cs="Times New Roman"/>
          <w:szCs w:val="24"/>
        </w:rPr>
        <w:t xml:space="preserve"> </w:t>
      </w:r>
      <w:r w:rsidR="00576632" w:rsidRPr="008A76C1">
        <w:rPr>
          <w:rFonts w:cs="Times New Roman"/>
          <w:szCs w:val="24"/>
        </w:rPr>
        <w:t>i</w:t>
      </w:r>
      <w:r w:rsidR="009E7EF2" w:rsidRPr="008A76C1">
        <w:rPr>
          <w:rFonts w:cs="Times New Roman"/>
          <w:szCs w:val="24"/>
        </w:rPr>
        <w:t xml:space="preserve"> </w:t>
      </w:r>
      <w:r w:rsidR="00576632" w:rsidRPr="008A76C1">
        <w:rPr>
          <w:rFonts w:cs="Times New Roman"/>
          <w:szCs w:val="24"/>
        </w:rPr>
        <w:t>innych</w:t>
      </w:r>
      <w:r w:rsidR="009E7EF2" w:rsidRPr="008A76C1">
        <w:rPr>
          <w:rFonts w:cs="Times New Roman"/>
          <w:szCs w:val="24"/>
        </w:rPr>
        <w:t xml:space="preserve"> </w:t>
      </w:r>
      <w:r w:rsidR="00576632" w:rsidRPr="008A76C1">
        <w:rPr>
          <w:rFonts w:cs="Times New Roman"/>
          <w:szCs w:val="24"/>
        </w:rPr>
        <w:t>pomieszczeń”</w:t>
      </w:r>
      <w:r w:rsidRPr="008A76C1">
        <w:rPr>
          <w:rFonts w:cs="Times New Roman"/>
          <w:szCs w:val="24"/>
        </w:rPr>
        <w:t>)</w:t>
      </w:r>
      <w:r w:rsidRPr="008A76C1">
        <w:rPr>
          <w:rFonts w:cs="Times New Roman"/>
          <w:i/>
          <w:szCs w:val="24"/>
        </w:rPr>
        <w:t>,</w:t>
      </w:r>
      <w:r w:rsidR="009E7EF2" w:rsidRPr="008A76C1">
        <w:rPr>
          <w:rFonts w:cs="Times New Roman"/>
          <w:i/>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tym</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144</w:t>
      </w:r>
      <w:r w:rsidR="009E7EF2" w:rsidRPr="008A76C1">
        <w:rPr>
          <w:rFonts w:cs="Times New Roman"/>
          <w:szCs w:val="24"/>
        </w:rPr>
        <w:t xml:space="preserve"> </w:t>
      </w:r>
      <w:proofErr w:type="spellStart"/>
      <w:r w:rsidR="000A0D8B" w:rsidRPr="008A76C1">
        <w:rPr>
          <w:rFonts w:cs="Times New Roman"/>
          <w:szCs w:val="24"/>
        </w:rPr>
        <w:t>u.p.e.a</w:t>
      </w:r>
      <w:proofErr w:type="spellEnd"/>
      <w:r w:rsidR="000A0D8B" w:rsidRPr="008A76C1">
        <w:rPr>
          <w:rFonts w:cs="Times New Roman"/>
          <w:szCs w:val="24"/>
        </w:rPr>
        <w:t>.</w:t>
      </w:r>
      <w:r w:rsidRPr="008A76C1">
        <w:rPr>
          <w:rFonts w:cs="Times New Roman"/>
          <w:szCs w:val="24"/>
        </w:rPr>
        <w:t>,</w:t>
      </w:r>
      <w:r w:rsidR="009E7EF2" w:rsidRPr="008A76C1">
        <w:rPr>
          <w:rFonts w:cs="Times New Roman"/>
          <w:szCs w:val="24"/>
        </w:rPr>
        <w:t xml:space="preserve"> </w:t>
      </w:r>
      <w:r w:rsidRPr="008A76C1">
        <w:rPr>
          <w:rFonts w:cs="Times New Roman"/>
          <w:szCs w:val="24"/>
        </w:rPr>
        <w:t>mogą</w:t>
      </w:r>
      <w:r w:rsidR="009E7EF2" w:rsidRPr="008A76C1">
        <w:rPr>
          <w:rFonts w:cs="Times New Roman"/>
          <w:szCs w:val="24"/>
        </w:rPr>
        <w:t xml:space="preserve"> </w:t>
      </w:r>
      <w:r w:rsidRPr="008A76C1">
        <w:rPr>
          <w:rFonts w:cs="Times New Roman"/>
          <w:szCs w:val="24"/>
        </w:rPr>
        <w:t>być</w:t>
      </w:r>
      <w:r w:rsidR="009E7EF2" w:rsidRPr="008A76C1">
        <w:rPr>
          <w:rFonts w:cs="Times New Roman"/>
          <w:szCs w:val="24"/>
        </w:rPr>
        <w:t xml:space="preserve"> </w:t>
      </w:r>
      <w:r w:rsidRPr="008A76C1">
        <w:rPr>
          <w:rFonts w:cs="Times New Roman"/>
          <w:szCs w:val="24"/>
        </w:rPr>
        <w:t>podstawą</w:t>
      </w:r>
      <w:r w:rsidR="009E7EF2" w:rsidRPr="008A76C1">
        <w:rPr>
          <w:rFonts w:cs="Times New Roman"/>
          <w:szCs w:val="24"/>
        </w:rPr>
        <w:t xml:space="preserve"> </w:t>
      </w:r>
      <w:r w:rsidRPr="008A76C1">
        <w:rPr>
          <w:rFonts w:cs="Times New Roman"/>
          <w:szCs w:val="24"/>
        </w:rPr>
        <w:t>prowadzenia</w:t>
      </w:r>
      <w:r w:rsidR="009E7EF2" w:rsidRPr="008A76C1">
        <w:rPr>
          <w:rFonts w:cs="Times New Roman"/>
          <w:szCs w:val="24"/>
        </w:rPr>
        <w:t xml:space="preserve"> </w:t>
      </w:r>
      <w:r w:rsidRPr="008A76C1">
        <w:rPr>
          <w:rFonts w:cs="Times New Roman"/>
          <w:szCs w:val="24"/>
        </w:rPr>
        <w:t>egzekucji</w:t>
      </w:r>
      <w:r w:rsidR="009E7EF2" w:rsidRPr="008A76C1">
        <w:rPr>
          <w:rFonts w:cs="Times New Roman"/>
          <w:szCs w:val="24"/>
        </w:rPr>
        <w:t xml:space="preserve"> </w:t>
      </w:r>
      <w:r w:rsidRPr="008A76C1">
        <w:rPr>
          <w:rFonts w:cs="Times New Roman"/>
          <w:szCs w:val="24"/>
        </w:rPr>
        <w:t>w</w:t>
      </w:r>
      <w:r w:rsidR="00F72AD5" w:rsidRPr="008A76C1">
        <w:rPr>
          <w:rFonts w:cs="Times New Roman"/>
          <w:szCs w:val="24"/>
        </w:rPr>
        <w:t> </w:t>
      </w:r>
      <w:r w:rsidRPr="008A76C1">
        <w:rPr>
          <w:rFonts w:cs="Times New Roman"/>
          <w:szCs w:val="24"/>
        </w:rPr>
        <w:t>przypadkach</w:t>
      </w:r>
      <w:r w:rsidR="009E7EF2" w:rsidRPr="008A76C1">
        <w:rPr>
          <w:rFonts w:cs="Times New Roman"/>
          <w:szCs w:val="24"/>
        </w:rPr>
        <w:t xml:space="preserve"> </w:t>
      </w:r>
      <w:r w:rsidRPr="008A76C1">
        <w:rPr>
          <w:rFonts w:cs="Times New Roman"/>
          <w:szCs w:val="24"/>
        </w:rPr>
        <w:t>określonych</w:t>
      </w:r>
      <w:r w:rsidR="009E7EF2" w:rsidRPr="008A76C1">
        <w:rPr>
          <w:rFonts w:cs="Times New Roman"/>
          <w:szCs w:val="24"/>
        </w:rPr>
        <w:t xml:space="preserve"> </w:t>
      </w:r>
      <w:r w:rsidR="0090758D" w:rsidRPr="008A76C1">
        <w:rPr>
          <w:rFonts w:cs="Times New Roman"/>
          <w:szCs w:val="24"/>
        </w:rPr>
        <w:t>w</w:t>
      </w:r>
      <w:r w:rsidR="009E7EF2" w:rsidRPr="008A76C1">
        <w:rPr>
          <w:rFonts w:cs="Times New Roman"/>
          <w:szCs w:val="24"/>
        </w:rPr>
        <w:t xml:space="preserve"> </w:t>
      </w:r>
      <w:r w:rsidR="0090758D" w:rsidRPr="008A76C1">
        <w:rPr>
          <w:rFonts w:cs="Times New Roman"/>
          <w:szCs w:val="24"/>
        </w:rPr>
        <w:t>tzw.</w:t>
      </w:r>
      <w:r w:rsidR="009E7EF2" w:rsidRPr="008A76C1">
        <w:rPr>
          <w:rFonts w:cs="Times New Roman"/>
          <w:szCs w:val="24"/>
        </w:rPr>
        <w:t xml:space="preserve"> </w:t>
      </w:r>
      <w:r w:rsidR="0090758D" w:rsidRPr="008A76C1">
        <w:rPr>
          <w:rFonts w:cs="Times New Roman"/>
          <w:szCs w:val="24"/>
        </w:rPr>
        <w:t>ustawach</w:t>
      </w:r>
      <w:r w:rsidR="009E7EF2" w:rsidRPr="008A76C1">
        <w:rPr>
          <w:rFonts w:cs="Times New Roman"/>
          <w:szCs w:val="24"/>
        </w:rPr>
        <w:t xml:space="preserve"> </w:t>
      </w:r>
      <w:r w:rsidR="0090758D" w:rsidRPr="008A76C1">
        <w:rPr>
          <w:rFonts w:cs="Times New Roman"/>
          <w:szCs w:val="24"/>
        </w:rPr>
        <w:t>resortowych</w:t>
      </w:r>
      <w:r w:rsidR="009E7EF2" w:rsidRPr="008A76C1">
        <w:rPr>
          <w:rFonts w:cs="Times New Roman"/>
          <w:szCs w:val="24"/>
        </w:rPr>
        <w:t xml:space="preserve"> </w:t>
      </w:r>
      <w:r w:rsidR="0090758D" w:rsidRPr="008A76C1">
        <w:rPr>
          <w:rFonts w:cs="Times New Roman"/>
          <w:szCs w:val="24"/>
        </w:rPr>
        <w:t>(regulujących</w:t>
      </w:r>
      <w:r w:rsidR="009E7EF2" w:rsidRPr="008A76C1">
        <w:rPr>
          <w:rFonts w:cs="Times New Roman"/>
          <w:szCs w:val="24"/>
        </w:rPr>
        <w:t xml:space="preserve"> </w:t>
      </w:r>
      <w:r w:rsidR="0090758D" w:rsidRPr="008A76C1">
        <w:rPr>
          <w:rFonts w:cs="Times New Roman"/>
          <w:szCs w:val="24"/>
        </w:rPr>
        <w:t>działanie</w:t>
      </w:r>
      <w:r w:rsidR="009E7EF2" w:rsidRPr="008A76C1">
        <w:rPr>
          <w:rFonts w:cs="Times New Roman"/>
          <w:szCs w:val="24"/>
        </w:rPr>
        <w:t xml:space="preserve"> </w:t>
      </w:r>
      <w:r w:rsidR="0090758D" w:rsidRPr="008A76C1">
        <w:rPr>
          <w:rFonts w:cs="Times New Roman"/>
          <w:szCs w:val="24"/>
        </w:rPr>
        <w:t>Policji,</w:t>
      </w:r>
      <w:r w:rsidR="009E7EF2" w:rsidRPr="008A76C1">
        <w:rPr>
          <w:rFonts w:cs="Times New Roman"/>
          <w:szCs w:val="24"/>
        </w:rPr>
        <w:t xml:space="preserve"> </w:t>
      </w:r>
      <w:r w:rsidR="00A1147A" w:rsidRPr="008A76C1">
        <w:rPr>
          <w:rFonts w:cs="Times New Roman"/>
          <w:szCs w:val="24"/>
        </w:rPr>
        <w:t>Straży</w:t>
      </w:r>
      <w:r w:rsidR="009E7EF2" w:rsidRPr="008A76C1">
        <w:rPr>
          <w:rFonts w:cs="Times New Roman"/>
          <w:szCs w:val="24"/>
        </w:rPr>
        <w:t xml:space="preserve"> </w:t>
      </w:r>
      <w:r w:rsidR="00A1147A" w:rsidRPr="008A76C1">
        <w:rPr>
          <w:rFonts w:cs="Times New Roman"/>
          <w:szCs w:val="24"/>
        </w:rPr>
        <w:t>Granicznej,</w:t>
      </w:r>
      <w:r w:rsidR="009E7EF2" w:rsidRPr="008A76C1">
        <w:rPr>
          <w:rFonts w:cs="Times New Roman"/>
          <w:szCs w:val="24"/>
        </w:rPr>
        <w:t xml:space="preserve"> </w:t>
      </w:r>
      <w:r w:rsidR="00A1147A" w:rsidRPr="008A76C1">
        <w:rPr>
          <w:rFonts w:cs="Times New Roman"/>
          <w:szCs w:val="24"/>
        </w:rPr>
        <w:t>Państwowej</w:t>
      </w:r>
      <w:r w:rsidR="009E7EF2" w:rsidRPr="008A76C1">
        <w:rPr>
          <w:rFonts w:cs="Times New Roman"/>
          <w:szCs w:val="24"/>
        </w:rPr>
        <w:t xml:space="preserve"> </w:t>
      </w:r>
      <w:r w:rsidR="00A1147A" w:rsidRPr="008A76C1">
        <w:rPr>
          <w:rFonts w:cs="Times New Roman"/>
          <w:szCs w:val="24"/>
        </w:rPr>
        <w:t>Straży</w:t>
      </w:r>
      <w:r w:rsidR="009E7EF2" w:rsidRPr="008A76C1">
        <w:rPr>
          <w:rFonts w:cs="Times New Roman"/>
          <w:szCs w:val="24"/>
        </w:rPr>
        <w:t xml:space="preserve"> </w:t>
      </w:r>
      <w:r w:rsidR="00A1147A" w:rsidRPr="008A76C1">
        <w:rPr>
          <w:rFonts w:cs="Times New Roman"/>
          <w:szCs w:val="24"/>
        </w:rPr>
        <w:t>Pożarnej,</w:t>
      </w:r>
      <w:r w:rsidR="009E7EF2" w:rsidRPr="008A76C1">
        <w:rPr>
          <w:rFonts w:cs="Times New Roman"/>
          <w:szCs w:val="24"/>
        </w:rPr>
        <w:t xml:space="preserve"> </w:t>
      </w:r>
      <w:r w:rsidR="000A0D8B" w:rsidRPr="008A76C1">
        <w:rPr>
          <w:rFonts w:cs="Times New Roman"/>
          <w:szCs w:val="24"/>
        </w:rPr>
        <w:t>Służby</w:t>
      </w:r>
      <w:r w:rsidR="009E7EF2" w:rsidRPr="008A76C1">
        <w:rPr>
          <w:rFonts w:cs="Times New Roman"/>
          <w:szCs w:val="24"/>
        </w:rPr>
        <w:t xml:space="preserve"> </w:t>
      </w:r>
      <w:r w:rsidR="00892156" w:rsidRPr="008A76C1">
        <w:rPr>
          <w:rFonts w:cs="Times New Roman"/>
          <w:szCs w:val="24"/>
        </w:rPr>
        <w:t>Ochrony</w:t>
      </w:r>
      <w:r w:rsidR="009E7EF2" w:rsidRPr="008A76C1">
        <w:rPr>
          <w:rFonts w:cs="Times New Roman"/>
          <w:szCs w:val="24"/>
        </w:rPr>
        <w:t xml:space="preserve"> </w:t>
      </w:r>
      <w:r w:rsidR="00892156" w:rsidRPr="008A76C1">
        <w:rPr>
          <w:rFonts w:cs="Times New Roman"/>
          <w:szCs w:val="24"/>
        </w:rPr>
        <w:t>Państwa,</w:t>
      </w:r>
      <w:r w:rsidR="009E7EF2" w:rsidRPr="008A76C1">
        <w:rPr>
          <w:rFonts w:cs="Times New Roman"/>
          <w:szCs w:val="24"/>
        </w:rPr>
        <w:t xml:space="preserve"> </w:t>
      </w:r>
      <w:r w:rsidR="00EF03D1" w:rsidRPr="008A76C1">
        <w:rPr>
          <w:rFonts w:cs="Times New Roman"/>
          <w:szCs w:val="24"/>
        </w:rPr>
        <w:t>Agencji</w:t>
      </w:r>
      <w:r w:rsidR="009E7EF2" w:rsidRPr="008A76C1">
        <w:rPr>
          <w:rFonts w:cs="Times New Roman"/>
          <w:szCs w:val="24"/>
        </w:rPr>
        <w:t xml:space="preserve"> </w:t>
      </w:r>
      <w:r w:rsidR="00EF03D1" w:rsidRPr="008A76C1">
        <w:rPr>
          <w:rFonts w:cs="Times New Roman"/>
          <w:szCs w:val="24"/>
        </w:rPr>
        <w:t>Bezpieczeństwa</w:t>
      </w:r>
      <w:r w:rsidR="009E7EF2" w:rsidRPr="008A76C1">
        <w:rPr>
          <w:rFonts w:cs="Times New Roman"/>
          <w:szCs w:val="24"/>
        </w:rPr>
        <w:t xml:space="preserve"> </w:t>
      </w:r>
      <w:r w:rsidR="00EF03D1" w:rsidRPr="008A76C1">
        <w:rPr>
          <w:rFonts w:cs="Times New Roman"/>
          <w:szCs w:val="24"/>
        </w:rPr>
        <w:t>Wewnętrznego,</w:t>
      </w:r>
      <w:r w:rsidR="009E7EF2" w:rsidRPr="008A76C1">
        <w:rPr>
          <w:rFonts w:cs="Times New Roman"/>
          <w:szCs w:val="24"/>
        </w:rPr>
        <w:t xml:space="preserve"> </w:t>
      </w:r>
      <w:r w:rsidR="00EF03D1" w:rsidRPr="008A76C1">
        <w:rPr>
          <w:rFonts w:cs="Times New Roman"/>
          <w:szCs w:val="24"/>
        </w:rPr>
        <w:t>Agencji</w:t>
      </w:r>
      <w:r w:rsidR="009E7EF2" w:rsidRPr="008A76C1">
        <w:rPr>
          <w:rFonts w:cs="Times New Roman"/>
          <w:szCs w:val="24"/>
        </w:rPr>
        <w:t xml:space="preserve"> </w:t>
      </w:r>
      <w:r w:rsidR="00EF03D1" w:rsidRPr="008A76C1">
        <w:rPr>
          <w:rFonts w:cs="Times New Roman"/>
          <w:szCs w:val="24"/>
        </w:rPr>
        <w:t>Wywiadu,</w:t>
      </w:r>
      <w:r w:rsidR="009E7EF2" w:rsidRPr="008A76C1">
        <w:rPr>
          <w:rFonts w:cs="Times New Roman"/>
          <w:szCs w:val="24"/>
        </w:rPr>
        <w:t xml:space="preserve"> </w:t>
      </w:r>
      <w:r w:rsidR="00EF03D1" w:rsidRPr="008A76C1">
        <w:rPr>
          <w:rFonts w:cs="Times New Roman"/>
          <w:szCs w:val="24"/>
        </w:rPr>
        <w:t>Służby</w:t>
      </w:r>
      <w:r w:rsidR="009E7EF2" w:rsidRPr="008A76C1">
        <w:rPr>
          <w:rFonts w:cs="Times New Roman"/>
          <w:szCs w:val="24"/>
        </w:rPr>
        <w:t xml:space="preserve"> </w:t>
      </w:r>
      <w:r w:rsidR="00EF03D1" w:rsidRPr="008A76C1">
        <w:rPr>
          <w:rFonts w:cs="Times New Roman"/>
          <w:szCs w:val="24"/>
        </w:rPr>
        <w:t>Więziennej</w:t>
      </w:r>
      <w:r w:rsidR="009E7EF2" w:rsidRPr="008A76C1">
        <w:rPr>
          <w:rFonts w:cs="Times New Roman"/>
          <w:szCs w:val="24"/>
        </w:rPr>
        <w:t xml:space="preserve"> </w:t>
      </w:r>
      <w:r w:rsidR="00EF03D1" w:rsidRPr="008A76C1">
        <w:rPr>
          <w:rFonts w:cs="Times New Roman"/>
          <w:szCs w:val="24"/>
        </w:rPr>
        <w:t>oraz</w:t>
      </w:r>
      <w:r w:rsidR="009E7EF2" w:rsidRPr="008A76C1">
        <w:rPr>
          <w:rFonts w:cs="Times New Roman"/>
          <w:szCs w:val="24"/>
        </w:rPr>
        <w:t xml:space="preserve"> </w:t>
      </w:r>
      <w:r w:rsidR="00EF03D1" w:rsidRPr="008A76C1">
        <w:rPr>
          <w:rFonts w:cs="Times New Roman"/>
          <w:szCs w:val="24"/>
        </w:rPr>
        <w:t>regulujących</w:t>
      </w:r>
      <w:r w:rsidR="009E7EF2" w:rsidRPr="008A76C1">
        <w:rPr>
          <w:rFonts w:cs="Times New Roman"/>
          <w:szCs w:val="24"/>
        </w:rPr>
        <w:t xml:space="preserve"> </w:t>
      </w:r>
      <w:r w:rsidR="00EF03D1" w:rsidRPr="008A76C1">
        <w:rPr>
          <w:rFonts w:cs="Times New Roman"/>
          <w:szCs w:val="24"/>
        </w:rPr>
        <w:t>zakwaterowanie</w:t>
      </w:r>
      <w:r w:rsidR="009E7EF2" w:rsidRPr="008A76C1">
        <w:rPr>
          <w:rFonts w:cs="Times New Roman"/>
          <w:szCs w:val="24"/>
        </w:rPr>
        <w:t xml:space="preserve"> </w:t>
      </w:r>
      <w:r w:rsidR="00EF03D1" w:rsidRPr="008A76C1">
        <w:rPr>
          <w:rFonts w:cs="Times New Roman"/>
          <w:szCs w:val="24"/>
        </w:rPr>
        <w:t>Sił</w:t>
      </w:r>
      <w:r w:rsidR="009E7EF2" w:rsidRPr="008A76C1">
        <w:rPr>
          <w:rFonts w:cs="Times New Roman"/>
          <w:szCs w:val="24"/>
        </w:rPr>
        <w:t xml:space="preserve"> </w:t>
      </w:r>
      <w:r w:rsidR="00EF03D1" w:rsidRPr="008A76C1">
        <w:rPr>
          <w:rFonts w:cs="Times New Roman"/>
          <w:szCs w:val="24"/>
        </w:rPr>
        <w:t>Zbrojnych</w:t>
      </w:r>
      <w:r w:rsidR="009E7EF2" w:rsidRPr="008A76C1">
        <w:rPr>
          <w:rFonts w:cs="Times New Roman"/>
          <w:szCs w:val="24"/>
        </w:rPr>
        <w:t xml:space="preserve"> </w:t>
      </w:r>
      <w:r w:rsidR="00EF03D1" w:rsidRPr="008A76C1">
        <w:rPr>
          <w:rFonts w:cs="Times New Roman"/>
          <w:szCs w:val="24"/>
        </w:rPr>
        <w:t>Rzeczypospolitej</w:t>
      </w:r>
      <w:r w:rsidR="009E7EF2" w:rsidRPr="008A76C1">
        <w:rPr>
          <w:rFonts w:cs="Times New Roman"/>
          <w:szCs w:val="24"/>
        </w:rPr>
        <w:t xml:space="preserve"> </w:t>
      </w:r>
      <w:r w:rsidR="00EF03D1" w:rsidRPr="008A76C1">
        <w:rPr>
          <w:rFonts w:cs="Times New Roman"/>
          <w:szCs w:val="24"/>
        </w:rPr>
        <w:t>Polskiej</w:t>
      </w:r>
      <w:r w:rsidR="009E7EF2" w:rsidRPr="008A76C1">
        <w:rPr>
          <w:rFonts w:cs="Times New Roman"/>
          <w:szCs w:val="24"/>
        </w:rPr>
        <w:t xml:space="preserve"> </w:t>
      </w:r>
      <w:r w:rsidR="00EF03D1" w:rsidRPr="008A76C1">
        <w:rPr>
          <w:rFonts w:cs="Times New Roman"/>
          <w:szCs w:val="24"/>
        </w:rPr>
        <w:t>czy</w:t>
      </w:r>
      <w:r w:rsidR="009E7EF2" w:rsidRPr="008A76C1">
        <w:rPr>
          <w:rFonts w:cs="Times New Roman"/>
          <w:szCs w:val="24"/>
        </w:rPr>
        <w:t xml:space="preserve"> </w:t>
      </w:r>
      <w:r w:rsidR="00EF03D1" w:rsidRPr="008A76C1">
        <w:rPr>
          <w:rFonts w:cs="Times New Roman"/>
          <w:szCs w:val="24"/>
        </w:rPr>
        <w:t>służbę</w:t>
      </w:r>
      <w:r w:rsidR="009E7EF2" w:rsidRPr="008A76C1">
        <w:rPr>
          <w:rFonts w:cs="Times New Roman"/>
          <w:szCs w:val="24"/>
        </w:rPr>
        <w:t xml:space="preserve"> </w:t>
      </w:r>
      <w:r w:rsidR="00EF03D1" w:rsidRPr="008A76C1">
        <w:rPr>
          <w:rFonts w:cs="Times New Roman"/>
          <w:szCs w:val="24"/>
        </w:rPr>
        <w:t>funkcjonariuszy</w:t>
      </w:r>
      <w:r w:rsidR="009E7EF2" w:rsidRPr="008A76C1">
        <w:rPr>
          <w:rFonts w:cs="Times New Roman"/>
          <w:szCs w:val="24"/>
        </w:rPr>
        <w:t xml:space="preserve"> </w:t>
      </w:r>
      <w:r w:rsidR="00EF03D1" w:rsidRPr="008A76C1">
        <w:rPr>
          <w:rFonts w:cs="Times New Roman"/>
          <w:szCs w:val="24"/>
        </w:rPr>
        <w:t>Służby</w:t>
      </w:r>
      <w:r w:rsidR="009E7EF2" w:rsidRPr="008A76C1">
        <w:rPr>
          <w:rFonts w:cs="Times New Roman"/>
          <w:szCs w:val="24"/>
        </w:rPr>
        <w:t xml:space="preserve"> </w:t>
      </w:r>
      <w:r w:rsidR="00EF03D1" w:rsidRPr="008A76C1">
        <w:rPr>
          <w:rFonts w:cs="Times New Roman"/>
          <w:szCs w:val="24"/>
        </w:rPr>
        <w:t>Kontrwywiadu</w:t>
      </w:r>
      <w:r w:rsidR="009E7EF2" w:rsidRPr="008A76C1">
        <w:rPr>
          <w:rFonts w:cs="Times New Roman"/>
          <w:szCs w:val="24"/>
        </w:rPr>
        <w:t xml:space="preserve"> </w:t>
      </w:r>
      <w:r w:rsidR="00EF03D1" w:rsidRPr="008A76C1">
        <w:rPr>
          <w:rFonts w:cs="Times New Roman"/>
          <w:szCs w:val="24"/>
        </w:rPr>
        <w:t>Wojskowego</w:t>
      </w:r>
      <w:r w:rsidR="009E7EF2" w:rsidRPr="008A76C1">
        <w:rPr>
          <w:rFonts w:cs="Times New Roman"/>
          <w:szCs w:val="24"/>
        </w:rPr>
        <w:t xml:space="preserve"> </w:t>
      </w:r>
      <w:r w:rsidR="00EF03D1" w:rsidRPr="008A76C1">
        <w:rPr>
          <w:rFonts w:cs="Times New Roman"/>
          <w:szCs w:val="24"/>
        </w:rPr>
        <w:t>oraz</w:t>
      </w:r>
      <w:r w:rsidR="009E7EF2" w:rsidRPr="008A76C1">
        <w:rPr>
          <w:rFonts w:cs="Times New Roman"/>
          <w:szCs w:val="24"/>
        </w:rPr>
        <w:t xml:space="preserve"> </w:t>
      </w:r>
      <w:r w:rsidR="00EF03D1" w:rsidRPr="008A76C1">
        <w:rPr>
          <w:rFonts w:cs="Times New Roman"/>
          <w:szCs w:val="24"/>
        </w:rPr>
        <w:t>Służby</w:t>
      </w:r>
      <w:r w:rsidR="009E7EF2" w:rsidRPr="008A76C1">
        <w:rPr>
          <w:rFonts w:cs="Times New Roman"/>
          <w:szCs w:val="24"/>
        </w:rPr>
        <w:t xml:space="preserve"> </w:t>
      </w:r>
      <w:r w:rsidR="00EF03D1" w:rsidRPr="008A76C1">
        <w:rPr>
          <w:rFonts w:cs="Times New Roman"/>
          <w:szCs w:val="24"/>
        </w:rPr>
        <w:t>Wywiadu</w:t>
      </w:r>
      <w:r w:rsidR="009E7EF2" w:rsidRPr="008A76C1">
        <w:rPr>
          <w:rFonts w:cs="Times New Roman"/>
          <w:szCs w:val="24"/>
        </w:rPr>
        <w:t xml:space="preserve"> </w:t>
      </w:r>
      <w:r w:rsidR="00EF03D1" w:rsidRPr="008A76C1">
        <w:rPr>
          <w:rFonts w:cs="Times New Roman"/>
          <w:szCs w:val="24"/>
        </w:rPr>
        <w:t>Wojskowego).</w:t>
      </w:r>
      <w:r w:rsidR="009E7EF2" w:rsidRPr="008A76C1">
        <w:rPr>
          <w:rFonts w:cs="Times New Roman"/>
          <w:szCs w:val="24"/>
        </w:rPr>
        <w:t xml:space="preserve"> </w:t>
      </w:r>
      <w:r w:rsidR="00EF03D1" w:rsidRPr="008A76C1">
        <w:rPr>
          <w:rFonts w:cs="Times New Roman"/>
          <w:szCs w:val="24"/>
        </w:rPr>
        <w:t>Ustawy</w:t>
      </w:r>
      <w:r w:rsidR="009E7EF2" w:rsidRPr="008A76C1">
        <w:rPr>
          <w:rFonts w:cs="Times New Roman"/>
          <w:szCs w:val="24"/>
        </w:rPr>
        <w:t xml:space="preserve"> </w:t>
      </w:r>
      <w:r w:rsidR="00EF03D1" w:rsidRPr="008A76C1">
        <w:rPr>
          <w:rFonts w:cs="Times New Roman"/>
          <w:szCs w:val="24"/>
        </w:rPr>
        <w:t>te</w:t>
      </w:r>
      <w:r w:rsidR="009E7EF2" w:rsidRPr="008A76C1">
        <w:rPr>
          <w:rFonts w:cs="Times New Roman"/>
          <w:szCs w:val="24"/>
        </w:rPr>
        <w:t xml:space="preserve"> </w:t>
      </w:r>
      <w:r w:rsidR="00EF03D1" w:rsidRPr="008A76C1">
        <w:rPr>
          <w:rFonts w:cs="Times New Roman"/>
          <w:szCs w:val="24"/>
        </w:rPr>
        <w:t>regulują</w:t>
      </w:r>
      <w:r w:rsidR="009E7EF2" w:rsidRPr="008A76C1">
        <w:rPr>
          <w:rFonts w:cs="Times New Roman"/>
          <w:szCs w:val="24"/>
        </w:rPr>
        <w:t xml:space="preserve"> </w:t>
      </w:r>
      <w:r w:rsidR="00EF03D1" w:rsidRPr="008A76C1">
        <w:rPr>
          <w:rFonts w:cs="Times New Roman"/>
          <w:szCs w:val="24"/>
        </w:rPr>
        <w:t>kwestię</w:t>
      </w:r>
      <w:r w:rsidR="009E7EF2" w:rsidRPr="008A76C1">
        <w:rPr>
          <w:rFonts w:cs="Times New Roman"/>
          <w:szCs w:val="24"/>
        </w:rPr>
        <w:t xml:space="preserve"> </w:t>
      </w:r>
      <w:r w:rsidR="00EF03D1" w:rsidRPr="008A76C1">
        <w:rPr>
          <w:rFonts w:cs="Times New Roman"/>
          <w:szCs w:val="24"/>
        </w:rPr>
        <w:t>przydziału</w:t>
      </w:r>
      <w:r w:rsidR="009E7EF2" w:rsidRPr="008A76C1">
        <w:rPr>
          <w:rFonts w:cs="Times New Roman"/>
          <w:szCs w:val="24"/>
        </w:rPr>
        <w:t xml:space="preserve"> </w:t>
      </w:r>
      <w:r w:rsidR="00EF03D1" w:rsidRPr="008A76C1">
        <w:rPr>
          <w:rFonts w:cs="Times New Roman"/>
          <w:szCs w:val="24"/>
        </w:rPr>
        <w:t>i</w:t>
      </w:r>
      <w:r w:rsidR="009E7EF2" w:rsidRPr="008A76C1">
        <w:rPr>
          <w:rFonts w:cs="Times New Roman"/>
          <w:szCs w:val="24"/>
        </w:rPr>
        <w:t xml:space="preserve"> </w:t>
      </w:r>
      <w:r w:rsidR="00EF03D1" w:rsidRPr="008A76C1">
        <w:rPr>
          <w:rFonts w:cs="Times New Roman"/>
          <w:szCs w:val="24"/>
        </w:rPr>
        <w:t>opróżniania</w:t>
      </w:r>
      <w:r w:rsidR="009E7EF2" w:rsidRPr="008A76C1">
        <w:rPr>
          <w:rFonts w:cs="Times New Roman"/>
          <w:szCs w:val="24"/>
        </w:rPr>
        <w:t xml:space="preserve"> </w:t>
      </w:r>
      <w:r w:rsidR="00EF03D1" w:rsidRPr="008A76C1">
        <w:rPr>
          <w:rFonts w:cs="Times New Roman"/>
          <w:szCs w:val="24"/>
        </w:rPr>
        <w:t>lokali</w:t>
      </w:r>
      <w:r w:rsidR="009E7EF2" w:rsidRPr="008A76C1">
        <w:rPr>
          <w:rFonts w:cs="Times New Roman"/>
          <w:szCs w:val="24"/>
        </w:rPr>
        <w:t xml:space="preserve"> </w:t>
      </w:r>
      <w:r w:rsidR="00EF03D1" w:rsidRPr="008A76C1">
        <w:rPr>
          <w:rFonts w:cs="Times New Roman"/>
          <w:szCs w:val="24"/>
        </w:rPr>
        <w:t>mieszkalnych</w:t>
      </w:r>
      <w:r w:rsidR="009E7EF2" w:rsidRPr="008A76C1">
        <w:rPr>
          <w:rFonts w:cs="Times New Roman"/>
          <w:szCs w:val="24"/>
        </w:rPr>
        <w:t xml:space="preserve"> </w:t>
      </w:r>
      <w:r w:rsidR="00EF03D1" w:rsidRPr="008A76C1">
        <w:rPr>
          <w:rFonts w:cs="Times New Roman"/>
          <w:szCs w:val="24"/>
        </w:rPr>
        <w:t>przez</w:t>
      </w:r>
      <w:r w:rsidR="009E7EF2" w:rsidRPr="008A76C1">
        <w:rPr>
          <w:rFonts w:cs="Times New Roman"/>
          <w:szCs w:val="24"/>
        </w:rPr>
        <w:t xml:space="preserve"> </w:t>
      </w:r>
      <w:r w:rsidR="00EF03D1" w:rsidRPr="008A76C1">
        <w:rPr>
          <w:rFonts w:cs="Times New Roman"/>
          <w:szCs w:val="24"/>
        </w:rPr>
        <w:t>funkcjonariuszy</w:t>
      </w:r>
      <w:r w:rsidR="009E7EF2" w:rsidRPr="008A76C1">
        <w:rPr>
          <w:rFonts w:cs="Times New Roman"/>
          <w:szCs w:val="24"/>
        </w:rPr>
        <w:t xml:space="preserve"> </w:t>
      </w:r>
      <w:r w:rsidR="00771D70" w:rsidRPr="008A76C1">
        <w:rPr>
          <w:rFonts w:cs="Times New Roman"/>
          <w:szCs w:val="24"/>
        </w:rPr>
        <w:t>i</w:t>
      </w:r>
      <w:r w:rsidR="009E7EF2" w:rsidRPr="008A76C1">
        <w:rPr>
          <w:rFonts w:cs="Times New Roman"/>
          <w:szCs w:val="24"/>
        </w:rPr>
        <w:t xml:space="preserve"> </w:t>
      </w:r>
      <w:r w:rsidR="00771D70" w:rsidRPr="008A76C1">
        <w:rPr>
          <w:rFonts w:cs="Times New Roman"/>
          <w:szCs w:val="24"/>
        </w:rPr>
        <w:t>żołnierzy</w:t>
      </w:r>
      <w:r w:rsidR="009E7EF2" w:rsidRPr="008A76C1">
        <w:rPr>
          <w:rFonts w:cs="Times New Roman"/>
          <w:szCs w:val="24"/>
        </w:rPr>
        <w:t xml:space="preserve"> </w:t>
      </w:r>
      <w:r w:rsidR="00EF03D1" w:rsidRPr="008A76C1">
        <w:rPr>
          <w:rFonts w:cs="Times New Roman"/>
          <w:szCs w:val="24"/>
        </w:rPr>
        <w:t>(</w:t>
      </w:r>
      <w:r w:rsidRPr="008A76C1">
        <w:rPr>
          <w:rFonts w:cs="Times New Roman"/>
          <w:szCs w:val="24"/>
        </w:rPr>
        <w:t>w</w:t>
      </w:r>
      <w:r w:rsidR="009E7EF2" w:rsidRPr="008A76C1">
        <w:rPr>
          <w:rFonts w:cs="Times New Roman"/>
          <w:szCs w:val="24"/>
        </w:rPr>
        <w:t xml:space="preserve"> </w:t>
      </w:r>
      <w:r w:rsidRPr="008A76C1">
        <w:rPr>
          <w:rFonts w:cs="Times New Roman"/>
          <w:szCs w:val="24"/>
        </w:rPr>
        <w:t>drodze</w:t>
      </w:r>
      <w:r w:rsidR="009E7EF2" w:rsidRPr="008A76C1">
        <w:rPr>
          <w:rFonts w:cs="Times New Roman"/>
          <w:szCs w:val="24"/>
        </w:rPr>
        <w:t xml:space="preserve"> </w:t>
      </w:r>
      <w:r w:rsidRPr="008A76C1">
        <w:rPr>
          <w:rFonts w:cs="Times New Roman"/>
          <w:szCs w:val="24"/>
        </w:rPr>
        <w:t>decyzji</w:t>
      </w:r>
      <w:r w:rsidR="009E7EF2" w:rsidRPr="008A76C1">
        <w:rPr>
          <w:rFonts w:cs="Times New Roman"/>
          <w:szCs w:val="24"/>
        </w:rPr>
        <w:t xml:space="preserve"> </w:t>
      </w:r>
      <w:r w:rsidRPr="008A76C1">
        <w:rPr>
          <w:rFonts w:cs="Times New Roman"/>
          <w:szCs w:val="24"/>
        </w:rPr>
        <w:t>administracyjnej</w:t>
      </w:r>
      <w:r w:rsidR="00EF03D1" w:rsidRPr="008A76C1">
        <w:rPr>
          <w:rFonts w:cs="Times New Roman"/>
          <w:szCs w:val="24"/>
        </w:rPr>
        <w:t>)</w:t>
      </w:r>
      <w:r w:rsidRPr="008A76C1">
        <w:rPr>
          <w:rFonts w:cs="Times New Roman"/>
          <w:szCs w:val="24"/>
        </w:rPr>
        <w:t>.</w:t>
      </w:r>
      <w:r w:rsidR="009E7EF2" w:rsidRPr="008A76C1">
        <w:rPr>
          <w:rFonts w:cs="Times New Roman"/>
          <w:szCs w:val="24"/>
        </w:rPr>
        <w:t xml:space="preserve"> </w:t>
      </w:r>
      <w:r w:rsidR="00EC7511" w:rsidRPr="008A76C1">
        <w:rPr>
          <w:rFonts w:cs="Times New Roman"/>
          <w:szCs w:val="24"/>
        </w:rPr>
        <w:t>Wprawdzie</w:t>
      </w:r>
      <w:r w:rsidR="009E7EF2" w:rsidRPr="008A76C1">
        <w:rPr>
          <w:rFonts w:cs="Times New Roman"/>
          <w:szCs w:val="24"/>
        </w:rPr>
        <w:t xml:space="preserve"> </w:t>
      </w:r>
      <w:r w:rsidR="00EC7511" w:rsidRPr="008A76C1">
        <w:rPr>
          <w:rFonts w:cs="Times New Roman"/>
          <w:szCs w:val="24"/>
        </w:rPr>
        <w:t>ustawa</w:t>
      </w:r>
      <w:r w:rsidR="009E7EF2" w:rsidRPr="008A76C1">
        <w:rPr>
          <w:rFonts w:cs="Times New Roman"/>
          <w:szCs w:val="24"/>
        </w:rPr>
        <w:t xml:space="preserve"> </w:t>
      </w:r>
      <w:r w:rsidR="00EC7511" w:rsidRPr="008A76C1">
        <w:rPr>
          <w:rFonts w:cs="Times New Roman"/>
          <w:szCs w:val="24"/>
        </w:rPr>
        <w:t>z</w:t>
      </w:r>
      <w:r w:rsidR="009E7EF2" w:rsidRPr="008A76C1">
        <w:rPr>
          <w:rFonts w:cs="Times New Roman"/>
          <w:szCs w:val="24"/>
        </w:rPr>
        <w:t xml:space="preserve"> </w:t>
      </w:r>
      <w:r w:rsidR="00EC7511" w:rsidRPr="008A76C1">
        <w:rPr>
          <w:rFonts w:cs="Times New Roman"/>
          <w:szCs w:val="24"/>
        </w:rPr>
        <w:t>dnia</w:t>
      </w:r>
      <w:r w:rsidR="009E7EF2" w:rsidRPr="008A76C1">
        <w:rPr>
          <w:rFonts w:cs="Times New Roman"/>
          <w:szCs w:val="24"/>
        </w:rPr>
        <w:t xml:space="preserve"> </w:t>
      </w:r>
      <w:r w:rsidR="00EC7511" w:rsidRPr="008A76C1">
        <w:rPr>
          <w:rFonts w:cs="Times New Roman"/>
          <w:szCs w:val="24"/>
        </w:rPr>
        <w:t>12</w:t>
      </w:r>
      <w:r w:rsidR="009E7EF2" w:rsidRPr="008A76C1">
        <w:rPr>
          <w:rFonts w:cs="Times New Roman"/>
          <w:szCs w:val="24"/>
        </w:rPr>
        <w:t xml:space="preserve"> </w:t>
      </w:r>
      <w:r w:rsidR="00EC7511" w:rsidRPr="008A76C1">
        <w:rPr>
          <w:rFonts w:cs="Times New Roman"/>
          <w:szCs w:val="24"/>
        </w:rPr>
        <w:t>września</w:t>
      </w:r>
      <w:r w:rsidR="009E7EF2" w:rsidRPr="008A76C1">
        <w:rPr>
          <w:rFonts w:cs="Times New Roman"/>
          <w:szCs w:val="24"/>
        </w:rPr>
        <w:t xml:space="preserve"> </w:t>
      </w:r>
      <w:r w:rsidR="00EC7511" w:rsidRPr="008A76C1">
        <w:rPr>
          <w:rFonts w:cs="Times New Roman"/>
          <w:szCs w:val="24"/>
        </w:rPr>
        <w:t>2025</w:t>
      </w:r>
      <w:r w:rsidR="009E7EF2" w:rsidRPr="008A76C1">
        <w:rPr>
          <w:rFonts w:cs="Times New Roman"/>
          <w:szCs w:val="24"/>
        </w:rPr>
        <w:t xml:space="preserve"> </w:t>
      </w:r>
      <w:r w:rsidR="00EC7511" w:rsidRPr="008A76C1">
        <w:rPr>
          <w:rFonts w:cs="Times New Roman"/>
          <w:szCs w:val="24"/>
        </w:rPr>
        <w:t>r.</w:t>
      </w:r>
      <w:r w:rsidR="009E7EF2" w:rsidRPr="008A76C1">
        <w:rPr>
          <w:rFonts w:cs="Times New Roman"/>
          <w:szCs w:val="24"/>
        </w:rPr>
        <w:t xml:space="preserve"> </w:t>
      </w:r>
      <w:r w:rsidR="00EC7511" w:rsidRPr="008A76C1">
        <w:rPr>
          <w:rFonts w:cs="Times New Roman"/>
          <w:szCs w:val="24"/>
        </w:rPr>
        <w:t>o</w:t>
      </w:r>
      <w:r w:rsidR="009E7EF2" w:rsidRPr="008A76C1">
        <w:rPr>
          <w:rFonts w:cs="Times New Roman"/>
          <w:szCs w:val="24"/>
        </w:rPr>
        <w:t xml:space="preserve"> </w:t>
      </w:r>
      <w:r w:rsidR="00EC7511" w:rsidRPr="008A76C1">
        <w:rPr>
          <w:rFonts w:cs="Times New Roman"/>
          <w:szCs w:val="24"/>
        </w:rPr>
        <w:t>zmianie</w:t>
      </w:r>
      <w:r w:rsidR="009E7EF2" w:rsidRPr="008A76C1">
        <w:rPr>
          <w:rFonts w:cs="Times New Roman"/>
          <w:szCs w:val="24"/>
        </w:rPr>
        <w:t xml:space="preserve"> </w:t>
      </w:r>
      <w:r w:rsidR="00EC7511" w:rsidRPr="008A76C1">
        <w:rPr>
          <w:rFonts w:cs="Times New Roman"/>
          <w:szCs w:val="24"/>
        </w:rPr>
        <w:t>niektórych</w:t>
      </w:r>
      <w:r w:rsidR="009E7EF2" w:rsidRPr="008A76C1">
        <w:rPr>
          <w:rFonts w:cs="Times New Roman"/>
          <w:szCs w:val="24"/>
        </w:rPr>
        <w:t xml:space="preserve"> </w:t>
      </w:r>
      <w:r w:rsidR="00EC7511" w:rsidRPr="008A76C1">
        <w:rPr>
          <w:rFonts w:cs="Times New Roman"/>
          <w:szCs w:val="24"/>
        </w:rPr>
        <w:t>ustaw</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związku</w:t>
      </w:r>
      <w:r w:rsidR="009E7EF2" w:rsidRPr="008A76C1">
        <w:rPr>
          <w:rFonts w:cs="Times New Roman"/>
          <w:szCs w:val="24"/>
        </w:rPr>
        <w:t xml:space="preserve"> </w:t>
      </w:r>
      <w:r w:rsidR="00EC7511" w:rsidRPr="008A76C1">
        <w:rPr>
          <w:rFonts w:cs="Times New Roman"/>
          <w:szCs w:val="24"/>
        </w:rPr>
        <w:t>z</w:t>
      </w:r>
      <w:r w:rsidR="009E7EF2" w:rsidRPr="008A76C1">
        <w:rPr>
          <w:rFonts w:cs="Times New Roman"/>
          <w:szCs w:val="24"/>
        </w:rPr>
        <w:t xml:space="preserve"> </w:t>
      </w:r>
      <w:r w:rsidR="00EC7511" w:rsidRPr="008A76C1">
        <w:rPr>
          <w:rFonts w:cs="Times New Roman"/>
          <w:szCs w:val="24"/>
        </w:rPr>
        <w:t>określeniem</w:t>
      </w:r>
      <w:r w:rsidR="009E7EF2" w:rsidRPr="008A76C1">
        <w:rPr>
          <w:rFonts w:cs="Times New Roman"/>
          <w:szCs w:val="24"/>
        </w:rPr>
        <w:t xml:space="preserve"> </w:t>
      </w:r>
      <w:r w:rsidR="00EC7511" w:rsidRPr="008A76C1">
        <w:rPr>
          <w:rFonts w:cs="Times New Roman"/>
          <w:szCs w:val="24"/>
        </w:rPr>
        <w:t>zasad</w:t>
      </w:r>
      <w:r w:rsidR="009E7EF2" w:rsidRPr="008A76C1">
        <w:rPr>
          <w:rFonts w:cs="Times New Roman"/>
          <w:szCs w:val="24"/>
        </w:rPr>
        <w:t xml:space="preserve"> </w:t>
      </w:r>
      <w:r w:rsidR="00EC7511" w:rsidRPr="008A76C1">
        <w:rPr>
          <w:rFonts w:cs="Times New Roman"/>
          <w:szCs w:val="24"/>
        </w:rPr>
        <w:t>zakwaterowania</w:t>
      </w:r>
      <w:r w:rsidR="009E7EF2" w:rsidRPr="008A76C1">
        <w:rPr>
          <w:rFonts w:cs="Times New Roman"/>
          <w:szCs w:val="24"/>
        </w:rPr>
        <w:t xml:space="preserve"> </w:t>
      </w:r>
      <w:r w:rsidR="00EC7511" w:rsidRPr="008A76C1">
        <w:rPr>
          <w:rFonts w:cs="Times New Roman"/>
          <w:szCs w:val="24"/>
        </w:rPr>
        <w:t>funkcjonariuszy</w:t>
      </w:r>
      <w:r w:rsidR="009E7EF2" w:rsidRPr="008A76C1">
        <w:rPr>
          <w:rFonts w:cs="Times New Roman"/>
          <w:szCs w:val="24"/>
        </w:rPr>
        <w:t xml:space="preserve"> </w:t>
      </w:r>
      <w:r w:rsidR="00EC7511" w:rsidRPr="008A76C1">
        <w:rPr>
          <w:rFonts w:cs="Times New Roman"/>
          <w:szCs w:val="24"/>
        </w:rPr>
        <w:t>Policji,</w:t>
      </w:r>
      <w:r w:rsidR="009E7EF2" w:rsidRPr="008A76C1">
        <w:rPr>
          <w:rFonts w:cs="Times New Roman"/>
          <w:szCs w:val="24"/>
        </w:rPr>
        <w:t xml:space="preserve"> </w:t>
      </w:r>
      <w:r w:rsidR="00EC7511" w:rsidRPr="008A76C1">
        <w:rPr>
          <w:rFonts w:cs="Times New Roman"/>
          <w:szCs w:val="24"/>
        </w:rPr>
        <w:t>Straży</w:t>
      </w:r>
      <w:r w:rsidR="009E7EF2" w:rsidRPr="008A76C1">
        <w:rPr>
          <w:rFonts w:cs="Times New Roman"/>
          <w:szCs w:val="24"/>
        </w:rPr>
        <w:t xml:space="preserve"> </w:t>
      </w:r>
      <w:r w:rsidR="00EC7511" w:rsidRPr="008A76C1">
        <w:rPr>
          <w:rFonts w:cs="Times New Roman"/>
          <w:szCs w:val="24"/>
        </w:rPr>
        <w:lastRenderedPageBreak/>
        <w:t>Granicznej,</w:t>
      </w:r>
      <w:r w:rsidR="009E7EF2" w:rsidRPr="008A76C1">
        <w:rPr>
          <w:rFonts w:cs="Times New Roman"/>
          <w:szCs w:val="24"/>
        </w:rPr>
        <w:t xml:space="preserve"> </w:t>
      </w:r>
      <w:r w:rsidR="00EC7511" w:rsidRPr="008A76C1">
        <w:rPr>
          <w:rFonts w:cs="Times New Roman"/>
          <w:szCs w:val="24"/>
        </w:rPr>
        <w:t>Państwowej</w:t>
      </w:r>
      <w:r w:rsidR="009E7EF2" w:rsidRPr="008A76C1">
        <w:rPr>
          <w:rFonts w:cs="Times New Roman"/>
          <w:szCs w:val="24"/>
        </w:rPr>
        <w:t xml:space="preserve"> </w:t>
      </w:r>
      <w:r w:rsidR="00EC7511" w:rsidRPr="008A76C1">
        <w:rPr>
          <w:rFonts w:cs="Times New Roman"/>
          <w:szCs w:val="24"/>
        </w:rPr>
        <w:t>Straży</w:t>
      </w:r>
      <w:r w:rsidR="009E7EF2" w:rsidRPr="008A76C1">
        <w:rPr>
          <w:rFonts w:cs="Times New Roman"/>
          <w:szCs w:val="24"/>
        </w:rPr>
        <w:t xml:space="preserve"> </w:t>
      </w:r>
      <w:r w:rsidR="00EC7511" w:rsidRPr="008A76C1">
        <w:rPr>
          <w:rFonts w:cs="Times New Roman"/>
          <w:szCs w:val="24"/>
        </w:rPr>
        <w:t>Pożarnej,</w:t>
      </w:r>
      <w:r w:rsidR="009E7EF2" w:rsidRPr="008A76C1">
        <w:rPr>
          <w:rFonts w:cs="Times New Roman"/>
          <w:szCs w:val="24"/>
        </w:rPr>
        <w:t xml:space="preserve"> </w:t>
      </w:r>
      <w:r w:rsidR="00EC7511" w:rsidRPr="008A76C1">
        <w:rPr>
          <w:rFonts w:cs="Times New Roman"/>
          <w:szCs w:val="24"/>
        </w:rPr>
        <w:t>Agencji</w:t>
      </w:r>
      <w:r w:rsidR="009E7EF2" w:rsidRPr="008A76C1">
        <w:rPr>
          <w:rFonts w:cs="Times New Roman"/>
          <w:szCs w:val="24"/>
        </w:rPr>
        <w:t xml:space="preserve"> </w:t>
      </w:r>
      <w:r w:rsidR="00EC7511" w:rsidRPr="008A76C1">
        <w:rPr>
          <w:rFonts w:cs="Times New Roman"/>
          <w:szCs w:val="24"/>
        </w:rPr>
        <w:t>Bezpieczeństwa</w:t>
      </w:r>
      <w:r w:rsidR="009E7EF2" w:rsidRPr="008A76C1">
        <w:rPr>
          <w:rFonts w:cs="Times New Roman"/>
          <w:szCs w:val="24"/>
        </w:rPr>
        <w:t xml:space="preserve"> </w:t>
      </w:r>
      <w:r w:rsidR="00EC7511" w:rsidRPr="008A76C1">
        <w:rPr>
          <w:rFonts w:cs="Times New Roman"/>
          <w:szCs w:val="24"/>
        </w:rPr>
        <w:t>Wewnętrznego,</w:t>
      </w:r>
      <w:r w:rsidR="009E7EF2" w:rsidRPr="008A76C1">
        <w:rPr>
          <w:rFonts w:cs="Times New Roman"/>
          <w:szCs w:val="24"/>
        </w:rPr>
        <w:t xml:space="preserve"> </w:t>
      </w:r>
      <w:r w:rsidR="00EC7511" w:rsidRPr="008A76C1">
        <w:rPr>
          <w:rFonts w:cs="Times New Roman"/>
          <w:szCs w:val="24"/>
        </w:rPr>
        <w:t>Agencji</w:t>
      </w:r>
      <w:r w:rsidR="009E7EF2" w:rsidRPr="008A76C1">
        <w:rPr>
          <w:rFonts w:cs="Times New Roman"/>
          <w:szCs w:val="24"/>
        </w:rPr>
        <w:t xml:space="preserve"> </w:t>
      </w:r>
      <w:r w:rsidR="00EC7511" w:rsidRPr="008A76C1">
        <w:rPr>
          <w:rFonts w:cs="Times New Roman"/>
          <w:szCs w:val="24"/>
        </w:rPr>
        <w:t>Wywiadu,</w:t>
      </w:r>
      <w:r w:rsidR="009E7EF2" w:rsidRPr="008A76C1">
        <w:rPr>
          <w:rFonts w:cs="Times New Roman"/>
          <w:szCs w:val="24"/>
        </w:rPr>
        <w:t xml:space="preserve"> </w:t>
      </w:r>
      <w:r w:rsidR="00EC7511" w:rsidRPr="008A76C1">
        <w:rPr>
          <w:rFonts w:cs="Times New Roman"/>
          <w:szCs w:val="24"/>
        </w:rPr>
        <w:t>Służby</w:t>
      </w:r>
      <w:r w:rsidR="009E7EF2" w:rsidRPr="008A76C1">
        <w:rPr>
          <w:rFonts w:cs="Times New Roman"/>
          <w:szCs w:val="24"/>
        </w:rPr>
        <w:t xml:space="preserve"> </w:t>
      </w:r>
      <w:r w:rsidR="00EC7511" w:rsidRPr="008A76C1">
        <w:rPr>
          <w:rFonts w:cs="Times New Roman"/>
          <w:szCs w:val="24"/>
        </w:rPr>
        <w:t>Kontrwywiadu</w:t>
      </w:r>
      <w:r w:rsidR="009E7EF2" w:rsidRPr="008A76C1">
        <w:rPr>
          <w:rFonts w:cs="Times New Roman"/>
          <w:szCs w:val="24"/>
        </w:rPr>
        <w:t xml:space="preserve"> </w:t>
      </w:r>
      <w:r w:rsidR="00EC7511" w:rsidRPr="008A76C1">
        <w:rPr>
          <w:rFonts w:cs="Times New Roman"/>
          <w:szCs w:val="24"/>
        </w:rPr>
        <w:t>Wojskowego,</w:t>
      </w:r>
      <w:r w:rsidR="009E7EF2" w:rsidRPr="008A76C1">
        <w:rPr>
          <w:rFonts w:cs="Times New Roman"/>
          <w:szCs w:val="24"/>
        </w:rPr>
        <w:t xml:space="preserve"> </w:t>
      </w:r>
      <w:r w:rsidR="00EC7511" w:rsidRPr="008A76C1">
        <w:rPr>
          <w:rFonts w:cs="Times New Roman"/>
          <w:szCs w:val="24"/>
        </w:rPr>
        <w:t>Służby</w:t>
      </w:r>
      <w:r w:rsidR="009E7EF2" w:rsidRPr="008A76C1">
        <w:rPr>
          <w:rFonts w:cs="Times New Roman"/>
          <w:szCs w:val="24"/>
        </w:rPr>
        <w:t xml:space="preserve"> </w:t>
      </w:r>
      <w:r w:rsidR="00EC7511" w:rsidRPr="008A76C1">
        <w:rPr>
          <w:rFonts w:cs="Times New Roman"/>
          <w:szCs w:val="24"/>
        </w:rPr>
        <w:t>Wywiadu</w:t>
      </w:r>
      <w:r w:rsidR="009E7EF2" w:rsidRPr="008A76C1">
        <w:rPr>
          <w:rFonts w:cs="Times New Roman"/>
          <w:szCs w:val="24"/>
        </w:rPr>
        <w:t xml:space="preserve"> </w:t>
      </w:r>
      <w:r w:rsidR="00EC7511" w:rsidRPr="008A76C1">
        <w:rPr>
          <w:rFonts w:cs="Times New Roman"/>
          <w:szCs w:val="24"/>
        </w:rPr>
        <w:t>Wojskowego,</w:t>
      </w:r>
      <w:r w:rsidR="009E7EF2" w:rsidRPr="008A76C1">
        <w:rPr>
          <w:rFonts w:cs="Times New Roman"/>
          <w:szCs w:val="24"/>
        </w:rPr>
        <w:t xml:space="preserve"> </w:t>
      </w:r>
      <w:r w:rsidR="00EC7511" w:rsidRPr="008A76C1">
        <w:rPr>
          <w:rFonts w:cs="Times New Roman"/>
          <w:szCs w:val="24"/>
        </w:rPr>
        <w:t>Służby</w:t>
      </w:r>
      <w:r w:rsidR="009E7EF2" w:rsidRPr="008A76C1">
        <w:rPr>
          <w:rFonts w:cs="Times New Roman"/>
          <w:szCs w:val="24"/>
        </w:rPr>
        <w:t xml:space="preserve"> </w:t>
      </w:r>
      <w:r w:rsidR="00EC7511" w:rsidRPr="008A76C1">
        <w:rPr>
          <w:rFonts w:cs="Times New Roman"/>
          <w:szCs w:val="24"/>
        </w:rPr>
        <w:t>Ochrony</w:t>
      </w:r>
      <w:r w:rsidR="009E7EF2" w:rsidRPr="008A76C1">
        <w:rPr>
          <w:rFonts w:cs="Times New Roman"/>
          <w:szCs w:val="24"/>
        </w:rPr>
        <w:t xml:space="preserve"> </w:t>
      </w:r>
      <w:r w:rsidR="00EC7511" w:rsidRPr="008A76C1">
        <w:rPr>
          <w:rFonts w:cs="Times New Roman"/>
          <w:szCs w:val="24"/>
        </w:rPr>
        <w:t>Państwa</w:t>
      </w:r>
      <w:r w:rsidR="009E7EF2" w:rsidRPr="008A76C1">
        <w:rPr>
          <w:rFonts w:cs="Times New Roman"/>
          <w:szCs w:val="24"/>
        </w:rPr>
        <w:t xml:space="preserve"> </w:t>
      </w:r>
      <w:r w:rsidR="00EC7511" w:rsidRPr="008A76C1">
        <w:rPr>
          <w:rFonts w:cs="Times New Roman"/>
          <w:szCs w:val="24"/>
        </w:rPr>
        <w:t>oraz</w:t>
      </w:r>
      <w:r w:rsidR="009E7EF2" w:rsidRPr="008A76C1">
        <w:rPr>
          <w:rFonts w:cs="Times New Roman"/>
          <w:szCs w:val="24"/>
        </w:rPr>
        <w:t xml:space="preserve"> </w:t>
      </w:r>
      <w:r w:rsidR="00EC7511" w:rsidRPr="008A76C1">
        <w:rPr>
          <w:rFonts w:cs="Times New Roman"/>
          <w:szCs w:val="24"/>
        </w:rPr>
        <w:t>poprawy</w:t>
      </w:r>
      <w:r w:rsidR="009E7EF2" w:rsidRPr="008A76C1">
        <w:rPr>
          <w:rFonts w:cs="Times New Roman"/>
          <w:szCs w:val="24"/>
        </w:rPr>
        <w:t xml:space="preserve"> </w:t>
      </w:r>
      <w:r w:rsidR="00EC7511" w:rsidRPr="008A76C1">
        <w:rPr>
          <w:rFonts w:cs="Times New Roman"/>
          <w:szCs w:val="24"/>
        </w:rPr>
        <w:t>niektórych</w:t>
      </w:r>
      <w:r w:rsidR="009E7EF2" w:rsidRPr="008A76C1">
        <w:rPr>
          <w:rFonts w:cs="Times New Roman"/>
          <w:szCs w:val="24"/>
        </w:rPr>
        <w:t xml:space="preserve"> </w:t>
      </w:r>
      <w:r w:rsidR="00EC7511" w:rsidRPr="008A76C1">
        <w:rPr>
          <w:rFonts w:cs="Times New Roman"/>
          <w:szCs w:val="24"/>
        </w:rPr>
        <w:t>warunków</w:t>
      </w:r>
      <w:r w:rsidR="009E7EF2" w:rsidRPr="008A76C1">
        <w:rPr>
          <w:rFonts w:cs="Times New Roman"/>
          <w:szCs w:val="24"/>
        </w:rPr>
        <w:t xml:space="preserve"> </w:t>
      </w:r>
      <w:r w:rsidR="00EC7511" w:rsidRPr="008A76C1">
        <w:rPr>
          <w:rFonts w:cs="Times New Roman"/>
          <w:szCs w:val="24"/>
        </w:rPr>
        <w:t>pełnienia</w:t>
      </w:r>
      <w:r w:rsidR="009E7EF2" w:rsidRPr="008A76C1">
        <w:rPr>
          <w:rFonts w:cs="Times New Roman"/>
          <w:szCs w:val="24"/>
        </w:rPr>
        <w:t xml:space="preserve"> </w:t>
      </w:r>
      <w:r w:rsidR="00EC7511" w:rsidRPr="008A76C1">
        <w:rPr>
          <w:rFonts w:cs="Times New Roman"/>
          <w:szCs w:val="24"/>
        </w:rPr>
        <w:t>służb</w:t>
      </w:r>
      <w:r w:rsidR="009E7EF2" w:rsidRPr="008A76C1">
        <w:rPr>
          <w:rFonts w:cs="Times New Roman"/>
          <w:szCs w:val="24"/>
        </w:rPr>
        <w:t xml:space="preserve"> </w:t>
      </w:r>
      <w:r w:rsidR="00EC7511" w:rsidRPr="008A76C1">
        <w:rPr>
          <w:rFonts w:cs="Times New Roman"/>
          <w:szCs w:val="24"/>
        </w:rPr>
        <w:t>(Dz.</w:t>
      </w:r>
      <w:r w:rsidR="009E7EF2" w:rsidRPr="008A76C1">
        <w:rPr>
          <w:rFonts w:cs="Times New Roman"/>
          <w:szCs w:val="24"/>
        </w:rPr>
        <w:t xml:space="preserve"> </w:t>
      </w:r>
      <w:r w:rsidR="00EC7511" w:rsidRPr="008A76C1">
        <w:rPr>
          <w:rFonts w:cs="Times New Roman"/>
          <w:szCs w:val="24"/>
        </w:rPr>
        <w:t>U.</w:t>
      </w:r>
      <w:r w:rsidR="009E7EF2" w:rsidRPr="008A76C1">
        <w:rPr>
          <w:rFonts w:cs="Times New Roman"/>
          <w:szCs w:val="24"/>
        </w:rPr>
        <w:t xml:space="preserve"> </w:t>
      </w:r>
      <w:r w:rsidR="00EC7511" w:rsidRPr="008A76C1">
        <w:rPr>
          <w:rFonts w:cs="Times New Roman"/>
          <w:szCs w:val="24"/>
        </w:rPr>
        <w:t>poz.</w:t>
      </w:r>
      <w:r w:rsidR="009E7EF2" w:rsidRPr="008A76C1">
        <w:rPr>
          <w:rFonts w:cs="Times New Roman"/>
          <w:szCs w:val="24"/>
        </w:rPr>
        <w:t xml:space="preserve"> </w:t>
      </w:r>
      <w:r w:rsidR="00EC7511" w:rsidRPr="008A76C1">
        <w:rPr>
          <w:rFonts w:cs="Times New Roman"/>
          <w:szCs w:val="24"/>
        </w:rPr>
        <w:t>1366)</w:t>
      </w:r>
      <w:r w:rsidR="009E7EF2" w:rsidRPr="008A76C1">
        <w:rPr>
          <w:rFonts w:cs="Times New Roman"/>
          <w:szCs w:val="24"/>
        </w:rPr>
        <w:t xml:space="preserve"> </w:t>
      </w:r>
      <w:r w:rsidR="00EC7511" w:rsidRPr="008A76C1">
        <w:rPr>
          <w:rFonts w:cs="Times New Roman"/>
          <w:szCs w:val="24"/>
        </w:rPr>
        <w:t>wprowadziła</w:t>
      </w:r>
      <w:r w:rsidR="009E7EF2" w:rsidRPr="008A76C1">
        <w:rPr>
          <w:rFonts w:cs="Times New Roman"/>
          <w:szCs w:val="24"/>
        </w:rPr>
        <w:t xml:space="preserve"> </w:t>
      </w:r>
      <w:r w:rsidR="00EC7511" w:rsidRPr="008A76C1">
        <w:rPr>
          <w:rFonts w:cs="Times New Roman"/>
          <w:szCs w:val="24"/>
        </w:rPr>
        <w:t>przepisy,</w:t>
      </w:r>
      <w:r w:rsidR="009E7EF2" w:rsidRPr="008A76C1">
        <w:rPr>
          <w:rFonts w:cs="Times New Roman"/>
          <w:szCs w:val="24"/>
        </w:rPr>
        <w:t xml:space="preserve"> </w:t>
      </w:r>
      <w:r w:rsidR="00EC7511" w:rsidRPr="008A76C1">
        <w:rPr>
          <w:rFonts w:cs="Times New Roman"/>
          <w:szCs w:val="24"/>
        </w:rPr>
        <w:t>na</w:t>
      </w:r>
      <w:r w:rsidR="009E7EF2" w:rsidRPr="008A76C1">
        <w:rPr>
          <w:rFonts w:cs="Times New Roman"/>
          <w:szCs w:val="24"/>
        </w:rPr>
        <w:t xml:space="preserve"> </w:t>
      </w:r>
      <w:r w:rsidR="00EC7511" w:rsidRPr="008A76C1">
        <w:rPr>
          <w:rFonts w:cs="Times New Roman"/>
          <w:szCs w:val="24"/>
        </w:rPr>
        <w:t>mocy</w:t>
      </w:r>
      <w:r w:rsidR="009E7EF2" w:rsidRPr="008A76C1">
        <w:rPr>
          <w:rFonts w:cs="Times New Roman"/>
          <w:szCs w:val="24"/>
        </w:rPr>
        <w:t xml:space="preserve"> </w:t>
      </w:r>
      <w:r w:rsidR="00EC7511" w:rsidRPr="008A76C1">
        <w:rPr>
          <w:rFonts w:cs="Times New Roman"/>
          <w:szCs w:val="24"/>
        </w:rPr>
        <w:t>których</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przypadku</w:t>
      </w:r>
      <w:r w:rsidR="009E7EF2" w:rsidRPr="008A76C1">
        <w:rPr>
          <w:rFonts w:cs="Times New Roman"/>
          <w:szCs w:val="24"/>
        </w:rPr>
        <w:t xml:space="preserve"> </w:t>
      </w:r>
      <w:r w:rsidR="00EC7511" w:rsidRPr="008A76C1">
        <w:rPr>
          <w:rFonts w:cs="Times New Roman"/>
          <w:szCs w:val="24"/>
        </w:rPr>
        <w:t>osób</w:t>
      </w:r>
      <w:r w:rsidR="009E7EF2" w:rsidRPr="008A76C1">
        <w:rPr>
          <w:rFonts w:cs="Times New Roman"/>
          <w:szCs w:val="24"/>
        </w:rPr>
        <w:t xml:space="preserve"> </w:t>
      </w:r>
      <w:r w:rsidR="00EC7511" w:rsidRPr="008A76C1">
        <w:rPr>
          <w:rFonts w:cs="Times New Roman"/>
          <w:szCs w:val="24"/>
        </w:rPr>
        <w:t>szczególnie</w:t>
      </w:r>
      <w:r w:rsidR="009E7EF2" w:rsidRPr="008A76C1">
        <w:rPr>
          <w:rFonts w:cs="Times New Roman"/>
          <w:szCs w:val="24"/>
        </w:rPr>
        <w:t xml:space="preserve"> </w:t>
      </w:r>
      <w:r w:rsidR="00EC7511" w:rsidRPr="008A76C1">
        <w:rPr>
          <w:rFonts w:cs="Times New Roman"/>
          <w:szCs w:val="24"/>
        </w:rPr>
        <w:t>chronionych,</w:t>
      </w:r>
      <w:r w:rsidR="009E7EF2" w:rsidRPr="008A76C1">
        <w:rPr>
          <w:rFonts w:cs="Times New Roman"/>
          <w:szCs w:val="24"/>
        </w:rPr>
        <w:t xml:space="preserve"> </w:t>
      </w:r>
      <w:r w:rsidR="00EC7511" w:rsidRPr="008A76C1">
        <w:rPr>
          <w:rFonts w:cs="Times New Roman"/>
          <w:szCs w:val="24"/>
        </w:rPr>
        <w:t>wobec</w:t>
      </w:r>
      <w:r w:rsidR="009E7EF2" w:rsidRPr="008A76C1">
        <w:rPr>
          <w:rFonts w:cs="Times New Roman"/>
          <w:szCs w:val="24"/>
        </w:rPr>
        <w:t xml:space="preserve"> </w:t>
      </w:r>
      <w:r w:rsidR="00EC7511" w:rsidRPr="008A76C1">
        <w:rPr>
          <w:rFonts w:cs="Times New Roman"/>
          <w:szCs w:val="24"/>
        </w:rPr>
        <w:t>których</w:t>
      </w:r>
      <w:r w:rsidR="009E7EF2" w:rsidRPr="008A76C1">
        <w:rPr>
          <w:rFonts w:cs="Times New Roman"/>
          <w:szCs w:val="24"/>
        </w:rPr>
        <w:t xml:space="preserve"> </w:t>
      </w:r>
      <w:r w:rsidR="00EC7511" w:rsidRPr="008A76C1">
        <w:rPr>
          <w:rFonts w:cs="Times New Roman"/>
          <w:szCs w:val="24"/>
        </w:rPr>
        <w:t>nie</w:t>
      </w:r>
      <w:r w:rsidR="009E7EF2" w:rsidRPr="008A76C1">
        <w:rPr>
          <w:rFonts w:cs="Times New Roman"/>
          <w:szCs w:val="24"/>
        </w:rPr>
        <w:t xml:space="preserve"> </w:t>
      </w:r>
      <w:r w:rsidR="00EC7511" w:rsidRPr="008A76C1">
        <w:rPr>
          <w:rFonts w:cs="Times New Roman"/>
          <w:szCs w:val="24"/>
        </w:rPr>
        <w:t>wydaje</w:t>
      </w:r>
      <w:r w:rsidR="009E7EF2" w:rsidRPr="008A76C1">
        <w:rPr>
          <w:rFonts w:cs="Times New Roman"/>
          <w:szCs w:val="24"/>
        </w:rPr>
        <w:t xml:space="preserve"> </w:t>
      </w:r>
      <w:r w:rsidR="00EC7511" w:rsidRPr="008A76C1">
        <w:rPr>
          <w:rFonts w:cs="Times New Roman"/>
          <w:szCs w:val="24"/>
        </w:rPr>
        <w:t>się</w:t>
      </w:r>
      <w:r w:rsidR="009E7EF2" w:rsidRPr="008A76C1">
        <w:rPr>
          <w:rFonts w:cs="Times New Roman"/>
          <w:szCs w:val="24"/>
        </w:rPr>
        <w:t xml:space="preserve"> </w:t>
      </w:r>
      <w:r w:rsidR="00EC7511" w:rsidRPr="008A76C1">
        <w:rPr>
          <w:rFonts w:cs="Times New Roman"/>
          <w:szCs w:val="24"/>
        </w:rPr>
        <w:t>decyzji</w:t>
      </w:r>
      <w:r w:rsidR="009E7EF2" w:rsidRPr="008A76C1">
        <w:rPr>
          <w:rFonts w:cs="Times New Roman"/>
          <w:szCs w:val="24"/>
        </w:rPr>
        <w:t xml:space="preserve"> </w:t>
      </w:r>
      <w:r w:rsidR="00EC7511" w:rsidRPr="008A76C1">
        <w:rPr>
          <w:rFonts w:cs="Times New Roman"/>
          <w:szCs w:val="24"/>
        </w:rPr>
        <w:t>o</w:t>
      </w:r>
      <w:r w:rsidR="009E7EF2" w:rsidRPr="008A76C1">
        <w:rPr>
          <w:rFonts w:cs="Times New Roman"/>
          <w:szCs w:val="24"/>
        </w:rPr>
        <w:t xml:space="preserve"> </w:t>
      </w:r>
      <w:r w:rsidR="00EC7511" w:rsidRPr="008A76C1">
        <w:rPr>
          <w:rFonts w:cs="Times New Roman"/>
          <w:szCs w:val="24"/>
        </w:rPr>
        <w:t>opróżnieniu</w:t>
      </w:r>
      <w:r w:rsidR="009E7EF2" w:rsidRPr="008A76C1">
        <w:rPr>
          <w:rFonts w:cs="Times New Roman"/>
          <w:szCs w:val="24"/>
        </w:rPr>
        <w:t xml:space="preserve"> </w:t>
      </w:r>
      <w:r w:rsidR="00EC7511" w:rsidRPr="008A76C1">
        <w:rPr>
          <w:rFonts w:cs="Times New Roman"/>
          <w:szCs w:val="24"/>
        </w:rPr>
        <w:t>lokalu</w:t>
      </w:r>
      <w:r w:rsidR="009E7EF2" w:rsidRPr="008A76C1">
        <w:rPr>
          <w:rFonts w:cs="Times New Roman"/>
          <w:szCs w:val="24"/>
        </w:rPr>
        <w:t xml:space="preserve"> </w:t>
      </w:r>
      <w:r w:rsidR="00EC7511" w:rsidRPr="008A76C1">
        <w:rPr>
          <w:rFonts w:cs="Times New Roman"/>
          <w:szCs w:val="24"/>
        </w:rPr>
        <w:t>mieszkalnego</w:t>
      </w:r>
      <w:r w:rsidR="009E7EF2" w:rsidRPr="008A76C1">
        <w:rPr>
          <w:rFonts w:cs="Times New Roman"/>
          <w:szCs w:val="24"/>
        </w:rPr>
        <w:t xml:space="preserve"> </w:t>
      </w:r>
      <w:r w:rsidR="00EC7511" w:rsidRPr="008A76C1">
        <w:rPr>
          <w:rFonts w:cs="Times New Roman"/>
          <w:szCs w:val="24"/>
        </w:rPr>
        <w:t>albo</w:t>
      </w:r>
      <w:r w:rsidR="009E7EF2" w:rsidRPr="008A76C1">
        <w:rPr>
          <w:rFonts w:cs="Times New Roman"/>
          <w:szCs w:val="24"/>
        </w:rPr>
        <w:t xml:space="preserve"> </w:t>
      </w:r>
      <w:r w:rsidR="00EC7511" w:rsidRPr="008A76C1">
        <w:rPr>
          <w:rFonts w:cs="Times New Roman"/>
          <w:szCs w:val="24"/>
        </w:rPr>
        <w:t>kwatery</w:t>
      </w:r>
      <w:r w:rsidR="009E7EF2" w:rsidRPr="008A76C1">
        <w:rPr>
          <w:rFonts w:cs="Times New Roman"/>
          <w:szCs w:val="24"/>
        </w:rPr>
        <w:t xml:space="preserve"> </w:t>
      </w:r>
      <w:r w:rsidR="00EC7511" w:rsidRPr="008A76C1">
        <w:rPr>
          <w:rFonts w:cs="Times New Roman"/>
          <w:szCs w:val="24"/>
        </w:rPr>
        <w:t>tymczasowej,</w:t>
      </w:r>
      <w:r w:rsidR="009E7EF2" w:rsidRPr="008A76C1">
        <w:rPr>
          <w:rFonts w:cs="Times New Roman"/>
          <w:szCs w:val="24"/>
        </w:rPr>
        <w:t xml:space="preserve"> </w:t>
      </w:r>
      <w:r w:rsidR="00EC7511" w:rsidRPr="008A76C1">
        <w:rPr>
          <w:rFonts w:cs="Times New Roman"/>
          <w:szCs w:val="24"/>
        </w:rPr>
        <w:t>organ</w:t>
      </w:r>
      <w:r w:rsidR="009E7EF2" w:rsidRPr="008A76C1">
        <w:rPr>
          <w:rFonts w:cs="Times New Roman"/>
          <w:szCs w:val="24"/>
        </w:rPr>
        <w:t xml:space="preserve"> </w:t>
      </w:r>
      <w:r w:rsidR="00EC7511" w:rsidRPr="008A76C1">
        <w:rPr>
          <w:rFonts w:cs="Times New Roman"/>
          <w:szCs w:val="24"/>
        </w:rPr>
        <w:t>właściwy</w:t>
      </w:r>
      <w:r w:rsidR="009E7EF2" w:rsidRPr="008A76C1">
        <w:rPr>
          <w:rFonts w:cs="Times New Roman"/>
          <w:szCs w:val="24"/>
        </w:rPr>
        <w:t xml:space="preserve"> </w:t>
      </w:r>
      <w:r w:rsidR="00EC7511" w:rsidRPr="008A76C1">
        <w:rPr>
          <w:rFonts w:cs="Times New Roman"/>
          <w:szCs w:val="24"/>
        </w:rPr>
        <w:t>do</w:t>
      </w:r>
      <w:r w:rsidR="009E7EF2" w:rsidRPr="008A76C1">
        <w:rPr>
          <w:rFonts w:cs="Times New Roman"/>
          <w:szCs w:val="24"/>
        </w:rPr>
        <w:t xml:space="preserve"> </w:t>
      </w:r>
      <w:r w:rsidR="00EC7511" w:rsidRPr="008A76C1">
        <w:rPr>
          <w:rFonts w:cs="Times New Roman"/>
          <w:szCs w:val="24"/>
        </w:rPr>
        <w:t>wydania</w:t>
      </w:r>
      <w:r w:rsidR="009E7EF2" w:rsidRPr="008A76C1">
        <w:rPr>
          <w:rFonts w:cs="Times New Roman"/>
          <w:szCs w:val="24"/>
        </w:rPr>
        <w:t xml:space="preserve"> </w:t>
      </w:r>
      <w:r w:rsidR="00EC7511" w:rsidRPr="008A76C1">
        <w:rPr>
          <w:rFonts w:cs="Times New Roman"/>
          <w:szCs w:val="24"/>
        </w:rPr>
        <w:t>takiej</w:t>
      </w:r>
      <w:r w:rsidR="009E7EF2" w:rsidRPr="008A76C1">
        <w:rPr>
          <w:rFonts w:cs="Times New Roman"/>
          <w:szCs w:val="24"/>
        </w:rPr>
        <w:t xml:space="preserve"> </w:t>
      </w:r>
      <w:r w:rsidR="00EC7511" w:rsidRPr="008A76C1">
        <w:rPr>
          <w:rFonts w:cs="Times New Roman"/>
          <w:szCs w:val="24"/>
        </w:rPr>
        <w:t>decyzji</w:t>
      </w:r>
      <w:r w:rsidR="009E7EF2" w:rsidRPr="008A76C1">
        <w:rPr>
          <w:rFonts w:cs="Times New Roman"/>
          <w:szCs w:val="24"/>
        </w:rPr>
        <w:t xml:space="preserve"> </w:t>
      </w:r>
      <w:r w:rsidR="00EC7511" w:rsidRPr="008A76C1">
        <w:rPr>
          <w:rFonts w:cs="Times New Roman"/>
          <w:szCs w:val="24"/>
        </w:rPr>
        <w:t>kieruje</w:t>
      </w:r>
      <w:r w:rsidR="009E7EF2" w:rsidRPr="008A76C1">
        <w:rPr>
          <w:rFonts w:cs="Times New Roman"/>
          <w:szCs w:val="24"/>
        </w:rPr>
        <w:t xml:space="preserve"> </w:t>
      </w:r>
      <w:r w:rsidR="00EC7511" w:rsidRPr="008A76C1">
        <w:rPr>
          <w:rFonts w:cs="Times New Roman"/>
          <w:szCs w:val="24"/>
        </w:rPr>
        <w:t>do</w:t>
      </w:r>
      <w:r w:rsidR="009E7EF2" w:rsidRPr="008A76C1">
        <w:rPr>
          <w:rFonts w:cs="Times New Roman"/>
          <w:szCs w:val="24"/>
        </w:rPr>
        <w:t xml:space="preserve"> </w:t>
      </w:r>
      <w:r w:rsidR="00EC7511" w:rsidRPr="008A76C1">
        <w:rPr>
          <w:rFonts w:cs="Times New Roman"/>
          <w:szCs w:val="24"/>
        </w:rPr>
        <w:t>sądu</w:t>
      </w:r>
      <w:r w:rsidR="009E7EF2" w:rsidRPr="008A76C1">
        <w:rPr>
          <w:rFonts w:cs="Times New Roman"/>
          <w:szCs w:val="24"/>
        </w:rPr>
        <w:t xml:space="preserve"> </w:t>
      </w:r>
      <w:r w:rsidR="00EC7511" w:rsidRPr="008A76C1">
        <w:rPr>
          <w:rFonts w:cs="Times New Roman"/>
          <w:szCs w:val="24"/>
        </w:rPr>
        <w:t>powszechnego</w:t>
      </w:r>
      <w:r w:rsidR="009E7EF2" w:rsidRPr="008A76C1">
        <w:rPr>
          <w:rFonts w:cs="Times New Roman"/>
          <w:szCs w:val="24"/>
        </w:rPr>
        <w:t xml:space="preserve"> </w:t>
      </w:r>
      <w:r w:rsidR="00EC7511" w:rsidRPr="008A76C1">
        <w:rPr>
          <w:rFonts w:cs="Times New Roman"/>
          <w:szCs w:val="24"/>
        </w:rPr>
        <w:t>pozew</w:t>
      </w:r>
      <w:r w:rsidR="009E7EF2" w:rsidRPr="008A76C1">
        <w:rPr>
          <w:rFonts w:cs="Times New Roman"/>
          <w:szCs w:val="24"/>
        </w:rPr>
        <w:t xml:space="preserve"> </w:t>
      </w:r>
      <w:r w:rsidR="00EC7511" w:rsidRPr="008A76C1">
        <w:rPr>
          <w:rFonts w:cs="Times New Roman"/>
          <w:szCs w:val="24"/>
        </w:rPr>
        <w:t>o</w:t>
      </w:r>
      <w:r w:rsidR="009E7EF2" w:rsidRPr="008A76C1">
        <w:rPr>
          <w:rFonts w:cs="Times New Roman"/>
          <w:szCs w:val="24"/>
        </w:rPr>
        <w:t xml:space="preserve"> </w:t>
      </w:r>
      <w:r w:rsidR="00EC7511" w:rsidRPr="008A76C1">
        <w:rPr>
          <w:rFonts w:cs="Times New Roman"/>
          <w:szCs w:val="24"/>
        </w:rPr>
        <w:t>opróżnienie</w:t>
      </w:r>
      <w:r w:rsidR="009E7EF2" w:rsidRPr="008A76C1">
        <w:rPr>
          <w:rFonts w:cs="Times New Roman"/>
          <w:szCs w:val="24"/>
        </w:rPr>
        <w:t xml:space="preserve"> </w:t>
      </w:r>
      <w:r w:rsidR="00EC7511" w:rsidRPr="008A76C1">
        <w:rPr>
          <w:rFonts w:cs="Times New Roman"/>
          <w:szCs w:val="24"/>
        </w:rPr>
        <w:t>lokalu</w:t>
      </w:r>
      <w:r w:rsidR="009E7EF2" w:rsidRPr="008A76C1">
        <w:rPr>
          <w:rFonts w:cs="Times New Roman"/>
          <w:szCs w:val="24"/>
        </w:rPr>
        <w:t xml:space="preserve"> </w:t>
      </w:r>
      <w:r w:rsidR="00EC7511" w:rsidRPr="008A76C1">
        <w:rPr>
          <w:rFonts w:cs="Times New Roman"/>
          <w:szCs w:val="24"/>
        </w:rPr>
        <w:t>mieszkalnego</w:t>
      </w:r>
      <w:r w:rsidR="009E7EF2" w:rsidRPr="008A76C1">
        <w:rPr>
          <w:rFonts w:cs="Times New Roman"/>
          <w:szCs w:val="24"/>
        </w:rPr>
        <w:t xml:space="preserve"> </w:t>
      </w:r>
      <w:r w:rsidR="00EC7511" w:rsidRPr="008A76C1">
        <w:rPr>
          <w:rFonts w:cs="Times New Roman"/>
          <w:szCs w:val="24"/>
        </w:rPr>
        <w:t>albo</w:t>
      </w:r>
      <w:r w:rsidR="009E7EF2" w:rsidRPr="008A76C1">
        <w:rPr>
          <w:rFonts w:cs="Times New Roman"/>
          <w:szCs w:val="24"/>
        </w:rPr>
        <w:t xml:space="preserve"> </w:t>
      </w:r>
      <w:r w:rsidR="00EC7511" w:rsidRPr="008A76C1">
        <w:rPr>
          <w:rFonts w:cs="Times New Roman"/>
          <w:szCs w:val="24"/>
        </w:rPr>
        <w:t>kwatery</w:t>
      </w:r>
      <w:r w:rsidR="009E7EF2" w:rsidRPr="008A76C1">
        <w:rPr>
          <w:rFonts w:cs="Times New Roman"/>
          <w:szCs w:val="24"/>
        </w:rPr>
        <w:t xml:space="preserve"> </w:t>
      </w:r>
      <w:r w:rsidR="00EC7511" w:rsidRPr="008A76C1">
        <w:rPr>
          <w:rFonts w:cs="Times New Roman"/>
          <w:szCs w:val="24"/>
        </w:rPr>
        <w:t>tymczasowej.</w:t>
      </w:r>
      <w:r w:rsidR="009E7EF2" w:rsidRPr="008A76C1">
        <w:rPr>
          <w:rFonts w:cs="Times New Roman"/>
          <w:szCs w:val="24"/>
        </w:rPr>
        <w:t xml:space="preserve"> </w:t>
      </w:r>
      <w:r w:rsidR="003A7973" w:rsidRPr="008A76C1">
        <w:rPr>
          <w:rFonts w:cs="Times New Roman"/>
          <w:szCs w:val="24"/>
        </w:rPr>
        <w:t>Wówczas</w:t>
      </w:r>
      <w:r w:rsidR="009E7EF2" w:rsidRPr="008A76C1">
        <w:rPr>
          <w:rFonts w:cs="Times New Roman"/>
          <w:szCs w:val="24"/>
        </w:rPr>
        <w:t xml:space="preserve"> </w:t>
      </w:r>
      <w:r w:rsidR="00EC7511" w:rsidRPr="008A76C1">
        <w:rPr>
          <w:rFonts w:cs="Times New Roman"/>
          <w:szCs w:val="24"/>
        </w:rPr>
        <w:t>opróżnienie</w:t>
      </w:r>
      <w:r w:rsidR="009E7EF2" w:rsidRPr="008A76C1">
        <w:rPr>
          <w:rFonts w:cs="Times New Roman"/>
          <w:szCs w:val="24"/>
        </w:rPr>
        <w:t xml:space="preserve"> </w:t>
      </w:r>
      <w:r w:rsidR="00EC7511" w:rsidRPr="008A76C1">
        <w:rPr>
          <w:rFonts w:cs="Times New Roman"/>
          <w:szCs w:val="24"/>
        </w:rPr>
        <w:t>lokalu</w:t>
      </w:r>
      <w:r w:rsidR="009E7EF2" w:rsidRPr="008A76C1">
        <w:rPr>
          <w:rFonts w:cs="Times New Roman"/>
          <w:szCs w:val="24"/>
        </w:rPr>
        <w:t xml:space="preserve"> </w:t>
      </w:r>
      <w:r w:rsidR="00EC7511" w:rsidRPr="008A76C1">
        <w:rPr>
          <w:rFonts w:cs="Times New Roman"/>
          <w:szCs w:val="24"/>
        </w:rPr>
        <w:t>nastąpi</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trybie</w:t>
      </w:r>
      <w:r w:rsidR="009E7EF2" w:rsidRPr="008A76C1">
        <w:rPr>
          <w:rFonts w:cs="Times New Roman"/>
          <w:szCs w:val="24"/>
        </w:rPr>
        <w:t xml:space="preserve"> </w:t>
      </w:r>
      <w:r w:rsidR="00EC7511" w:rsidRPr="008A76C1">
        <w:rPr>
          <w:rFonts w:cs="Times New Roman"/>
          <w:szCs w:val="24"/>
        </w:rPr>
        <w:t>egzekucji</w:t>
      </w:r>
      <w:r w:rsidR="009E7EF2" w:rsidRPr="008A76C1">
        <w:rPr>
          <w:rFonts w:cs="Times New Roman"/>
          <w:szCs w:val="24"/>
        </w:rPr>
        <w:t xml:space="preserve"> </w:t>
      </w:r>
      <w:r w:rsidR="00EC7511" w:rsidRPr="008A76C1">
        <w:rPr>
          <w:rFonts w:cs="Times New Roman"/>
          <w:szCs w:val="24"/>
        </w:rPr>
        <w:t>sądowej,</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której</w:t>
      </w:r>
      <w:r w:rsidR="009E7EF2" w:rsidRPr="008A76C1">
        <w:rPr>
          <w:rFonts w:cs="Times New Roman"/>
          <w:szCs w:val="24"/>
        </w:rPr>
        <w:t xml:space="preserve"> </w:t>
      </w:r>
      <w:r w:rsidR="00EC7511" w:rsidRPr="008A76C1">
        <w:rPr>
          <w:rFonts w:cs="Times New Roman"/>
          <w:szCs w:val="24"/>
        </w:rPr>
        <w:t>zapewniona</w:t>
      </w:r>
      <w:r w:rsidR="009E7EF2" w:rsidRPr="008A76C1">
        <w:rPr>
          <w:rFonts w:cs="Times New Roman"/>
          <w:szCs w:val="24"/>
        </w:rPr>
        <w:t xml:space="preserve"> </w:t>
      </w:r>
      <w:r w:rsidR="00EC7511" w:rsidRPr="008A76C1">
        <w:rPr>
          <w:rFonts w:cs="Times New Roman"/>
          <w:szCs w:val="24"/>
        </w:rPr>
        <w:t>jest</w:t>
      </w:r>
      <w:r w:rsidR="009E7EF2" w:rsidRPr="008A76C1">
        <w:rPr>
          <w:rFonts w:cs="Times New Roman"/>
          <w:szCs w:val="24"/>
        </w:rPr>
        <w:t xml:space="preserve"> </w:t>
      </w:r>
      <w:r w:rsidR="00EC7511" w:rsidRPr="008A76C1">
        <w:rPr>
          <w:rFonts w:cs="Times New Roman"/>
          <w:szCs w:val="24"/>
        </w:rPr>
        <w:t>minimalna</w:t>
      </w:r>
      <w:r w:rsidR="009E7EF2" w:rsidRPr="008A76C1">
        <w:rPr>
          <w:rFonts w:cs="Times New Roman"/>
          <w:szCs w:val="24"/>
        </w:rPr>
        <w:t xml:space="preserve"> </w:t>
      </w:r>
      <w:r w:rsidR="00EC7511" w:rsidRPr="008A76C1">
        <w:rPr>
          <w:rFonts w:cs="Times New Roman"/>
          <w:szCs w:val="24"/>
        </w:rPr>
        <w:t>ochrona</w:t>
      </w:r>
      <w:r w:rsidR="009E7EF2" w:rsidRPr="008A76C1">
        <w:rPr>
          <w:rFonts w:cs="Times New Roman"/>
          <w:szCs w:val="24"/>
        </w:rPr>
        <w:t xml:space="preserve"> </w:t>
      </w:r>
      <w:r w:rsidR="00EC7511" w:rsidRPr="008A76C1">
        <w:rPr>
          <w:rFonts w:cs="Times New Roman"/>
          <w:szCs w:val="24"/>
        </w:rPr>
        <w:t>przed</w:t>
      </w:r>
      <w:r w:rsidR="009E7EF2" w:rsidRPr="008A76C1">
        <w:rPr>
          <w:rFonts w:cs="Times New Roman"/>
          <w:szCs w:val="24"/>
        </w:rPr>
        <w:t xml:space="preserve"> </w:t>
      </w:r>
      <w:r w:rsidR="00EC7511" w:rsidRPr="008A76C1">
        <w:rPr>
          <w:rFonts w:cs="Times New Roman"/>
          <w:szCs w:val="24"/>
        </w:rPr>
        <w:t>eksmisją</w:t>
      </w:r>
      <w:r w:rsidR="009E7EF2" w:rsidRPr="008A76C1">
        <w:rPr>
          <w:rFonts w:cs="Times New Roman"/>
          <w:szCs w:val="24"/>
        </w:rPr>
        <w:t xml:space="preserve"> </w:t>
      </w:r>
      <w:r w:rsidR="00EC7511" w:rsidRPr="008A76C1">
        <w:rPr>
          <w:rFonts w:cs="Times New Roman"/>
          <w:szCs w:val="24"/>
        </w:rPr>
        <w:t>„na</w:t>
      </w:r>
      <w:r w:rsidR="009E7EF2" w:rsidRPr="008A76C1">
        <w:rPr>
          <w:rFonts w:cs="Times New Roman"/>
          <w:szCs w:val="24"/>
        </w:rPr>
        <w:t xml:space="preserve"> </w:t>
      </w:r>
      <w:r w:rsidR="00EC7511" w:rsidRPr="008A76C1">
        <w:rPr>
          <w:rFonts w:cs="Times New Roman"/>
          <w:szCs w:val="24"/>
        </w:rPr>
        <w:t>bruk”.</w:t>
      </w:r>
      <w:r w:rsidR="009E7EF2" w:rsidRPr="008A76C1">
        <w:rPr>
          <w:rFonts w:cs="Times New Roman"/>
          <w:szCs w:val="24"/>
        </w:rPr>
        <w:t xml:space="preserve"> </w:t>
      </w:r>
      <w:r w:rsidR="00EC7511" w:rsidRPr="008A76C1">
        <w:rPr>
          <w:rFonts w:cs="Times New Roman"/>
          <w:szCs w:val="24"/>
        </w:rPr>
        <w:t>Jednakże</w:t>
      </w:r>
      <w:r w:rsidR="009E7EF2" w:rsidRPr="008A76C1">
        <w:rPr>
          <w:rFonts w:cs="Times New Roman"/>
          <w:szCs w:val="24"/>
        </w:rPr>
        <w:t xml:space="preserve"> </w:t>
      </w:r>
      <w:r w:rsidR="00EC7511" w:rsidRPr="008A76C1">
        <w:rPr>
          <w:rFonts w:cs="Times New Roman"/>
          <w:szCs w:val="24"/>
        </w:rPr>
        <w:t>ustawa</w:t>
      </w:r>
      <w:r w:rsidR="009E7EF2" w:rsidRPr="008A76C1">
        <w:rPr>
          <w:rFonts w:cs="Times New Roman"/>
          <w:szCs w:val="24"/>
        </w:rPr>
        <w:t xml:space="preserve"> </w:t>
      </w:r>
      <w:r w:rsidR="00EC7511" w:rsidRPr="008A76C1">
        <w:rPr>
          <w:rFonts w:cs="Times New Roman"/>
          <w:szCs w:val="24"/>
        </w:rPr>
        <w:t>nie</w:t>
      </w:r>
      <w:r w:rsidR="009E7EF2" w:rsidRPr="008A76C1">
        <w:rPr>
          <w:rFonts w:cs="Times New Roman"/>
          <w:szCs w:val="24"/>
        </w:rPr>
        <w:t xml:space="preserve"> </w:t>
      </w:r>
      <w:r w:rsidR="00EC7511" w:rsidRPr="008A76C1">
        <w:rPr>
          <w:rFonts w:cs="Times New Roman"/>
          <w:szCs w:val="24"/>
        </w:rPr>
        <w:t>wprowadziła</w:t>
      </w:r>
      <w:r w:rsidR="009E7EF2" w:rsidRPr="008A76C1">
        <w:rPr>
          <w:rFonts w:cs="Times New Roman"/>
          <w:szCs w:val="24"/>
        </w:rPr>
        <w:t xml:space="preserve"> </w:t>
      </w:r>
      <w:r w:rsidR="00EC7511" w:rsidRPr="008A76C1">
        <w:rPr>
          <w:rFonts w:cs="Times New Roman"/>
          <w:szCs w:val="24"/>
        </w:rPr>
        <w:t>rozwiązań</w:t>
      </w:r>
      <w:r w:rsidR="009E7EF2" w:rsidRPr="008A76C1">
        <w:rPr>
          <w:rFonts w:cs="Times New Roman"/>
          <w:szCs w:val="24"/>
        </w:rPr>
        <w:t xml:space="preserve"> </w:t>
      </w:r>
      <w:r w:rsidR="00EC7511" w:rsidRPr="008A76C1">
        <w:rPr>
          <w:rFonts w:cs="Times New Roman"/>
          <w:szCs w:val="24"/>
        </w:rPr>
        <w:t>zapewniających</w:t>
      </w:r>
      <w:r w:rsidR="009E7EF2" w:rsidRPr="008A76C1">
        <w:rPr>
          <w:rFonts w:cs="Times New Roman"/>
          <w:szCs w:val="24"/>
        </w:rPr>
        <w:t xml:space="preserve"> </w:t>
      </w:r>
      <w:r w:rsidR="00EC7511" w:rsidRPr="008A76C1">
        <w:rPr>
          <w:rFonts w:cs="Times New Roman"/>
          <w:szCs w:val="24"/>
        </w:rPr>
        <w:t>ochronę</w:t>
      </w:r>
      <w:r w:rsidR="009E7EF2" w:rsidRPr="008A76C1">
        <w:rPr>
          <w:rFonts w:cs="Times New Roman"/>
          <w:szCs w:val="24"/>
        </w:rPr>
        <w:t xml:space="preserve"> </w:t>
      </w:r>
      <w:r w:rsidR="00EC7511" w:rsidRPr="008A76C1">
        <w:rPr>
          <w:rFonts w:cs="Times New Roman"/>
          <w:szCs w:val="24"/>
        </w:rPr>
        <w:t>przed</w:t>
      </w:r>
      <w:r w:rsidR="009E7EF2" w:rsidRPr="008A76C1">
        <w:rPr>
          <w:rFonts w:cs="Times New Roman"/>
          <w:szCs w:val="24"/>
        </w:rPr>
        <w:t xml:space="preserve"> </w:t>
      </w:r>
      <w:r w:rsidR="00EC7511" w:rsidRPr="008A76C1">
        <w:rPr>
          <w:rFonts w:cs="Times New Roman"/>
          <w:szCs w:val="24"/>
        </w:rPr>
        <w:t>eksmisją</w:t>
      </w:r>
      <w:r w:rsidR="009E7EF2" w:rsidRPr="008A76C1">
        <w:rPr>
          <w:rFonts w:cs="Times New Roman"/>
          <w:szCs w:val="24"/>
        </w:rPr>
        <w:t xml:space="preserve"> </w:t>
      </w:r>
      <w:r w:rsidR="00EC7511" w:rsidRPr="008A76C1">
        <w:rPr>
          <w:rFonts w:cs="Times New Roman"/>
          <w:szCs w:val="24"/>
        </w:rPr>
        <w:t>„na</w:t>
      </w:r>
      <w:r w:rsidR="00F72AD5" w:rsidRPr="008A76C1">
        <w:rPr>
          <w:rFonts w:cs="Times New Roman"/>
          <w:szCs w:val="24"/>
        </w:rPr>
        <w:t> </w:t>
      </w:r>
      <w:r w:rsidR="00EC7511" w:rsidRPr="008A76C1">
        <w:rPr>
          <w:rFonts w:cs="Times New Roman"/>
          <w:szCs w:val="24"/>
        </w:rPr>
        <w:t>bruk”,</w:t>
      </w:r>
      <w:r w:rsidR="009E7EF2" w:rsidRPr="008A76C1">
        <w:rPr>
          <w:rFonts w:cs="Times New Roman"/>
          <w:szCs w:val="24"/>
        </w:rPr>
        <w:t xml:space="preserve"> </w:t>
      </w:r>
      <w:r w:rsidR="00EC7511" w:rsidRPr="008A76C1">
        <w:rPr>
          <w:rFonts w:cs="Times New Roman"/>
          <w:szCs w:val="24"/>
        </w:rPr>
        <w:t>gdy</w:t>
      </w:r>
      <w:r w:rsidR="009E7EF2" w:rsidRPr="008A76C1">
        <w:rPr>
          <w:rFonts w:cs="Times New Roman"/>
          <w:szCs w:val="24"/>
        </w:rPr>
        <w:t xml:space="preserve"> </w:t>
      </w:r>
      <w:r w:rsidR="00EC7511" w:rsidRPr="008A76C1">
        <w:rPr>
          <w:rFonts w:cs="Times New Roman"/>
          <w:szCs w:val="24"/>
        </w:rPr>
        <w:t>opróżnienie</w:t>
      </w:r>
      <w:r w:rsidR="009E7EF2" w:rsidRPr="008A76C1">
        <w:rPr>
          <w:rFonts w:cs="Times New Roman"/>
          <w:szCs w:val="24"/>
        </w:rPr>
        <w:t xml:space="preserve"> </w:t>
      </w:r>
      <w:r w:rsidR="00EC7511" w:rsidRPr="008A76C1">
        <w:rPr>
          <w:rFonts w:cs="Times New Roman"/>
          <w:szCs w:val="24"/>
        </w:rPr>
        <w:t>lokalu</w:t>
      </w:r>
      <w:r w:rsidR="009E7EF2" w:rsidRPr="008A76C1">
        <w:rPr>
          <w:rFonts w:cs="Times New Roman"/>
          <w:szCs w:val="24"/>
        </w:rPr>
        <w:t xml:space="preserve"> </w:t>
      </w:r>
      <w:r w:rsidR="00EC7511" w:rsidRPr="008A76C1">
        <w:rPr>
          <w:rFonts w:cs="Times New Roman"/>
          <w:szCs w:val="24"/>
        </w:rPr>
        <w:t>następuje</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trybie</w:t>
      </w:r>
      <w:r w:rsidR="009E7EF2" w:rsidRPr="008A76C1">
        <w:rPr>
          <w:rFonts w:cs="Times New Roman"/>
          <w:szCs w:val="24"/>
        </w:rPr>
        <w:t xml:space="preserve"> </w:t>
      </w:r>
      <w:r w:rsidR="00EC7511" w:rsidRPr="008A76C1">
        <w:rPr>
          <w:rFonts w:cs="Times New Roman"/>
          <w:szCs w:val="24"/>
        </w:rPr>
        <w:t>egzekucji</w:t>
      </w:r>
      <w:r w:rsidR="009E7EF2" w:rsidRPr="008A76C1">
        <w:rPr>
          <w:rFonts w:cs="Times New Roman"/>
          <w:szCs w:val="24"/>
        </w:rPr>
        <w:t xml:space="preserve"> </w:t>
      </w:r>
      <w:r w:rsidR="00EC7511" w:rsidRPr="008A76C1">
        <w:rPr>
          <w:rFonts w:cs="Times New Roman"/>
          <w:szCs w:val="24"/>
        </w:rPr>
        <w:t>administracyjnej.</w:t>
      </w:r>
      <w:r w:rsidR="009E7EF2" w:rsidRPr="008A76C1">
        <w:rPr>
          <w:rFonts w:cs="Times New Roman"/>
          <w:szCs w:val="24"/>
        </w:rPr>
        <w:t xml:space="preserve"> </w:t>
      </w:r>
      <w:r w:rsidR="00EC7511" w:rsidRPr="008A76C1">
        <w:rPr>
          <w:rFonts w:cs="Times New Roman"/>
          <w:szCs w:val="24"/>
        </w:rPr>
        <w:t>Takie</w:t>
      </w:r>
      <w:r w:rsidR="009E7EF2" w:rsidRPr="008A76C1">
        <w:rPr>
          <w:rFonts w:cs="Times New Roman"/>
          <w:szCs w:val="24"/>
        </w:rPr>
        <w:t xml:space="preserve"> </w:t>
      </w:r>
      <w:r w:rsidR="00EC7511" w:rsidRPr="008A76C1">
        <w:rPr>
          <w:rFonts w:cs="Times New Roman"/>
          <w:szCs w:val="24"/>
        </w:rPr>
        <w:t>sytuacje</w:t>
      </w:r>
      <w:r w:rsidR="009E7EF2" w:rsidRPr="008A76C1">
        <w:rPr>
          <w:rFonts w:cs="Times New Roman"/>
          <w:szCs w:val="24"/>
        </w:rPr>
        <w:t xml:space="preserve"> </w:t>
      </w:r>
      <w:r w:rsidR="00EC7511" w:rsidRPr="008A76C1">
        <w:rPr>
          <w:rFonts w:cs="Times New Roman"/>
          <w:szCs w:val="24"/>
        </w:rPr>
        <w:t>będą</w:t>
      </w:r>
      <w:r w:rsidR="009E7EF2" w:rsidRPr="008A76C1">
        <w:rPr>
          <w:rFonts w:cs="Times New Roman"/>
          <w:szCs w:val="24"/>
        </w:rPr>
        <w:t xml:space="preserve"> </w:t>
      </w:r>
      <w:r w:rsidR="00EC7511" w:rsidRPr="008A76C1">
        <w:rPr>
          <w:rFonts w:cs="Times New Roman"/>
          <w:szCs w:val="24"/>
        </w:rPr>
        <w:t>miały</w:t>
      </w:r>
      <w:r w:rsidR="009E7EF2" w:rsidRPr="008A76C1">
        <w:rPr>
          <w:rFonts w:cs="Times New Roman"/>
          <w:szCs w:val="24"/>
        </w:rPr>
        <w:t xml:space="preserve"> </w:t>
      </w:r>
      <w:r w:rsidR="00EC7511" w:rsidRPr="008A76C1">
        <w:rPr>
          <w:rFonts w:cs="Times New Roman"/>
          <w:szCs w:val="24"/>
        </w:rPr>
        <w:t>miejsce,</w:t>
      </w:r>
      <w:r w:rsidR="009E7EF2" w:rsidRPr="008A76C1">
        <w:rPr>
          <w:rFonts w:cs="Times New Roman"/>
          <w:szCs w:val="24"/>
        </w:rPr>
        <w:t xml:space="preserve"> </w:t>
      </w:r>
      <w:r w:rsidR="00EC7511" w:rsidRPr="008A76C1">
        <w:rPr>
          <w:rFonts w:cs="Times New Roman"/>
          <w:szCs w:val="24"/>
        </w:rPr>
        <w:t>gdy</w:t>
      </w:r>
      <w:r w:rsidR="009E7EF2" w:rsidRPr="008A76C1">
        <w:rPr>
          <w:rFonts w:cs="Times New Roman"/>
          <w:szCs w:val="24"/>
        </w:rPr>
        <w:t xml:space="preserve"> </w:t>
      </w:r>
      <w:r w:rsidR="00EC7511" w:rsidRPr="008A76C1">
        <w:rPr>
          <w:rFonts w:cs="Times New Roman"/>
          <w:szCs w:val="24"/>
        </w:rPr>
        <w:t>osoba</w:t>
      </w:r>
      <w:r w:rsidR="009E7EF2" w:rsidRPr="008A76C1">
        <w:rPr>
          <w:rFonts w:cs="Times New Roman"/>
          <w:szCs w:val="24"/>
        </w:rPr>
        <w:t xml:space="preserve"> </w:t>
      </w:r>
      <w:r w:rsidR="00EC7511" w:rsidRPr="008A76C1">
        <w:rPr>
          <w:rFonts w:cs="Times New Roman"/>
          <w:szCs w:val="24"/>
        </w:rPr>
        <w:t>eksmitowana</w:t>
      </w:r>
      <w:r w:rsidR="009E7EF2" w:rsidRPr="008A76C1">
        <w:rPr>
          <w:rFonts w:cs="Times New Roman"/>
          <w:szCs w:val="24"/>
        </w:rPr>
        <w:t xml:space="preserve"> </w:t>
      </w:r>
      <w:r w:rsidR="00EC7511" w:rsidRPr="008A76C1">
        <w:rPr>
          <w:rFonts w:cs="Times New Roman"/>
          <w:szCs w:val="24"/>
        </w:rPr>
        <w:t>nie</w:t>
      </w:r>
      <w:r w:rsidR="009E7EF2" w:rsidRPr="008A76C1">
        <w:rPr>
          <w:rFonts w:cs="Times New Roman"/>
          <w:szCs w:val="24"/>
        </w:rPr>
        <w:t xml:space="preserve"> </w:t>
      </w:r>
      <w:r w:rsidR="00EC7511" w:rsidRPr="008A76C1">
        <w:rPr>
          <w:rFonts w:cs="Times New Roman"/>
          <w:szCs w:val="24"/>
        </w:rPr>
        <w:t>należy</w:t>
      </w:r>
      <w:r w:rsidR="009E7EF2" w:rsidRPr="008A76C1">
        <w:rPr>
          <w:rFonts w:cs="Times New Roman"/>
          <w:szCs w:val="24"/>
        </w:rPr>
        <w:t xml:space="preserve"> </w:t>
      </w:r>
      <w:r w:rsidR="00EC7511" w:rsidRPr="008A76C1">
        <w:rPr>
          <w:rFonts w:cs="Times New Roman"/>
          <w:szCs w:val="24"/>
        </w:rPr>
        <w:t>do</w:t>
      </w:r>
      <w:r w:rsidR="009E7EF2" w:rsidRPr="008A76C1">
        <w:rPr>
          <w:rFonts w:cs="Times New Roman"/>
          <w:szCs w:val="24"/>
        </w:rPr>
        <w:t xml:space="preserve"> </w:t>
      </w:r>
      <w:r w:rsidR="00EC7511" w:rsidRPr="008A76C1">
        <w:rPr>
          <w:rFonts w:cs="Times New Roman"/>
          <w:szCs w:val="24"/>
        </w:rPr>
        <w:t>kategorii</w:t>
      </w:r>
      <w:r w:rsidR="009E7EF2" w:rsidRPr="008A76C1">
        <w:rPr>
          <w:rFonts w:cs="Times New Roman"/>
          <w:szCs w:val="24"/>
        </w:rPr>
        <w:t xml:space="preserve"> </w:t>
      </w:r>
      <w:r w:rsidR="00EC7511" w:rsidRPr="008A76C1">
        <w:rPr>
          <w:rFonts w:cs="Times New Roman"/>
          <w:szCs w:val="24"/>
        </w:rPr>
        <w:t>osób</w:t>
      </w:r>
      <w:r w:rsidR="009E7EF2" w:rsidRPr="008A76C1">
        <w:rPr>
          <w:rFonts w:cs="Times New Roman"/>
          <w:szCs w:val="24"/>
        </w:rPr>
        <w:t xml:space="preserve"> </w:t>
      </w:r>
      <w:r w:rsidR="00EC7511" w:rsidRPr="008A76C1">
        <w:rPr>
          <w:rFonts w:cs="Times New Roman"/>
          <w:szCs w:val="24"/>
        </w:rPr>
        <w:t>szczególnie</w:t>
      </w:r>
      <w:r w:rsidR="009E7EF2" w:rsidRPr="008A76C1">
        <w:rPr>
          <w:rFonts w:cs="Times New Roman"/>
          <w:szCs w:val="24"/>
        </w:rPr>
        <w:t xml:space="preserve"> </w:t>
      </w:r>
      <w:r w:rsidR="00EC7511" w:rsidRPr="008A76C1">
        <w:rPr>
          <w:rFonts w:cs="Times New Roman"/>
          <w:szCs w:val="24"/>
        </w:rPr>
        <w:t>chronionych</w:t>
      </w:r>
      <w:r w:rsidR="009E7EF2" w:rsidRPr="008A76C1">
        <w:rPr>
          <w:rFonts w:cs="Times New Roman"/>
          <w:szCs w:val="24"/>
        </w:rPr>
        <w:t xml:space="preserve"> </w:t>
      </w:r>
      <w:r w:rsidR="00EC7511" w:rsidRPr="008A76C1">
        <w:rPr>
          <w:rFonts w:cs="Times New Roman"/>
          <w:szCs w:val="24"/>
        </w:rPr>
        <w:t>albo</w:t>
      </w:r>
      <w:r w:rsidR="009E7EF2" w:rsidRPr="008A76C1">
        <w:rPr>
          <w:rFonts w:cs="Times New Roman"/>
          <w:szCs w:val="24"/>
        </w:rPr>
        <w:t xml:space="preserve"> </w:t>
      </w:r>
      <w:r w:rsidR="00955D01" w:rsidRPr="008A76C1">
        <w:rPr>
          <w:rFonts w:cs="Times New Roman"/>
          <w:szCs w:val="24"/>
        </w:rPr>
        <w:t>jeżeli</w:t>
      </w:r>
      <w:r w:rsidR="009E7EF2" w:rsidRPr="008A76C1">
        <w:rPr>
          <w:rFonts w:cs="Times New Roman"/>
          <w:szCs w:val="24"/>
        </w:rPr>
        <w:t xml:space="preserve"> </w:t>
      </w:r>
      <w:r w:rsidR="00EC7511" w:rsidRPr="008A76C1">
        <w:rPr>
          <w:rFonts w:cs="Times New Roman"/>
          <w:szCs w:val="24"/>
        </w:rPr>
        <w:t>osoba</w:t>
      </w:r>
      <w:r w:rsidR="009E7EF2" w:rsidRPr="008A76C1">
        <w:rPr>
          <w:rFonts w:cs="Times New Roman"/>
          <w:szCs w:val="24"/>
        </w:rPr>
        <w:t xml:space="preserve"> </w:t>
      </w:r>
      <w:r w:rsidR="00EC7511" w:rsidRPr="008A76C1">
        <w:rPr>
          <w:rFonts w:cs="Times New Roman"/>
          <w:szCs w:val="24"/>
        </w:rPr>
        <w:t>eksmitowana</w:t>
      </w:r>
      <w:r w:rsidR="009E7EF2" w:rsidRPr="008A76C1">
        <w:rPr>
          <w:rFonts w:cs="Times New Roman"/>
          <w:szCs w:val="24"/>
        </w:rPr>
        <w:t xml:space="preserve"> </w:t>
      </w:r>
      <w:r w:rsidR="00EC7511" w:rsidRPr="008A76C1">
        <w:rPr>
          <w:rFonts w:cs="Times New Roman"/>
          <w:szCs w:val="24"/>
        </w:rPr>
        <w:t>stanie</w:t>
      </w:r>
      <w:r w:rsidR="009E7EF2" w:rsidRPr="008A76C1">
        <w:rPr>
          <w:rFonts w:cs="Times New Roman"/>
          <w:szCs w:val="24"/>
        </w:rPr>
        <w:t xml:space="preserve"> </w:t>
      </w:r>
      <w:r w:rsidR="00EC7511" w:rsidRPr="008A76C1">
        <w:rPr>
          <w:rFonts w:cs="Times New Roman"/>
          <w:szCs w:val="24"/>
        </w:rPr>
        <w:t>się</w:t>
      </w:r>
      <w:r w:rsidR="009E7EF2" w:rsidRPr="008A76C1">
        <w:rPr>
          <w:rFonts w:cs="Times New Roman"/>
          <w:szCs w:val="24"/>
        </w:rPr>
        <w:t xml:space="preserve"> </w:t>
      </w:r>
      <w:r w:rsidR="00EC7511" w:rsidRPr="008A76C1">
        <w:rPr>
          <w:rFonts w:cs="Times New Roman"/>
          <w:szCs w:val="24"/>
        </w:rPr>
        <w:t>osobą</w:t>
      </w:r>
      <w:r w:rsidR="009E7EF2" w:rsidRPr="008A76C1">
        <w:rPr>
          <w:rFonts w:cs="Times New Roman"/>
          <w:szCs w:val="24"/>
        </w:rPr>
        <w:t xml:space="preserve"> </w:t>
      </w:r>
      <w:r w:rsidR="00EC7511" w:rsidRPr="008A76C1">
        <w:rPr>
          <w:rFonts w:cs="Times New Roman"/>
          <w:szCs w:val="24"/>
        </w:rPr>
        <w:t>szczególnie</w:t>
      </w:r>
      <w:r w:rsidR="009E7EF2" w:rsidRPr="008A76C1">
        <w:rPr>
          <w:rFonts w:cs="Times New Roman"/>
          <w:szCs w:val="24"/>
        </w:rPr>
        <w:t xml:space="preserve"> </w:t>
      </w:r>
      <w:r w:rsidR="00EC7511" w:rsidRPr="008A76C1">
        <w:rPr>
          <w:rFonts w:cs="Times New Roman"/>
          <w:szCs w:val="24"/>
        </w:rPr>
        <w:t>chronioną</w:t>
      </w:r>
      <w:r w:rsidR="009E7EF2" w:rsidRPr="008A76C1">
        <w:rPr>
          <w:rFonts w:cs="Times New Roman"/>
          <w:szCs w:val="24"/>
        </w:rPr>
        <w:t xml:space="preserve"> </w:t>
      </w:r>
      <w:r w:rsidR="00EC7511" w:rsidRPr="008A76C1">
        <w:rPr>
          <w:rFonts w:cs="Times New Roman"/>
          <w:szCs w:val="24"/>
        </w:rPr>
        <w:t>po</w:t>
      </w:r>
      <w:r w:rsidR="009E7EF2" w:rsidRPr="008A76C1">
        <w:rPr>
          <w:rFonts w:cs="Times New Roman"/>
          <w:szCs w:val="24"/>
        </w:rPr>
        <w:t xml:space="preserve"> </w:t>
      </w:r>
      <w:r w:rsidR="00EC7511" w:rsidRPr="008A76C1">
        <w:rPr>
          <w:rFonts w:cs="Times New Roman"/>
          <w:szCs w:val="24"/>
        </w:rPr>
        <w:t>wydaniu</w:t>
      </w:r>
      <w:r w:rsidR="009E7EF2" w:rsidRPr="008A76C1">
        <w:rPr>
          <w:rFonts w:cs="Times New Roman"/>
          <w:szCs w:val="24"/>
        </w:rPr>
        <w:t xml:space="preserve"> </w:t>
      </w:r>
      <w:r w:rsidR="00EC7511" w:rsidRPr="008A76C1">
        <w:rPr>
          <w:rFonts w:cs="Times New Roman"/>
          <w:szCs w:val="24"/>
        </w:rPr>
        <w:t>decyzji</w:t>
      </w:r>
      <w:r w:rsidR="009E7EF2" w:rsidRPr="008A76C1">
        <w:rPr>
          <w:rFonts w:cs="Times New Roman"/>
          <w:szCs w:val="24"/>
        </w:rPr>
        <w:t xml:space="preserve"> </w:t>
      </w:r>
      <w:r w:rsidR="00EC7511" w:rsidRPr="008A76C1">
        <w:rPr>
          <w:rFonts w:cs="Times New Roman"/>
          <w:szCs w:val="24"/>
        </w:rPr>
        <w:t>o</w:t>
      </w:r>
      <w:r w:rsidR="009E7EF2" w:rsidRPr="008A76C1">
        <w:rPr>
          <w:rFonts w:cs="Times New Roman"/>
          <w:szCs w:val="24"/>
        </w:rPr>
        <w:t xml:space="preserve"> </w:t>
      </w:r>
      <w:r w:rsidR="00EC7511" w:rsidRPr="008A76C1">
        <w:rPr>
          <w:rFonts w:cs="Times New Roman"/>
          <w:szCs w:val="24"/>
        </w:rPr>
        <w:t>opróżnieniu</w:t>
      </w:r>
      <w:r w:rsidR="009E7EF2" w:rsidRPr="008A76C1">
        <w:rPr>
          <w:rFonts w:cs="Times New Roman"/>
          <w:szCs w:val="24"/>
        </w:rPr>
        <w:t xml:space="preserve"> </w:t>
      </w:r>
      <w:r w:rsidR="00EC7511" w:rsidRPr="008A76C1">
        <w:rPr>
          <w:rFonts w:cs="Times New Roman"/>
          <w:szCs w:val="24"/>
        </w:rPr>
        <w:t>lokalu.</w:t>
      </w:r>
      <w:r w:rsidR="009E7EF2" w:rsidRPr="008A76C1">
        <w:rPr>
          <w:rFonts w:cs="Times New Roman"/>
          <w:szCs w:val="24"/>
        </w:rPr>
        <w:t xml:space="preserve"> </w:t>
      </w:r>
      <w:r w:rsidR="00EC7511" w:rsidRPr="008A76C1">
        <w:rPr>
          <w:rFonts w:cs="Times New Roman"/>
          <w:szCs w:val="24"/>
        </w:rPr>
        <w:t>Dlatego</w:t>
      </w:r>
      <w:r w:rsidR="009E7EF2" w:rsidRPr="008A76C1">
        <w:rPr>
          <w:rFonts w:cs="Times New Roman"/>
          <w:szCs w:val="24"/>
        </w:rPr>
        <w:t xml:space="preserve"> </w:t>
      </w:r>
      <w:r w:rsidR="00EC7511" w:rsidRPr="008A76C1">
        <w:rPr>
          <w:rFonts w:cs="Times New Roman"/>
          <w:szCs w:val="24"/>
        </w:rPr>
        <w:t>w</w:t>
      </w:r>
      <w:r w:rsidR="009E7EF2" w:rsidRPr="008A76C1">
        <w:rPr>
          <w:rFonts w:cs="Times New Roman"/>
          <w:szCs w:val="24"/>
        </w:rPr>
        <w:t xml:space="preserve"> </w:t>
      </w:r>
      <w:r w:rsidR="00EC7511" w:rsidRPr="008A76C1">
        <w:rPr>
          <w:rFonts w:cs="Times New Roman"/>
          <w:szCs w:val="24"/>
        </w:rPr>
        <w:t>celu</w:t>
      </w:r>
      <w:r w:rsidR="009E7EF2" w:rsidRPr="008A76C1">
        <w:rPr>
          <w:rFonts w:cs="Times New Roman"/>
          <w:szCs w:val="24"/>
        </w:rPr>
        <w:t xml:space="preserve"> </w:t>
      </w:r>
      <w:r w:rsidR="00EC7511" w:rsidRPr="008A76C1">
        <w:rPr>
          <w:rFonts w:cs="Times New Roman"/>
          <w:szCs w:val="24"/>
        </w:rPr>
        <w:t>zapewnienia</w:t>
      </w:r>
      <w:r w:rsidR="009E7EF2" w:rsidRPr="008A76C1">
        <w:rPr>
          <w:rFonts w:cs="Times New Roman"/>
          <w:szCs w:val="24"/>
        </w:rPr>
        <w:t xml:space="preserve"> </w:t>
      </w:r>
      <w:r w:rsidR="00EC7511" w:rsidRPr="008A76C1">
        <w:rPr>
          <w:rFonts w:cs="Times New Roman"/>
          <w:szCs w:val="24"/>
        </w:rPr>
        <w:t>tej</w:t>
      </w:r>
      <w:r w:rsidR="009E7EF2" w:rsidRPr="008A76C1">
        <w:rPr>
          <w:rFonts w:cs="Times New Roman"/>
          <w:szCs w:val="24"/>
        </w:rPr>
        <w:t xml:space="preserve"> </w:t>
      </w:r>
      <w:r w:rsidR="00EC7511" w:rsidRPr="008A76C1">
        <w:rPr>
          <w:rFonts w:cs="Times New Roman"/>
          <w:szCs w:val="24"/>
        </w:rPr>
        <w:t>ochrony</w:t>
      </w:r>
      <w:r w:rsidR="009E7EF2" w:rsidRPr="008A76C1">
        <w:rPr>
          <w:rFonts w:cs="Times New Roman"/>
          <w:szCs w:val="24"/>
        </w:rPr>
        <w:t xml:space="preserve"> </w:t>
      </w:r>
      <w:r w:rsidR="00EC7511" w:rsidRPr="008A76C1">
        <w:rPr>
          <w:rFonts w:cs="Times New Roman"/>
          <w:szCs w:val="24"/>
        </w:rPr>
        <w:t>konieczna</w:t>
      </w:r>
      <w:r w:rsidR="009E7EF2" w:rsidRPr="008A76C1">
        <w:rPr>
          <w:rFonts w:cs="Times New Roman"/>
          <w:szCs w:val="24"/>
        </w:rPr>
        <w:t xml:space="preserve"> </w:t>
      </w:r>
      <w:r w:rsidR="00EC7511" w:rsidRPr="008A76C1">
        <w:rPr>
          <w:rFonts w:cs="Times New Roman"/>
          <w:szCs w:val="24"/>
        </w:rPr>
        <w:t>jest</w:t>
      </w:r>
      <w:r w:rsidR="009E7EF2" w:rsidRPr="008A76C1">
        <w:rPr>
          <w:rFonts w:cs="Times New Roman"/>
          <w:szCs w:val="24"/>
        </w:rPr>
        <w:t xml:space="preserve"> </w:t>
      </w:r>
      <w:r w:rsidR="00EC7511" w:rsidRPr="008A76C1">
        <w:rPr>
          <w:rFonts w:cs="Times New Roman"/>
          <w:szCs w:val="24"/>
        </w:rPr>
        <w:t>zmiana</w:t>
      </w:r>
      <w:r w:rsidR="009E7EF2" w:rsidRPr="008A76C1">
        <w:rPr>
          <w:rFonts w:cs="Times New Roman"/>
          <w:szCs w:val="24"/>
        </w:rPr>
        <w:t xml:space="preserve"> </w:t>
      </w:r>
      <w:proofErr w:type="spellStart"/>
      <w:r w:rsidR="00EC7511" w:rsidRPr="008A76C1">
        <w:rPr>
          <w:rFonts w:cs="Times New Roman"/>
          <w:szCs w:val="24"/>
        </w:rPr>
        <w:t>u.p.e.a</w:t>
      </w:r>
      <w:proofErr w:type="spellEnd"/>
      <w:r w:rsidR="00EC7511" w:rsidRPr="008A76C1">
        <w:rPr>
          <w:rFonts w:cs="Times New Roman"/>
          <w:szCs w:val="24"/>
        </w:rPr>
        <w:t>.</w:t>
      </w:r>
      <w:r w:rsidR="009E7EF2" w:rsidRPr="008A76C1">
        <w:rPr>
          <w:rFonts w:cs="Times New Roman"/>
          <w:szCs w:val="24"/>
        </w:rPr>
        <w:t xml:space="preserve"> </w:t>
      </w:r>
      <w:r w:rsidR="001D179C" w:rsidRPr="008A76C1">
        <w:rPr>
          <w:rFonts w:cs="Times New Roman"/>
          <w:szCs w:val="24"/>
        </w:rPr>
        <w:t>i</w:t>
      </w:r>
      <w:r w:rsidR="009E7EF2" w:rsidRPr="008A76C1">
        <w:rPr>
          <w:rFonts w:cs="Times New Roman"/>
          <w:szCs w:val="24"/>
        </w:rPr>
        <w:t xml:space="preserve"> </w:t>
      </w:r>
      <w:r w:rsidR="001D179C" w:rsidRPr="008A76C1">
        <w:rPr>
          <w:rFonts w:cs="Times New Roman"/>
          <w:szCs w:val="24"/>
        </w:rPr>
        <w:t>ustawy</w:t>
      </w:r>
      <w:r w:rsidR="009E7EF2" w:rsidRPr="008A76C1">
        <w:rPr>
          <w:rFonts w:cs="Times New Roman"/>
          <w:szCs w:val="24"/>
        </w:rPr>
        <w:t xml:space="preserve"> </w:t>
      </w:r>
      <w:r w:rsidR="001D179C" w:rsidRPr="008A76C1">
        <w:rPr>
          <w:rFonts w:cs="Times New Roman"/>
          <w:szCs w:val="24"/>
        </w:rPr>
        <w:t>o</w:t>
      </w:r>
      <w:r w:rsidR="009E7EF2" w:rsidRPr="008A76C1">
        <w:rPr>
          <w:rFonts w:cs="Times New Roman"/>
          <w:szCs w:val="24"/>
        </w:rPr>
        <w:t xml:space="preserve"> </w:t>
      </w:r>
      <w:r w:rsidR="001D179C" w:rsidRPr="008A76C1">
        <w:rPr>
          <w:rFonts w:cs="Times New Roman"/>
          <w:szCs w:val="24"/>
        </w:rPr>
        <w:t>ochronie</w:t>
      </w:r>
      <w:r w:rsidR="009E7EF2" w:rsidRPr="008A76C1">
        <w:rPr>
          <w:rFonts w:cs="Times New Roman"/>
          <w:szCs w:val="24"/>
        </w:rPr>
        <w:t xml:space="preserve"> </w:t>
      </w:r>
      <w:r w:rsidR="001D179C" w:rsidRPr="008A76C1">
        <w:rPr>
          <w:rFonts w:cs="Times New Roman"/>
          <w:szCs w:val="24"/>
        </w:rPr>
        <w:t>praw</w:t>
      </w:r>
      <w:r w:rsidR="009E7EF2" w:rsidRPr="008A76C1">
        <w:rPr>
          <w:rFonts w:cs="Times New Roman"/>
          <w:szCs w:val="24"/>
        </w:rPr>
        <w:t xml:space="preserve"> </w:t>
      </w:r>
      <w:r w:rsidR="001D179C" w:rsidRPr="008A76C1">
        <w:rPr>
          <w:rFonts w:cs="Times New Roman"/>
          <w:szCs w:val="24"/>
        </w:rPr>
        <w:t>lokatorów.</w:t>
      </w:r>
    </w:p>
    <w:p w14:paraId="74B84C6E" w14:textId="780295F9" w:rsidR="00B002E2" w:rsidRPr="008A76C1" w:rsidRDefault="00B002E2" w:rsidP="00BE35BE">
      <w:pPr>
        <w:spacing w:after="120" w:line="240" w:lineRule="auto"/>
        <w:jc w:val="both"/>
        <w:rPr>
          <w:rFonts w:cs="Times New Roman"/>
          <w:szCs w:val="24"/>
        </w:rPr>
      </w:pPr>
      <w:r w:rsidRPr="008A76C1">
        <w:rPr>
          <w:rFonts w:cs="Times New Roman"/>
          <w:szCs w:val="24"/>
        </w:rPr>
        <w:t>Ponadto</w:t>
      </w:r>
      <w:r w:rsidR="009E7EF2" w:rsidRPr="008A76C1">
        <w:rPr>
          <w:rFonts w:cs="Times New Roman"/>
          <w:szCs w:val="24"/>
        </w:rPr>
        <w:t xml:space="preserve"> </w:t>
      </w:r>
      <w:r w:rsidRPr="008A76C1">
        <w:rPr>
          <w:rFonts w:cs="Times New Roman"/>
          <w:szCs w:val="24"/>
        </w:rPr>
        <w:t>przepisy</w:t>
      </w:r>
      <w:r w:rsidR="009E7EF2" w:rsidRPr="008A76C1">
        <w:rPr>
          <w:rFonts w:cs="Times New Roman"/>
          <w:szCs w:val="24"/>
        </w:rPr>
        <w:t xml:space="preserve"> </w:t>
      </w:r>
      <w:proofErr w:type="spellStart"/>
      <w:r w:rsidR="00346370" w:rsidRPr="008A76C1">
        <w:rPr>
          <w:rFonts w:cs="Times New Roman"/>
          <w:szCs w:val="24"/>
        </w:rPr>
        <w:t>u.p.e.a</w:t>
      </w:r>
      <w:proofErr w:type="spellEnd"/>
      <w:r w:rsidR="00346370" w:rsidRPr="008A76C1">
        <w:rPr>
          <w:rFonts w:cs="Times New Roman"/>
          <w:szCs w:val="24"/>
        </w:rPr>
        <w:t>.</w:t>
      </w:r>
      <w:r w:rsidR="009E7EF2" w:rsidRPr="008A76C1">
        <w:rPr>
          <w:rFonts w:cs="Times New Roman"/>
          <w:szCs w:val="24"/>
        </w:rPr>
        <w:t xml:space="preserve"> </w:t>
      </w:r>
      <w:r w:rsidR="00576632" w:rsidRPr="008A76C1">
        <w:rPr>
          <w:rFonts w:cs="Times New Roman"/>
          <w:szCs w:val="24"/>
        </w:rPr>
        <w:t>znajdują</w:t>
      </w:r>
      <w:r w:rsidR="009E7EF2" w:rsidRPr="008A76C1">
        <w:rPr>
          <w:rFonts w:cs="Times New Roman"/>
          <w:szCs w:val="24"/>
        </w:rPr>
        <w:t xml:space="preserve"> </w:t>
      </w:r>
      <w:r w:rsidRPr="008A76C1">
        <w:rPr>
          <w:rFonts w:cs="Times New Roman"/>
          <w:szCs w:val="24"/>
        </w:rPr>
        <w:t>zastosowanie</w:t>
      </w:r>
      <w:r w:rsidR="009E7EF2" w:rsidRPr="008A76C1">
        <w:rPr>
          <w:rFonts w:cs="Times New Roman"/>
          <w:szCs w:val="24"/>
        </w:rPr>
        <w:t xml:space="preserve"> </w:t>
      </w:r>
      <w:r w:rsidR="00664402" w:rsidRPr="008A76C1">
        <w:rPr>
          <w:rFonts w:cs="Times New Roman"/>
          <w:szCs w:val="24"/>
        </w:rPr>
        <w:t>na</w:t>
      </w:r>
      <w:r w:rsidR="009E7EF2" w:rsidRPr="008A76C1">
        <w:rPr>
          <w:rFonts w:cs="Times New Roman"/>
          <w:szCs w:val="24"/>
        </w:rPr>
        <w:t xml:space="preserve"> </w:t>
      </w:r>
      <w:r w:rsidR="00664402" w:rsidRPr="008A76C1">
        <w:rPr>
          <w:rFonts w:cs="Times New Roman"/>
          <w:szCs w:val="24"/>
        </w:rPr>
        <w:t>podstawie</w:t>
      </w:r>
      <w:r w:rsidR="009E7EF2" w:rsidRPr="008A76C1">
        <w:rPr>
          <w:rFonts w:cs="Times New Roman"/>
          <w:szCs w:val="24"/>
        </w:rPr>
        <w:t xml:space="preserve"> </w:t>
      </w:r>
      <w:r w:rsidR="00664402" w:rsidRPr="008A76C1">
        <w:rPr>
          <w:rFonts w:cs="Times New Roman"/>
          <w:szCs w:val="24"/>
        </w:rPr>
        <w:t>tzw.</w:t>
      </w:r>
      <w:r w:rsidR="009E7EF2" w:rsidRPr="008A76C1">
        <w:rPr>
          <w:rFonts w:cs="Times New Roman"/>
          <w:szCs w:val="24"/>
        </w:rPr>
        <w:t xml:space="preserve"> </w:t>
      </w:r>
      <w:r w:rsidR="00664402" w:rsidRPr="008A76C1">
        <w:rPr>
          <w:rFonts w:cs="Times New Roman"/>
          <w:szCs w:val="24"/>
        </w:rPr>
        <w:t>ustaw</w:t>
      </w:r>
      <w:r w:rsidR="009E7EF2" w:rsidRPr="008A76C1">
        <w:rPr>
          <w:rFonts w:cs="Times New Roman"/>
          <w:szCs w:val="24"/>
        </w:rPr>
        <w:t xml:space="preserve"> </w:t>
      </w:r>
      <w:r w:rsidR="006E10F3" w:rsidRPr="008A76C1">
        <w:rPr>
          <w:rFonts w:cs="Times New Roman"/>
          <w:szCs w:val="24"/>
        </w:rPr>
        <w:t>infrastrukturalnych</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00955D01" w:rsidRPr="008A76C1">
        <w:rPr>
          <w:rFonts w:cs="Times New Roman"/>
          <w:szCs w:val="24"/>
        </w:rPr>
        <w:t>razie</w:t>
      </w:r>
      <w:r w:rsidR="009E7EF2" w:rsidRPr="008A76C1">
        <w:rPr>
          <w:rFonts w:cs="Times New Roman"/>
          <w:szCs w:val="24"/>
        </w:rPr>
        <w:t xml:space="preserve"> </w:t>
      </w:r>
      <w:r w:rsidRPr="008A76C1">
        <w:rPr>
          <w:rFonts w:cs="Times New Roman"/>
          <w:szCs w:val="24"/>
        </w:rPr>
        <w:t>wydania</w:t>
      </w:r>
      <w:r w:rsidR="009E7EF2" w:rsidRPr="008A76C1">
        <w:rPr>
          <w:rFonts w:cs="Times New Roman"/>
          <w:szCs w:val="24"/>
        </w:rPr>
        <w:t xml:space="preserve"> </w:t>
      </w:r>
      <w:r w:rsidRPr="008A76C1">
        <w:rPr>
          <w:rFonts w:cs="Times New Roman"/>
          <w:szCs w:val="24"/>
        </w:rPr>
        <w:t>decyzji</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związku</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realizacją</w:t>
      </w:r>
      <w:r w:rsidR="009E7EF2" w:rsidRPr="008A76C1">
        <w:rPr>
          <w:rFonts w:cs="Times New Roman"/>
          <w:szCs w:val="24"/>
        </w:rPr>
        <w:t xml:space="preserve"> </w:t>
      </w:r>
      <w:r w:rsidRPr="008A76C1">
        <w:rPr>
          <w:rFonts w:cs="Times New Roman"/>
          <w:szCs w:val="24"/>
        </w:rPr>
        <w:t>inwestycji</w:t>
      </w:r>
      <w:r w:rsidR="009E7EF2" w:rsidRPr="008A76C1">
        <w:rPr>
          <w:rFonts w:cs="Times New Roman"/>
          <w:szCs w:val="24"/>
        </w:rPr>
        <w:t xml:space="preserve"> </w:t>
      </w:r>
      <w:r w:rsidRPr="008A76C1">
        <w:rPr>
          <w:rFonts w:cs="Times New Roman"/>
          <w:szCs w:val="24"/>
        </w:rPr>
        <w:t>infrastrukturaln</w:t>
      </w:r>
      <w:r w:rsidR="00664402" w:rsidRPr="008A76C1">
        <w:rPr>
          <w:rFonts w:cs="Times New Roman"/>
          <w:szCs w:val="24"/>
        </w:rPr>
        <w:t>ych</w:t>
      </w:r>
      <w:r w:rsidR="009E7EF2" w:rsidRPr="008A76C1">
        <w:rPr>
          <w:rFonts w:cs="Times New Roman"/>
          <w:szCs w:val="24"/>
        </w:rPr>
        <w:t xml:space="preserve"> </w:t>
      </w:r>
      <w:r w:rsidR="00025259" w:rsidRPr="008A76C1">
        <w:rPr>
          <w:rFonts w:cs="Times New Roman"/>
          <w:szCs w:val="24"/>
        </w:rPr>
        <w:t>(</w:t>
      </w:r>
      <w:r w:rsidR="00664402" w:rsidRPr="008A76C1">
        <w:rPr>
          <w:rFonts w:cs="Times New Roman"/>
          <w:szCs w:val="24"/>
        </w:rPr>
        <w:t>np.</w:t>
      </w:r>
      <w:r w:rsidR="009E7EF2" w:rsidRPr="008A76C1">
        <w:rPr>
          <w:rFonts w:cs="Times New Roman"/>
          <w:szCs w:val="24"/>
        </w:rPr>
        <w:t xml:space="preserve"> </w:t>
      </w:r>
      <w:r w:rsidRPr="008A76C1">
        <w:rPr>
          <w:rFonts w:cs="Times New Roman"/>
          <w:szCs w:val="24"/>
        </w:rPr>
        <w:t>budow</w:t>
      </w:r>
      <w:r w:rsidR="002D3D0E" w:rsidRPr="008A76C1">
        <w:rPr>
          <w:rFonts w:cs="Times New Roman"/>
          <w:szCs w:val="24"/>
        </w:rPr>
        <w:t>y</w:t>
      </w:r>
      <w:r w:rsidR="009E7EF2" w:rsidRPr="008A76C1">
        <w:rPr>
          <w:rFonts w:cs="Times New Roman"/>
          <w:szCs w:val="24"/>
        </w:rPr>
        <w:t xml:space="preserve"> </w:t>
      </w:r>
      <w:r w:rsidRPr="008A76C1">
        <w:rPr>
          <w:rFonts w:cs="Times New Roman"/>
          <w:szCs w:val="24"/>
        </w:rPr>
        <w:t>autostrady,</w:t>
      </w:r>
      <w:r w:rsidR="009E7EF2" w:rsidRPr="008A76C1">
        <w:rPr>
          <w:rFonts w:cs="Times New Roman"/>
          <w:szCs w:val="24"/>
        </w:rPr>
        <w:t xml:space="preserve"> </w:t>
      </w:r>
      <w:r w:rsidRPr="008A76C1">
        <w:rPr>
          <w:rFonts w:cs="Times New Roman"/>
          <w:szCs w:val="24"/>
        </w:rPr>
        <w:t>linii</w:t>
      </w:r>
      <w:r w:rsidR="009E7EF2" w:rsidRPr="008A76C1">
        <w:rPr>
          <w:rFonts w:cs="Times New Roman"/>
          <w:szCs w:val="24"/>
        </w:rPr>
        <w:t xml:space="preserve"> </w:t>
      </w:r>
      <w:r w:rsidRPr="008A76C1">
        <w:rPr>
          <w:rFonts w:cs="Times New Roman"/>
          <w:szCs w:val="24"/>
        </w:rPr>
        <w:t>kolejowej,</w:t>
      </w:r>
      <w:r w:rsidR="009E7EF2" w:rsidRPr="008A76C1">
        <w:rPr>
          <w:rFonts w:cs="Times New Roman"/>
          <w:szCs w:val="24"/>
        </w:rPr>
        <w:t xml:space="preserve"> </w:t>
      </w:r>
      <w:r w:rsidRPr="008A76C1">
        <w:rPr>
          <w:rFonts w:cs="Times New Roman"/>
          <w:szCs w:val="24"/>
        </w:rPr>
        <w:t>lotniska</w:t>
      </w:r>
      <w:r w:rsidR="002D3D0E" w:rsidRPr="008A76C1">
        <w:rPr>
          <w:rFonts w:cs="Times New Roman"/>
          <w:szCs w:val="24"/>
        </w:rPr>
        <w:t>,</w:t>
      </w:r>
      <w:r w:rsidR="009E7EF2" w:rsidRPr="008A76C1">
        <w:rPr>
          <w:rFonts w:cs="Times New Roman"/>
          <w:szCs w:val="24"/>
        </w:rPr>
        <w:t xml:space="preserve"> </w:t>
      </w:r>
      <w:r w:rsidR="002D3D0E" w:rsidRPr="008A76C1">
        <w:rPr>
          <w:rFonts w:cs="Times New Roman"/>
          <w:szCs w:val="24"/>
        </w:rPr>
        <w:t>sieci</w:t>
      </w:r>
      <w:r w:rsidR="009E7EF2" w:rsidRPr="008A76C1">
        <w:rPr>
          <w:rFonts w:cs="Times New Roman"/>
          <w:szCs w:val="24"/>
        </w:rPr>
        <w:t xml:space="preserve"> </w:t>
      </w:r>
      <w:r w:rsidR="002D3D0E" w:rsidRPr="008A76C1">
        <w:rPr>
          <w:rFonts w:cs="Times New Roman"/>
          <w:szCs w:val="24"/>
        </w:rPr>
        <w:t>przesyłowej,</w:t>
      </w:r>
      <w:r w:rsidR="009E7EF2" w:rsidRPr="008A76C1">
        <w:rPr>
          <w:rFonts w:cs="Times New Roman"/>
          <w:szCs w:val="24"/>
        </w:rPr>
        <w:t xml:space="preserve"> </w:t>
      </w:r>
      <w:r w:rsidRPr="008A76C1">
        <w:rPr>
          <w:rFonts w:cs="Times New Roman"/>
          <w:szCs w:val="24"/>
        </w:rPr>
        <w:t>budowli</w:t>
      </w:r>
      <w:r w:rsidR="009E7EF2" w:rsidRPr="008A76C1">
        <w:rPr>
          <w:rFonts w:cs="Times New Roman"/>
          <w:szCs w:val="24"/>
        </w:rPr>
        <w:t xml:space="preserve"> </w:t>
      </w:r>
      <w:r w:rsidRPr="008A76C1">
        <w:rPr>
          <w:rFonts w:cs="Times New Roman"/>
          <w:szCs w:val="24"/>
        </w:rPr>
        <w:t>przeciwpowodziowyc</w:t>
      </w:r>
      <w:r w:rsidR="00025259" w:rsidRPr="008A76C1">
        <w:rPr>
          <w:rFonts w:cs="Times New Roman"/>
          <w:szCs w:val="24"/>
        </w:rPr>
        <w:t>h</w:t>
      </w:r>
      <w:r w:rsidR="00664402" w:rsidRPr="008A76C1">
        <w:rPr>
          <w:rFonts w:cs="Times New Roman"/>
          <w:szCs w:val="24"/>
        </w:rPr>
        <w:t>,</w:t>
      </w:r>
      <w:r w:rsidR="009E7EF2" w:rsidRPr="008A76C1">
        <w:rPr>
          <w:rFonts w:cs="Times New Roman"/>
          <w:szCs w:val="24"/>
        </w:rPr>
        <w:t xml:space="preserve"> </w:t>
      </w:r>
      <w:r w:rsidR="00664402" w:rsidRPr="008A76C1">
        <w:rPr>
          <w:rFonts w:cs="Times New Roman"/>
          <w:szCs w:val="24"/>
        </w:rPr>
        <w:t>portów</w:t>
      </w:r>
      <w:r w:rsidR="009E7EF2" w:rsidRPr="008A76C1">
        <w:rPr>
          <w:rFonts w:cs="Times New Roman"/>
          <w:szCs w:val="24"/>
        </w:rPr>
        <w:t xml:space="preserve"> </w:t>
      </w:r>
      <w:r w:rsidR="00664402" w:rsidRPr="008A76C1">
        <w:rPr>
          <w:rFonts w:cs="Times New Roman"/>
          <w:szCs w:val="24"/>
        </w:rPr>
        <w:t>zewnętrznych</w:t>
      </w:r>
      <w:r w:rsidR="002D3D0E" w:rsidRPr="008A76C1">
        <w:rPr>
          <w:rFonts w:cs="Times New Roman"/>
          <w:szCs w:val="24"/>
        </w:rPr>
        <w:t>).</w:t>
      </w:r>
      <w:r w:rsidR="009E7EF2" w:rsidRPr="008A76C1">
        <w:rPr>
          <w:rFonts w:cs="Times New Roman"/>
          <w:szCs w:val="24"/>
        </w:rPr>
        <w:t xml:space="preserve"> </w:t>
      </w:r>
      <w:r w:rsidR="00664402" w:rsidRPr="008A76C1">
        <w:rPr>
          <w:rFonts w:cs="Times New Roman"/>
          <w:szCs w:val="24"/>
        </w:rPr>
        <w:t>Przepisy</w:t>
      </w:r>
      <w:r w:rsidR="009E7EF2" w:rsidRPr="008A76C1">
        <w:rPr>
          <w:rFonts w:cs="Times New Roman"/>
          <w:szCs w:val="24"/>
        </w:rPr>
        <w:t xml:space="preserve"> </w:t>
      </w:r>
      <w:r w:rsidR="00664402" w:rsidRPr="008A76C1">
        <w:rPr>
          <w:rFonts w:cs="Times New Roman"/>
          <w:szCs w:val="24"/>
        </w:rPr>
        <w:t>regulujące</w:t>
      </w:r>
      <w:r w:rsidR="009E7EF2" w:rsidRPr="008A76C1">
        <w:rPr>
          <w:rFonts w:cs="Times New Roman"/>
          <w:szCs w:val="24"/>
        </w:rPr>
        <w:t xml:space="preserve"> </w:t>
      </w:r>
      <w:r w:rsidR="00664402" w:rsidRPr="008A76C1">
        <w:rPr>
          <w:rFonts w:cs="Times New Roman"/>
          <w:szCs w:val="24"/>
        </w:rPr>
        <w:t>realizację</w:t>
      </w:r>
      <w:r w:rsidR="009E7EF2" w:rsidRPr="008A76C1">
        <w:rPr>
          <w:rFonts w:cs="Times New Roman"/>
          <w:szCs w:val="24"/>
        </w:rPr>
        <w:t xml:space="preserve"> </w:t>
      </w:r>
      <w:r w:rsidR="00664402" w:rsidRPr="008A76C1">
        <w:rPr>
          <w:rFonts w:cs="Times New Roman"/>
          <w:szCs w:val="24"/>
        </w:rPr>
        <w:t>takich</w:t>
      </w:r>
      <w:r w:rsidR="009E7EF2" w:rsidRPr="008A76C1">
        <w:rPr>
          <w:rFonts w:cs="Times New Roman"/>
          <w:szCs w:val="24"/>
        </w:rPr>
        <w:t xml:space="preserve"> </w:t>
      </w:r>
      <w:r w:rsidR="00664402" w:rsidRPr="008A76C1">
        <w:rPr>
          <w:rFonts w:cs="Times New Roman"/>
          <w:szCs w:val="24"/>
        </w:rPr>
        <w:t>inwestycji</w:t>
      </w:r>
      <w:r w:rsidR="009E7EF2" w:rsidRPr="008A76C1">
        <w:rPr>
          <w:rFonts w:cs="Times New Roman"/>
          <w:szCs w:val="24"/>
        </w:rPr>
        <w:t xml:space="preserve"> </w:t>
      </w:r>
      <w:r w:rsidRPr="008A76C1">
        <w:rPr>
          <w:rFonts w:cs="Times New Roman"/>
          <w:szCs w:val="24"/>
        </w:rPr>
        <w:t>zawierają</w:t>
      </w:r>
      <w:r w:rsidR="009E7EF2" w:rsidRPr="008A76C1">
        <w:rPr>
          <w:rFonts w:cs="Times New Roman"/>
          <w:szCs w:val="24"/>
        </w:rPr>
        <w:t xml:space="preserve"> </w:t>
      </w:r>
      <w:r w:rsidRPr="008A76C1">
        <w:rPr>
          <w:rFonts w:cs="Times New Roman"/>
          <w:szCs w:val="24"/>
        </w:rPr>
        <w:t>jedynie</w:t>
      </w:r>
      <w:r w:rsidR="009E7EF2" w:rsidRPr="008A76C1">
        <w:rPr>
          <w:rFonts w:cs="Times New Roman"/>
          <w:szCs w:val="24"/>
        </w:rPr>
        <w:t xml:space="preserve"> </w:t>
      </w:r>
      <w:r w:rsidRPr="008A76C1">
        <w:rPr>
          <w:rFonts w:cs="Times New Roman"/>
          <w:szCs w:val="24"/>
        </w:rPr>
        <w:t>ograniczone</w:t>
      </w:r>
      <w:r w:rsidR="009E7EF2" w:rsidRPr="008A76C1">
        <w:rPr>
          <w:rFonts w:cs="Times New Roman"/>
          <w:szCs w:val="24"/>
        </w:rPr>
        <w:t xml:space="preserve"> </w:t>
      </w:r>
      <w:r w:rsidRPr="008A76C1">
        <w:rPr>
          <w:rFonts w:cs="Times New Roman"/>
          <w:szCs w:val="24"/>
        </w:rPr>
        <w:t>gwarancje</w:t>
      </w:r>
      <w:r w:rsidR="009E7EF2" w:rsidRPr="008A76C1">
        <w:rPr>
          <w:rFonts w:cs="Times New Roman"/>
          <w:szCs w:val="24"/>
        </w:rPr>
        <w:t xml:space="preserve"> </w:t>
      </w:r>
      <w:r w:rsidRPr="008A76C1">
        <w:rPr>
          <w:rFonts w:cs="Times New Roman"/>
          <w:szCs w:val="24"/>
        </w:rPr>
        <w:t>odnośnie</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terminów</w:t>
      </w:r>
      <w:r w:rsidR="009E7EF2" w:rsidRPr="008A76C1">
        <w:rPr>
          <w:rFonts w:cs="Times New Roman"/>
          <w:szCs w:val="24"/>
        </w:rPr>
        <w:t xml:space="preserve"> </w:t>
      </w:r>
      <w:r w:rsidRPr="008A76C1">
        <w:rPr>
          <w:rFonts w:cs="Times New Roman"/>
          <w:szCs w:val="24"/>
        </w:rPr>
        <w:t>opróżnienia</w:t>
      </w:r>
      <w:r w:rsidR="009E7EF2" w:rsidRPr="008A76C1">
        <w:rPr>
          <w:rFonts w:cs="Times New Roman"/>
          <w:szCs w:val="24"/>
        </w:rPr>
        <w:t xml:space="preserve"> </w:t>
      </w:r>
      <w:r w:rsidRPr="008A76C1">
        <w:rPr>
          <w:rFonts w:cs="Times New Roman"/>
          <w:szCs w:val="24"/>
        </w:rPr>
        <w:t>nieruchomości</w:t>
      </w:r>
      <w:r w:rsidR="009E7EF2" w:rsidRPr="008A76C1">
        <w:rPr>
          <w:rFonts w:cs="Times New Roman"/>
          <w:szCs w:val="24"/>
        </w:rPr>
        <w:t xml:space="preserve"> </w:t>
      </w:r>
      <w:r w:rsidRPr="008A76C1">
        <w:rPr>
          <w:rFonts w:cs="Times New Roman"/>
          <w:szCs w:val="24"/>
        </w:rPr>
        <w:t>albo</w:t>
      </w:r>
      <w:r w:rsidR="009E7EF2" w:rsidRPr="008A76C1">
        <w:rPr>
          <w:rFonts w:cs="Times New Roman"/>
          <w:szCs w:val="24"/>
        </w:rPr>
        <w:t xml:space="preserve"> </w:t>
      </w:r>
      <w:r w:rsidRPr="008A76C1">
        <w:rPr>
          <w:rFonts w:cs="Times New Roman"/>
          <w:szCs w:val="24"/>
        </w:rPr>
        <w:t>lokali,</w:t>
      </w:r>
      <w:r w:rsidR="009E7EF2" w:rsidRPr="008A76C1">
        <w:rPr>
          <w:rFonts w:cs="Times New Roman"/>
          <w:szCs w:val="24"/>
        </w:rPr>
        <w:t xml:space="preserve"> </w:t>
      </w:r>
      <w:r w:rsidRPr="008A76C1">
        <w:rPr>
          <w:rFonts w:cs="Times New Roman"/>
          <w:szCs w:val="24"/>
        </w:rPr>
        <w:t>które</w:t>
      </w:r>
      <w:r w:rsidR="009E7EF2" w:rsidRPr="008A76C1">
        <w:rPr>
          <w:rFonts w:cs="Times New Roman"/>
          <w:szCs w:val="24"/>
        </w:rPr>
        <w:t xml:space="preserve"> </w:t>
      </w:r>
      <w:r w:rsidRPr="008A76C1">
        <w:rPr>
          <w:rFonts w:cs="Times New Roman"/>
          <w:szCs w:val="24"/>
        </w:rPr>
        <w:t>zostały</w:t>
      </w:r>
      <w:r w:rsidR="009E7EF2" w:rsidRPr="008A76C1">
        <w:rPr>
          <w:rFonts w:cs="Times New Roman"/>
          <w:szCs w:val="24"/>
        </w:rPr>
        <w:t xml:space="preserve"> </w:t>
      </w:r>
      <w:r w:rsidRPr="008A76C1">
        <w:rPr>
          <w:rFonts w:cs="Times New Roman"/>
          <w:szCs w:val="24"/>
        </w:rPr>
        <w:t>przejęte</w:t>
      </w:r>
      <w:r w:rsidR="009E7EF2" w:rsidRPr="008A76C1">
        <w:rPr>
          <w:rFonts w:cs="Times New Roman"/>
          <w:szCs w:val="24"/>
        </w:rPr>
        <w:t xml:space="preserve"> </w:t>
      </w:r>
      <w:r w:rsidRPr="008A76C1">
        <w:rPr>
          <w:rFonts w:cs="Times New Roman"/>
          <w:szCs w:val="24"/>
        </w:rPr>
        <w:t>przez</w:t>
      </w:r>
      <w:r w:rsidR="009E7EF2" w:rsidRPr="008A76C1">
        <w:rPr>
          <w:rFonts w:cs="Times New Roman"/>
          <w:szCs w:val="24"/>
        </w:rPr>
        <w:t xml:space="preserve"> </w:t>
      </w:r>
      <w:r w:rsidRPr="008A76C1">
        <w:rPr>
          <w:rFonts w:cs="Times New Roman"/>
          <w:szCs w:val="24"/>
        </w:rPr>
        <w:t>podmiot</w:t>
      </w:r>
      <w:r w:rsidR="009E7EF2" w:rsidRPr="008A76C1">
        <w:rPr>
          <w:rFonts w:cs="Times New Roman"/>
          <w:szCs w:val="24"/>
        </w:rPr>
        <w:t xml:space="preserve"> </w:t>
      </w:r>
      <w:r w:rsidRPr="008A76C1">
        <w:rPr>
          <w:rFonts w:cs="Times New Roman"/>
          <w:szCs w:val="24"/>
        </w:rPr>
        <w:t>publiczny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oparciu</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decyzję</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zezwoleniu</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realizację</w:t>
      </w:r>
      <w:r w:rsidR="009E7EF2" w:rsidRPr="008A76C1">
        <w:rPr>
          <w:rFonts w:cs="Times New Roman"/>
          <w:szCs w:val="24"/>
        </w:rPr>
        <w:t xml:space="preserve"> </w:t>
      </w:r>
      <w:r w:rsidRPr="008A76C1">
        <w:rPr>
          <w:rFonts w:cs="Times New Roman"/>
          <w:szCs w:val="24"/>
        </w:rPr>
        <w:t>inwestycji</w:t>
      </w:r>
      <w:r w:rsidR="009E7EF2" w:rsidRPr="008A76C1">
        <w:rPr>
          <w:rFonts w:cs="Times New Roman"/>
          <w:szCs w:val="24"/>
        </w:rPr>
        <w:t xml:space="preserve"> </w:t>
      </w:r>
      <w:r w:rsidRPr="008A76C1">
        <w:rPr>
          <w:rFonts w:cs="Times New Roman"/>
          <w:szCs w:val="24"/>
        </w:rPr>
        <w:t>infrastrukturalnej.</w:t>
      </w:r>
      <w:r w:rsidR="009E7EF2" w:rsidRPr="008A76C1">
        <w:rPr>
          <w:rFonts w:cs="Times New Roman"/>
          <w:szCs w:val="24"/>
        </w:rPr>
        <w:t xml:space="preserve"> </w:t>
      </w:r>
      <w:r w:rsidRPr="008A76C1">
        <w:rPr>
          <w:rFonts w:cs="Times New Roman"/>
          <w:szCs w:val="24"/>
        </w:rPr>
        <w:t>Podobnie</w:t>
      </w:r>
      <w:r w:rsidR="009E7EF2" w:rsidRPr="008A76C1">
        <w:rPr>
          <w:rFonts w:cs="Times New Roman"/>
          <w:szCs w:val="24"/>
        </w:rPr>
        <w:t xml:space="preserve"> </w:t>
      </w:r>
      <w:r w:rsidR="00576632" w:rsidRPr="008A76C1">
        <w:rPr>
          <w:rFonts w:cs="Times New Roman"/>
          <w:szCs w:val="24"/>
        </w:rPr>
        <w:t>jest</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obowiązkiem</w:t>
      </w:r>
      <w:r w:rsidR="009E7EF2" w:rsidRPr="008A76C1">
        <w:rPr>
          <w:rFonts w:cs="Times New Roman"/>
          <w:szCs w:val="24"/>
        </w:rPr>
        <w:t xml:space="preserve"> </w:t>
      </w:r>
      <w:r w:rsidRPr="008A76C1">
        <w:rPr>
          <w:rFonts w:cs="Times New Roman"/>
          <w:szCs w:val="24"/>
        </w:rPr>
        <w:t>wskazania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zamiennego</w:t>
      </w:r>
      <w:r w:rsidR="009E7EF2" w:rsidRPr="008A76C1">
        <w:rPr>
          <w:rFonts w:cs="Times New Roman"/>
          <w:szCs w:val="24"/>
        </w:rPr>
        <w:t xml:space="preserve"> </w:t>
      </w:r>
      <w:r w:rsidRPr="008A76C1">
        <w:rPr>
          <w:rFonts w:cs="Times New Roman"/>
          <w:szCs w:val="24"/>
        </w:rPr>
        <w:t>osobom,</w:t>
      </w:r>
      <w:r w:rsidR="009E7EF2" w:rsidRPr="008A76C1">
        <w:rPr>
          <w:rFonts w:cs="Times New Roman"/>
          <w:szCs w:val="24"/>
        </w:rPr>
        <w:t xml:space="preserve"> </w:t>
      </w:r>
      <w:r w:rsidRPr="008A76C1">
        <w:rPr>
          <w:rFonts w:cs="Times New Roman"/>
          <w:szCs w:val="24"/>
        </w:rPr>
        <w:t>na</w:t>
      </w:r>
      <w:r w:rsidR="00F72AD5" w:rsidRPr="008A76C1">
        <w:rPr>
          <w:rFonts w:cs="Times New Roman"/>
          <w:szCs w:val="24"/>
        </w:rPr>
        <w:t> </w:t>
      </w:r>
      <w:r w:rsidRPr="008A76C1">
        <w:rPr>
          <w:rFonts w:cs="Times New Roman"/>
          <w:szCs w:val="24"/>
        </w:rPr>
        <w:t>które</w:t>
      </w:r>
      <w:r w:rsidR="009E7EF2" w:rsidRPr="008A76C1">
        <w:rPr>
          <w:rFonts w:cs="Times New Roman"/>
          <w:szCs w:val="24"/>
        </w:rPr>
        <w:t xml:space="preserve"> </w:t>
      </w:r>
      <w:r w:rsidRPr="008A76C1">
        <w:rPr>
          <w:rFonts w:cs="Times New Roman"/>
          <w:szCs w:val="24"/>
        </w:rPr>
        <w:t>został</w:t>
      </w:r>
      <w:r w:rsidR="009E7EF2" w:rsidRPr="008A76C1">
        <w:rPr>
          <w:rFonts w:cs="Times New Roman"/>
          <w:szCs w:val="24"/>
        </w:rPr>
        <w:t xml:space="preserve"> </w:t>
      </w:r>
      <w:r w:rsidRPr="008A76C1">
        <w:rPr>
          <w:rFonts w:cs="Times New Roman"/>
          <w:szCs w:val="24"/>
        </w:rPr>
        <w:t>nałożony</w:t>
      </w:r>
      <w:r w:rsidR="009E7EF2" w:rsidRPr="008A76C1">
        <w:rPr>
          <w:rFonts w:cs="Times New Roman"/>
          <w:szCs w:val="24"/>
        </w:rPr>
        <w:t xml:space="preserve"> </w:t>
      </w:r>
      <w:r w:rsidRPr="008A76C1">
        <w:rPr>
          <w:rFonts w:cs="Times New Roman"/>
          <w:szCs w:val="24"/>
        </w:rPr>
        <w:t>obowiązek</w:t>
      </w:r>
      <w:r w:rsidR="009E7EF2" w:rsidRPr="008A76C1">
        <w:rPr>
          <w:rFonts w:cs="Times New Roman"/>
          <w:szCs w:val="24"/>
        </w:rPr>
        <w:t xml:space="preserve"> </w:t>
      </w:r>
      <w:r w:rsidRPr="008A76C1">
        <w:rPr>
          <w:rFonts w:cs="Times New Roman"/>
          <w:szCs w:val="24"/>
        </w:rPr>
        <w:t>opróżn</w:t>
      </w:r>
      <w:r w:rsidR="00576632" w:rsidRPr="008A76C1">
        <w:rPr>
          <w:rFonts w:cs="Times New Roman"/>
          <w:szCs w:val="24"/>
        </w:rPr>
        <w:t>ienia</w:t>
      </w:r>
      <w:r w:rsidR="009E7EF2" w:rsidRPr="008A76C1">
        <w:rPr>
          <w:rFonts w:cs="Times New Roman"/>
          <w:szCs w:val="24"/>
        </w:rPr>
        <w:t xml:space="preserve"> </w:t>
      </w:r>
      <w:r w:rsidR="00576632" w:rsidRPr="008A76C1">
        <w:rPr>
          <w:rFonts w:cs="Times New Roman"/>
          <w:szCs w:val="24"/>
        </w:rPr>
        <w:t>nieruchomości</w:t>
      </w:r>
      <w:r w:rsidR="009E7EF2" w:rsidRPr="008A76C1">
        <w:rPr>
          <w:rFonts w:cs="Times New Roman"/>
          <w:szCs w:val="24"/>
        </w:rPr>
        <w:t xml:space="preserve"> </w:t>
      </w:r>
      <w:r w:rsidR="00576632" w:rsidRPr="008A76C1">
        <w:rPr>
          <w:rFonts w:cs="Times New Roman"/>
          <w:szCs w:val="24"/>
        </w:rPr>
        <w:t>lub</w:t>
      </w:r>
      <w:r w:rsidR="009E7EF2" w:rsidRPr="008A76C1">
        <w:rPr>
          <w:rFonts w:cs="Times New Roman"/>
          <w:szCs w:val="24"/>
        </w:rPr>
        <w:t xml:space="preserve"> </w:t>
      </w:r>
      <w:r w:rsidR="00576632" w:rsidRPr="008A76C1">
        <w:rPr>
          <w:rFonts w:cs="Times New Roman"/>
          <w:szCs w:val="24"/>
        </w:rPr>
        <w:t>lokalu.</w:t>
      </w:r>
      <w:r w:rsidR="009E7EF2" w:rsidRPr="008A76C1">
        <w:rPr>
          <w:rFonts w:cs="Times New Roman"/>
          <w:szCs w:val="24"/>
        </w:rPr>
        <w:t xml:space="preserve"> </w:t>
      </w:r>
      <w:r w:rsidR="00576632" w:rsidRPr="008A76C1">
        <w:rPr>
          <w:rFonts w:cs="Times New Roman"/>
          <w:szCs w:val="24"/>
        </w:rPr>
        <w:t>Obowiązek</w:t>
      </w:r>
      <w:r w:rsidR="009E7EF2" w:rsidRPr="008A76C1">
        <w:rPr>
          <w:rFonts w:cs="Times New Roman"/>
          <w:szCs w:val="24"/>
        </w:rPr>
        <w:t xml:space="preserve"> </w:t>
      </w:r>
      <w:r w:rsidR="00576632" w:rsidRPr="008A76C1">
        <w:rPr>
          <w:rFonts w:cs="Times New Roman"/>
          <w:szCs w:val="24"/>
        </w:rPr>
        <w:t>ten</w:t>
      </w:r>
      <w:r w:rsidR="009E7EF2" w:rsidRPr="008A76C1">
        <w:rPr>
          <w:rFonts w:cs="Times New Roman"/>
          <w:szCs w:val="24"/>
        </w:rPr>
        <w:t xml:space="preserve"> </w:t>
      </w:r>
      <w:r w:rsidR="008B0ED7" w:rsidRPr="008A76C1">
        <w:rPr>
          <w:rFonts w:cs="Times New Roman"/>
          <w:szCs w:val="24"/>
        </w:rPr>
        <w:t>dotyczy</w:t>
      </w:r>
      <w:r w:rsidR="009E7EF2" w:rsidRPr="008A76C1">
        <w:rPr>
          <w:rFonts w:cs="Times New Roman"/>
          <w:szCs w:val="24"/>
        </w:rPr>
        <w:t xml:space="preserve"> </w:t>
      </w:r>
      <w:r w:rsidRPr="008A76C1">
        <w:rPr>
          <w:rFonts w:cs="Times New Roman"/>
          <w:szCs w:val="24"/>
        </w:rPr>
        <w:t>wyłącznie</w:t>
      </w:r>
      <w:r w:rsidR="009E7EF2" w:rsidRPr="008A76C1">
        <w:rPr>
          <w:rFonts w:cs="Times New Roman"/>
          <w:szCs w:val="24"/>
        </w:rPr>
        <w:t xml:space="preserve"> </w:t>
      </w:r>
      <w:r w:rsidRPr="008A76C1">
        <w:rPr>
          <w:rFonts w:cs="Times New Roman"/>
          <w:szCs w:val="24"/>
        </w:rPr>
        <w:t>decyzji,</w:t>
      </w:r>
      <w:r w:rsidR="009E7EF2" w:rsidRPr="008A76C1">
        <w:rPr>
          <w:rFonts w:cs="Times New Roman"/>
          <w:szCs w:val="24"/>
        </w:rPr>
        <w:t xml:space="preserve"> </w:t>
      </w:r>
      <w:r w:rsidRPr="008A76C1">
        <w:rPr>
          <w:rFonts w:cs="Times New Roman"/>
          <w:szCs w:val="24"/>
        </w:rPr>
        <w:t>którym</w:t>
      </w:r>
      <w:r w:rsidR="009E7EF2" w:rsidRPr="008A76C1">
        <w:rPr>
          <w:rFonts w:cs="Times New Roman"/>
          <w:szCs w:val="24"/>
        </w:rPr>
        <w:t xml:space="preserve"> </w:t>
      </w:r>
      <w:r w:rsidRPr="008A76C1">
        <w:rPr>
          <w:rFonts w:cs="Times New Roman"/>
          <w:szCs w:val="24"/>
        </w:rPr>
        <w:t>nadano</w:t>
      </w:r>
      <w:r w:rsidR="009E7EF2" w:rsidRPr="008A76C1">
        <w:rPr>
          <w:rFonts w:cs="Times New Roman"/>
          <w:szCs w:val="24"/>
        </w:rPr>
        <w:t xml:space="preserve"> </w:t>
      </w:r>
      <w:r w:rsidRPr="008A76C1">
        <w:rPr>
          <w:rFonts w:cs="Times New Roman"/>
          <w:szCs w:val="24"/>
        </w:rPr>
        <w:t>rygor</w:t>
      </w:r>
      <w:r w:rsidR="009E7EF2" w:rsidRPr="008A76C1">
        <w:rPr>
          <w:rFonts w:cs="Times New Roman"/>
          <w:szCs w:val="24"/>
        </w:rPr>
        <w:t xml:space="preserve"> </w:t>
      </w:r>
      <w:r w:rsidRPr="008A76C1">
        <w:rPr>
          <w:rFonts w:cs="Times New Roman"/>
          <w:szCs w:val="24"/>
        </w:rPr>
        <w:t>naty</w:t>
      </w:r>
      <w:r w:rsidR="005E4E8F" w:rsidRPr="008A76C1">
        <w:rPr>
          <w:rFonts w:cs="Times New Roman"/>
          <w:szCs w:val="24"/>
        </w:rPr>
        <w:t>chmiastowej</w:t>
      </w:r>
      <w:r w:rsidR="009E7EF2" w:rsidRPr="008A76C1">
        <w:rPr>
          <w:rFonts w:cs="Times New Roman"/>
          <w:szCs w:val="24"/>
        </w:rPr>
        <w:t xml:space="preserve"> </w:t>
      </w:r>
      <w:r w:rsidR="005E4E8F" w:rsidRPr="008A76C1">
        <w:rPr>
          <w:rFonts w:cs="Times New Roman"/>
          <w:szCs w:val="24"/>
        </w:rPr>
        <w:t>wykonalności,</w:t>
      </w:r>
      <w:r w:rsidR="009E7EF2" w:rsidRPr="008A76C1">
        <w:rPr>
          <w:rFonts w:cs="Times New Roman"/>
          <w:szCs w:val="24"/>
        </w:rPr>
        <w:t xml:space="preserve"> </w:t>
      </w:r>
      <w:r w:rsidR="005E4E8F" w:rsidRPr="008A76C1">
        <w:rPr>
          <w:rFonts w:cs="Times New Roman"/>
          <w:szCs w:val="24"/>
        </w:rPr>
        <w:t>o</w:t>
      </w:r>
      <w:r w:rsidR="009E7EF2" w:rsidRPr="008A76C1">
        <w:rPr>
          <w:rFonts w:cs="Times New Roman"/>
          <w:szCs w:val="24"/>
        </w:rPr>
        <w:t xml:space="preserve"> </w:t>
      </w:r>
      <w:r w:rsidR="005E4E8F" w:rsidRPr="008A76C1">
        <w:rPr>
          <w:rFonts w:cs="Times New Roman"/>
          <w:szCs w:val="24"/>
        </w:rPr>
        <w:t>ile</w:t>
      </w:r>
      <w:r w:rsidR="009E7EF2" w:rsidRPr="008A76C1">
        <w:rPr>
          <w:rFonts w:cs="Times New Roman"/>
          <w:szCs w:val="24"/>
        </w:rPr>
        <w:t xml:space="preserve"> </w:t>
      </w:r>
      <w:r w:rsidRPr="008A76C1">
        <w:rPr>
          <w:rFonts w:cs="Times New Roman"/>
          <w:szCs w:val="24"/>
        </w:rPr>
        <w:t>zostały</w:t>
      </w:r>
      <w:r w:rsidR="009E7EF2" w:rsidRPr="008A76C1">
        <w:rPr>
          <w:rFonts w:cs="Times New Roman"/>
          <w:szCs w:val="24"/>
        </w:rPr>
        <w:t xml:space="preserve"> </w:t>
      </w:r>
      <w:r w:rsidRPr="008A76C1">
        <w:rPr>
          <w:rFonts w:cs="Times New Roman"/>
          <w:szCs w:val="24"/>
        </w:rPr>
        <w:t>one</w:t>
      </w:r>
      <w:r w:rsidR="009E7EF2" w:rsidRPr="008A76C1">
        <w:rPr>
          <w:rFonts w:cs="Times New Roman"/>
          <w:szCs w:val="24"/>
        </w:rPr>
        <w:t xml:space="preserve"> </w:t>
      </w:r>
      <w:r w:rsidR="00576632" w:rsidRPr="008A76C1">
        <w:rPr>
          <w:rFonts w:cs="Times New Roman"/>
          <w:szCs w:val="24"/>
        </w:rPr>
        <w:t>wykonane</w:t>
      </w:r>
      <w:r w:rsidR="009E7EF2" w:rsidRPr="008A76C1">
        <w:rPr>
          <w:rFonts w:cs="Times New Roman"/>
          <w:szCs w:val="24"/>
        </w:rPr>
        <w:t xml:space="preserve"> </w:t>
      </w:r>
      <w:r w:rsidR="00576632" w:rsidRPr="008A76C1">
        <w:rPr>
          <w:rFonts w:cs="Times New Roman"/>
          <w:szCs w:val="24"/>
        </w:rPr>
        <w:t>w</w:t>
      </w:r>
      <w:r w:rsidR="009E7EF2" w:rsidRPr="008A76C1">
        <w:rPr>
          <w:rFonts w:cs="Times New Roman"/>
          <w:szCs w:val="24"/>
        </w:rPr>
        <w:t xml:space="preserve"> </w:t>
      </w:r>
      <w:r w:rsidR="00576632" w:rsidRPr="008A76C1">
        <w:rPr>
          <w:rFonts w:cs="Times New Roman"/>
          <w:szCs w:val="24"/>
        </w:rPr>
        <w:t>wyznaczonym</w:t>
      </w:r>
      <w:r w:rsidR="009E7EF2" w:rsidRPr="008A76C1">
        <w:rPr>
          <w:rFonts w:cs="Times New Roman"/>
          <w:szCs w:val="24"/>
        </w:rPr>
        <w:t xml:space="preserve"> </w:t>
      </w:r>
      <w:r w:rsidR="00576632" w:rsidRPr="008A76C1">
        <w:rPr>
          <w:rFonts w:cs="Times New Roman"/>
          <w:szCs w:val="24"/>
        </w:rPr>
        <w:t>terminie</w:t>
      </w:r>
      <w:r w:rsidRPr="008A76C1">
        <w:rPr>
          <w:rFonts w:cs="Times New Roman"/>
          <w:szCs w:val="24"/>
        </w:rPr>
        <w:t>.</w:t>
      </w:r>
      <w:r w:rsidR="009E7EF2" w:rsidRPr="008A76C1">
        <w:rPr>
          <w:rFonts w:cs="Times New Roman"/>
          <w:szCs w:val="24"/>
        </w:rPr>
        <w:t xml:space="preserve"> </w:t>
      </w:r>
      <w:r w:rsidR="00766020" w:rsidRPr="008A76C1">
        <w:rPr>
          <w:rFonts w:cs="Times New Roman"/>
          <w:szCs w:val="24"/>
        </w:rPr>
        <w:t>U</w:t>
      </w:r>
      <w:r w:rsidRPr="008A76C1">
        <w:rPr>
          <w:rFonts w:cs="Times New Roman"/>
          <w:szCs w:val="24"/>
        </w:rPr>
        <w:t>stawy</w:t>
      </w:r>
      <w:r w:rsidR="009E7EF2" w:rsidRPr="008A76C1">
        <w:rPr>
          <w:rFonts w:cs="Times New Roman"/>
          <w:szCs w:val="24"/>
        </w:rPr>
        <w:t xml:space="preserve"> </w:t>
      </w:r>
      <w:r w:rsidR="006E10F3" w:rsidRPr="008A76C1">
        <w:rPr>
          <w:rFonts w:cs="Times New Roman"/>
          <w:szCs w:val="24"/>
        </w:rPr>
        <w:t>infrastrukturalne</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przewidują</w:t>
      </w:r>
      <w:r w:rsidR="009E7EF2" w:rsidRPr="008A76C1">
        <w:rPr>
          <w:rFonts w:cs="Times New Roman"/>
          <w:szCs w:val="24"/>
        </w:rPr>
        <w:t xml:space="preserve"> </w:t>
      </w:r>
      <w:r w:rsidRPr="008A76C1">
        <w:rPr>
          <w:rFonts w:cs="Times New Roman"/>
          <w:szCs w:val="24"/>
        </w:rPr>
        <w:t>konieczności</w:t>
      </w:r>
      <w:r w:rsidR="009E7EF2" w:rsidRPr="008A76C1">
        <w:rPr>
          <w:rFonts w:cs="Times New Roman"/>
          <w:szCs w:val="24"/>
        </w:rPr>
        <w:t xml:space="preserve"> </w:t>
      </w:r>
      <w:r w:rsidRPr="008A76C1">
        <w:rPr>
          <w:rFonts w:cs="Times New Roman"/>
          <w:szCs w:val="24"/>
        </w:rPr>
        <w:t>badania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toku</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administracyjnego</w:t>
      </w:r>
      <w:r w:rsidR="009E7EF2" w:rsidRPr="008A76C1">
        <w:rPr>
          <w:rFonts w:cs="Times New Roman"/>
          <w:szCs w:val="24"/>
        </w:rPr>
        <w:t xml:space="preserve"> </w:t>
      </w:r>
      <w:r w:rsidRPr="008A76C1">
        <w:rPr>
          <w:rFonts w:cs="Times New Roman"/>
          <w:szCs w:val="24"/>
        </w:rPr>
        <w:t>przez</w:t>
      </w:r>
      <w:r w:rsidR="009E7EF2" w:rsidRPr="008A76C1">
        <w:rPr>
          <w:rFonts w:cs="Times New Roman"/>
          <w:szCs w:val="24"/>
        </w:rPr>
        <w:t xml:space="preserve"> </w:t>
      </w:r>
      <w:r w:rsidRPr="008A76C1">
        <w:rPr>
          <w:rFonts w:cs="Times New Roman"/>
          <w:szCs w:val="24"/>
        </w:rPr>
        <w:t>organy</w:t>
      </w:r>
      <w:r w:rsidR="009E7EF2" w:rsidRPr="008A76C1">
        <w:rPr>
          <w:rFonts w:cs="Times New Roman"/>
          <w:szCs w:val="24"/>
        </w:rPr>
        <w:t xml:space="preserve"> </w:t>
      </w:r>
      <w:r w:rsidRPr="008A76C1">
        <w:rPr>
          <w:rFonts w:cs="Times New Roman"/>
          <w:szCs w:val="24"/>
        </w:rPr>
        <w:t>wydające</w:t>
      </w:r>
      <w:r w:rsidR="009E7EF2" w:rsidRPr="008A76C1">
        <w:rPr>
          <w:rFonts w:cs="Times New Roman"/>
          <w:szCs w:val="24"/>
        </w:rPr>
        <w:t xml:space="preserve"> </w:t>
      </w:r>
      <w:r w:rsidRPr="008A76C1">
        <w:rPr>
          <w:rFonts w:cs="Times New Roman"/>
          <w:szCs w:val="24"/>
        </w:rPr>
        <w:t>decyzje,</w:t>
      </w:r>
      <w:r w:rsidR="009E7EF2" w:rsidRPr="008A76C1">
        <w:rPr>
          <w:rFonts w:cs="Times New Roman"/>
          <w:szCs w:val="24"/>
        </w:rPr>
        <w:t xml:space="preserve"> </w:t>
      </w:r>
      <w:r w:rsidRPr="008A76C1">
        <w:rPr>
          <w:rFonts w:cs="Times New Roman"/>
          <w:szCs w:val="24"/>
        </w:rPr>
        <w:t>czy</w:t>
      </w:r>
      <w:r w:rsidR="009E7EF2" w:rsidRPr="008A76C1">
        <w:rPr>
          <w:rFonts w:cs="Times New Roman"/>
          <w:szCs w:val="24"/>
        </w:rPr>
        <w:t xml:space="preserve"> </w:t>
      </w:r>
      <w:r w:rsidRPr="008A76C1">
        <w:rPr>
          <w:rFonts w:cs="Times New Roman"/>
          <w:szCs w:val="24"/>
        </w:rPr>
        <w:t>osoby</w:t>
      </w:r>
      <w:r w:rsidR="009E7EF2" w:rsidRPr="008A76C1">
        <w:rPr>
          <w:rFonts w:cs="Times New Roman"/>
          <w:szCs w:val="24"/>
        </w:rPr>
        <w:t xml:space="preserve"> </w:t>
      </w:r>
      <w:r w:rsidR="005E4E8F" w:rsidRPr="008A76C1">
        <w:rPr>
          <w:rFonts w:cs="Times New Roman"/>
          <w:szCs w:val="24"/>
        </w:rPr>
        <w:t>obowiązane</w:t>
      </w:r>
      <w:r w:rsidR="009E7EF2" w:rsidRPr="008A76C1">
        <w:rPr>
          <w:rFonts w:cs="Times New Roman"/>
          <w:szCs w:val="24"/>
        </w:rPr>
        <w:t xml:space="preserve"> </w:t>
      </w:r>
      <w:r w:rsidR="005E4E8F" w:rsidRPr="008A76C1">
        <w:rPr>
          <w:rFonts w:cs="Times New Roman"/>
          <w:szCs w:val="24"/>
        </w:rPr>
        <w:t>do</w:t>
      </w:r>
      <w:r w:rsidR="009E7EF2" w:rsidRPr="008A76C1">
        <w:rPr>
          <w:rFonts w:cs="Times New Roman"/>
          <w:szCs w:val="24"/>
        </w:rPr>
        <w:t xml:space="preserve"> </w:t>
      </w:r>
      <w:r w:rsidR="008B0ED7" w:rsidRPr="008A76C1">
        <w:rPr>
          <w:rFonts w:cs="Times New Roman"/>
          <w:szCs w:val="24"/>
        </w:rPr>
        <w:t>opróżnienia</w:t>
      </w:r>
      <w:r w:rsidR="009E7EF2" w:rsidRPr="008A76C1">
        <w:rPr>
          <w:rFonts w:cs="Times New Roman"/>
          <w:szCs w:val="24"/>
        </w:rPr>
        <w:t xml:space="preserve"> </w:t>
      </w:r>
      <w:r w:rsidR="008B0ED7" w:rsidRPr="008A76C1">
        <w:rPr>
          <w:rFonts w:cs="Times New Roman"/>
          <w:szCs w:val="24"/>
        </w:rPr>
        <w:t>lokalu</w:t>
      </w:r>
      <w:r w:rsidR="009E7EF2" w:rsidRPr="008A76C1">
        <w:rPr>
          <w:rFonts w:cs="Times New Roman"/>
          <w:szCs w:val="24"/>
        </w:rPr>
        <w:t xml:space="preserve"> </w:t>
      </w:r>
      <w:r w:rsidR="008B0ED7" w:rsidRPr="008A76C1">
        <w:rPr>
          <w:rFonts w:cs="Times New Roman"/>
          <w:szCs w:val="24"/>
        </w:rPr>
        <w:t>mieszkalnego</w:t>
      </w:r>
      <w:r w:rsidR="009E7EF2" w:rsidRPr="008A76C1">
        <w:rPr>
          <w:rFonts w:cs="Times New Roman"/>
          <w:szCs w:val="24"/>
        </w:rPr>
        <w:t xml:space="preserve"> </w:t>
      </w:r>
      <w:r w:rsidR="008B0ED7" w:rsidRPr="008A76C1">
        <w:rPr>
          <w:rFonts w:cs="Times New Roman"/>
          <w:szCs w:val="24"/>
        </w:rPr>
        <w:t>na</w:t>
      </w:r>
      <w:r w:rsidR="009E7EF2" w:rsidRPr="008A76C1">
        <w:rPr>
          <w:rFonts w:cs="Times New Roman"/>
          <w:szCs w:val="24"/>
        </w:rPr>
        <w:t xml:space="preserve"> </w:t>
      </w:r>
      <w:r w:rsidR="008B0ED7" w:rsidRPr="008A76C1">
        <w:rPr>
          <w:rFonts w:cs="Times New Roman"/>
          <w:szCs w:val="24"/>
        </w:rPr>
        <w:t>podstawie</w:t>
      </w:r>
      <w:r w:rsidR="009E7EF2" w:rsidRPr="008A76C1">
        <w:rPr>
          <w:rFonts w:cs="Times New Roman"/>
          <w:szCs w:val="24"/>
        </w:rPr>
        <w:t xml:space="preserve"> </w:t>
      </w:r>
      <w:r w:rsidR="008B0ED7" w:rsidRPr="008A76C1">
        <w:rPr>
          <w:rFonts w:cs="Times New Roman"/>
          <w:szCs w:val="24"/>
        </w:rPr>
        <w:t>tej</w:t>
      </w:r>
      <w:r w:rsidR="009E7EF2" w:rsidRPr="008A76C1">
        <w:rPr>
          <w:rFonts w:cs="Times New Roman"/>
          <w:szCs w:val="24"/>
        </w:rPr>
        <w:t xml:space="preserve"> </w:t>
      </w:r>
      <w:r w:rsidR="008B0ED7" w:rsidRPr="008A76C1">
        <w:rPr>
          <w:rFonts w:cs="Times New Roman"/>
          <w:szCs w:val="24"/>
        </w:rPr>
        <w:t>decyzji</w:t>
      </w:r>
      <w:r w:rsidR="009E7EF2" w:rsidRPr="008A76C1">
        <w:rPr>
          <w:rFonts w:cs="Times New Roman"/>
          <w:szCs w:val="24"/>
        </w:rPr>
        <w:t xml:space="preserve"> </w:t>
      </w:r>
      <w:r w:rsidRPr="008A76C1">
        <w:rPr>
          <w:rFonts w:cs="Times New Roman"/>
          <w:szCs w:val="24"/>
        </w:rPr>
        <w:t>będą</w:t>
      </w:r>
      <w:r w:rsidR="009E7EF2" w:rsidRPr="008A76C1">
        <w:rPr>
          <w:rFonts w:cs="Times New Roman"/>
          <w:szCs w:val="24"/>
        </w:rPr>
        <w:t xml:space="preserve"> </w:t>
      </w:r>
      <w:r w:rsidRPr="008A76C1">
        <w:rPr>
          <w:rFonts w:cs="Times New Roman"/>
          <w:szCs w:val="24"/>
        </w:rPr>
        <w:t>w</w:t>
      </w:r>
      <w:r w:rsidR="00F72AD5" w:rsidRPr="008A76C1">
        <w:rPr>
          <w:rFonts w:cs="Times New Roman"/>
          <w:szCs w:val="24"/>
        </w:rPr>
        <w:t> </w:t>
      </w:r>
      <w:r w:rsidRPr="008A76C1">
        <w:rPr>
          <w:rFonts w:cs="Times New Roman"/>
          <w:szCs w:val="24"/>
        </w:rPr>
        <w:t>stanie</w:t>
      </w:r>
      <w:r w:rsidR="009E7EF2" w:rsidRPr="008A76C1">
        <w:rPr>
          <w:rFonts w:cs="Times New Roman"/>
          <w:szCs w:val="24"/>
        </w:rPr>
        <w:t xml:space="preserve"> </w:t>
      </w:r>
      <w:r w:rsidRPr="008A76C1">
        <w:rPr>
          <w:rFonts w:cs="Times New Roman"/>
          <w:szCs w:val="24"/>
        </w:rPr>
        <w:t>samodzielnie</w:t>
      </w:r>
      <w:r w:rsidR="009E7EF2" w:rsidRPr="008A76C1">
        <w:rPr>
          <w:rFonts w:cs="Times New Roman"/>
          <w:szCs w:val="24"/>
        </w:rPr>
        <w:t xml:space="preserve"> </w:t>
      </w:r>
      <w:r w:rsidRPr="008A76C1">
        <w:rPr>
          <w:rFonts w:cs="Times New Roman"/>
          <w:szCs w:val="24"/>
        </w:rPr>
        <w:t>zaspokoić</w:t>
      </w:r>
      <w:r w:rsidR="009E7EF2" w:rsidRPr="008A76C1">
        <w:rPr>
          <w:rFonts w:cs="Times New Roman"/>
          <w:szCs w:val="24"/>
        </w:rPr>
        <w:t xml:space="preserve"> </w:t>
      </w:r>
      <w:r w:rsidRPr="008A76C1">
        <w:rPr>
          <w:rFonts w:cs="Times New Roman"/>
          <w:szCs w:val="24"/>
        </w:rPr>
        <w:t>swoje</w:t>
      </w:r>
      <w:r w:rsidR="009E7EF2" w:rsidRPr="008A76C1">
        <w:rPr>
          <w:rFonts w:cs="Times New Roman"/>
          <w:szCs w:val="24"/>
        </w:rPr>
        <w:t xml:space="preserve"> </w:t>
      </w:r>
      <w:r w:rsidRPr="008A76C1">
        <w:rPr>
          <w:rFonts w:cs="Times New Roman"/>
          <w:szCs w:val="24"/>
        </w:rPr>
        <w:t>potrzeby</w:t>
      </w:r>
      <w:r w:rsidR="009E7EF2" w:rsidRPr="008A76C1">
        <w:rPr>
          <w:rFonts w:cs="Times New Roman"/>
          <w:szCs w:val="24"/>
        </w:rPr>
        <w:t xml:space="preserve"> </w:t>
      </w:r>
      <w:r w:rsidRPr="008A76C1">
        <w:rPr>
          <w:rFonts w:cs="Times New Roman"/>
          <w:szCs w:val="24"/>
        </w:rPr>
        <w:t>mieszkaniowe.</w:t>
      </w:r>
    </w:p>
    <w:p w14:paraId="6EE241B0" w14:textId="79977A0E" w:rsidR="00E27D1B" w:rsidRPr="008A76C1" w:rsidRDefault="004430D6" w:rsidP="004430D6">
      <w:pPr>
        <w:spacing w:before="120" w:after="120" w:line="240" w:lineRule="auto"/>
        <w:jc w:val="both"/>
        <w:rPr>
          <w:rFonts w:cs="Times New Roman"/>
          <w:bCs/>
          <w:szCs w:val="24"/>
        </w:rPr>
      </w:pPr>
      <w:r w:rsidRPr="008A76C1">
        <w:rPr>
          <w:rFonts w:cs="Times New Roman"/>
          <w:szCs w:val="24"/>
        </w:rPr>
        <w:t>W</w:t>
      </w:r>
      <w:r w:rsidR="009E7EF2" w:rsidRPr="008A76C1">
        <w:rPr>
          <w:rFonts w:cs="Times New Roman"/>
          <w:szCs w:val="24"/>
        </w:rPr>
        <w:t xml:space="preserve"> </w:t>
      </w:r>
      <w:r w:rsidR="005E4E8F" w:rsidRPr="008A76C1">
        <w:rPr>
          <w:rFonts w:cs="Times New Roman"/>
          <w:szCs w:val="24"/>
        </w:rPr>
        <w:t>celu</w:t>
      </w:r>
      <w:r w:rsidR="009E7EF2" w:rsidRPr="008A76C1">
        <w:rPr>
          <w:rFonts w:cs="Times New Roman"/>
          <w:szCs w:val="24"/>
        </w:rPr>
        <w:t xml:space="preserve"> </w:t>
      </w:r>
      <w:r w:rsidR="005E4E8F" w:rsidRPr="008A76C1">
        <w:rPr>
          <w:rFonts w:cs="Times New Roman"/>
          <w:szCs w:val="24"/>
        </w:rPr>
        <w:t>zagwarantowania</w:t>
      </w:r>
      <w:r w:rsidR="009E7EF2" w:rsidRPr="008A76C1">
        <w:rPr>
          <w:rFonts w:cs="Times New Roman"/>
          <w:szCs w:val="24"/>
        </w:rPr>
        <w:t xml:space="preserve"> </w:t>
      </w:r>
      <w:r w:rsidR="005E4E8F" w:rsidRPr="008A76C1">
        <w:rPr>
          <w:rFonts w:cs="Times New Roman"/>
          <w:szCs w:val="24"/>
        </w:rPr>
        <w:t>ochrony</w:t>
      </w:r>
      <w:r w:rsidR="009E7EF2" w:rsidRPr="008A76C1">
        <w:rPr>
          <w:rFonts w:cs="Times New Roman"/>
          <w:szCs w:val="24"/>
        </w:rPr>
        <w:t xml:space="preserve"> </w:t>
      </w:r>
      <w:r w:rsidR="005E4E8F" w:rsidRPr="008A76C1">
        <w:rPr>
          <w:rFonts w:cs="Times New Roman"/>
          <w:szCs w:val="24"/>
        </w:rPr>
        <w:t>przed</w:t>
      </w:r>
      <w:r w:rsidR="009E7EF2" w:rsidRPr="008A76C1">
        <w:rPr>
          <w:rFonts w:cs="Times New Roman"/>
          <w:szCs w:val="24"/>
        </w:rPr>
        <w:t xml:space="preserve"> </w:t>
      </w:r>
      <w:r w:rsidR="005E4E8F" w:rsidRPr="008A76C1">
        <w:rPr>
          <w:rFonts w:cs="Times New Roman"/>
          <w:szCs w:val="24"/>
        </w:rPr>
        <w:t>bezdomnością</w:t>
      </w:r>
      <w:r w:rsidR="009E7EF2" w:rsidRPr="008A76C1">
        <w:rPr>
          <w:rFonts w:cs="Times New Roman"/>
          <w:szCs w:val="24"/>
        </w:rPr>
        <w:t xml:space="preserve"> </w:t>
      </w:r>
      <w:r w:rsidR="005E4E8F" w:rsidRPr="008A76C1">
        <w:rPr>
          <w:rFonts w:cs="Times New Roman"/>
          <w:szCs w:val="24"/>
        </w:rPr>
        <w:t>osobom</w:t>
      </w:r>
      <w:r w:rsidR="009E7EF2" w:rsidRPr="008A76C1">
        <w:rPr>
          <w:rFonts w:cs="Times New Roman"/>
          <w:szCs w:val="24"/>
        </w:rPr>
        <w:t xml:space="preserve"> </w:t>
      </w:r>
      <w:r w:rsidR="005E4E8F" w:rsidRPr="008A76C1">
        <w:rPr>
          <w:rFonts w:cs="Times New Roman"/>
          <w:szCs w:val="24"/>
        </w:rPr>
        <w:t>eksmitowanym,</w:t>
      </w:r>
      <w:r w:rsidR="009E7EF2" w:rsidRPr="008A76C1">
        <w:rPr>
          <w:rFonts w:cs="Times New Roman"/>
          <w:szCs w:val="24"/>
        </w:rPr>
        <w:t xml:space="preserve"> </w:t>
      </w:r>
      <w:r w:rsidR="005E4E8F" w:rsidRPr="008A76C1">
        <w:rPr>
          <w:rFonts w:cs="Times New Roman"/>
          <w:szCs w:val="24"/>
        </w:rPr>
        <w:t>które</w:t>
      </w:r>
      <w:r w:rsidR="009E7EF2" w:rsidRPr="008A76C1">
        <w:rPr>
          <w:rFonts w:cs="Times New Roman"/>
          <w:szCs w:val="24"/>
        </w:rPr>
        <w:t xml:space="preserve"> </w:t>
      </w:r>
      <w:r w:rsidR="005E4E8F" w:rsidRPr="008A76C1">
        <w:rPr>
          <w:rFonts w:cs="Times New Roman"/>
          <w:szCs w:val="24"/>
        </w:rPr>
        <w:t>nie</w:t>
      </w:r>
      <w:r w:rsidR="009E7EF2" w:rsidRPr="008A76C1">
        <w:rPr>
          <w:rFonts w:cs="Times New Roman"/>
          <w:szCs w:val="24"/>
        </w:rPr>
        <w:t xml:space="preserve"> </w:t>
      </w:r>
      <w:r w:rsidR="005E4E8F" w:rsidRPr="008A76C1">
        <w:rPr>
          <w:rFonts w:cs="Times New Roman"/>
          <w:szCs w:val="24"/>
        </w:rPr>
        <w:t>są</w:t>
      </w:r>
      <w:r w:rsidR="009E7EF2" w:rsidRPr="008A76C1">
        <w:rPr>
          <w:rFonts w:cs="Times New Roman"/>
          <w:szCs w:val="24"/>
        </w:rPr>
        <w:t xml:space="preserve"> </w:t>
      </w:r>
      <w:r w:rsidR="005E4E8F" w:rsidRPr="008A76C1">
        <w:rPr>
          <w:rFonts w:cs="Times New Roman"/>
          <w:szCs w:val="24"/>
        </w:rPr>
        <w:t>w</w:t>
      </w:r>
      <w:r w:rsidR="00F72AD5" w:rsidRPr="008A76C1">
        <w:rPr>
          <w:rFonts w:cs="Times New Roman"/>
          <w:szCs w:val="24"/>
        </w:rPr>
        <w:t> </w:t>
      </w:r>
      <w:r w:rsidR="005E4E8F" w:rsidRPr="008A76C1">
        <w:rPr>
          <w:rFonts w:cs="Times New Roman"/>
          <w:szCs w:val="24"/>
        </w:rPr>
        <w:t>stanie</w:t>
      </w:r>
      <w:r w:rsidR="009E7EF2" w:rsidRPr="008A76C1">
        <w:rPr>
          <w:rFonts w:cs="Times New Roman"/>
          <w:szCs w:val="24"/>
        </w:rPr>
        <w:t xml:space="preserve"> </w:t>
      </w:r>
      <w:r w:rsidR="005E4E8F" w:rsidRPr="008A76C1">
        <w:rPr>
          <w:rFonts w:cs="Times New Roman"/>
          <w:szCs w:val="24"/>
        </w:rPr>
        <w:t>we</w:t>
      </w:r>
      <w:r w:rsidR="009E7EF2" w:rsidRPr="008A76C1">
        <w:rPr>
          <w:rFonts w:cs="Times New Roman"/>
          <w:szCs w:val="24"/>
        </w:rPr>
        <w:t xml:space="preserve"> </w:t>
      </w:r>
      <w:r w:rsidR="005E4E8F" w:rsidRPr="008A76C1">
        <w:rPr>
          <w:rFonts w:cs="Times New Roman"/>
          <w:szCs w:val="24"/>
        </w:rPr>
        <w:t>własnym</w:t>
      </w:r>
      <w:r w:rsidR="009E7EF2" w:rsidRPr="008A76C1">
        <w:rPr>
          <w:rFonts w:cs="Times New Roman"/>
          <w:szCs w:val="24"/>
        </w:rPr>
        <w:t xml:space="preserve"> </w:t>
      </w:r>
      <w:r w:rsidR="005E4E8F" w:rsidRPr="008A76C1">
        <w:rPr>
          <w:rFonts w:cs="Times New Roman"/>
          <w:szCs w:val="24"/>
        </w:rPr>
        <w:t>zakresie</w:t>
      </w:r>
      <w:r w:rsidR="009E7EF2" w:rsidRPr="008A76C1">
        <w:rPr>
          <w:rFonts w:cs="Times New Roman"/>
          <w:szCs w:val="24"/>
        </w:rPr>
        <w:t xml:space="preserve"> </w:t>
      </w:r>
      <w:r w:rsidR="005E4E8F" w:rsidRPr="008A76C1">
        <w:rPr>
          <w:rFonts w:cs="Times New Roman"/>
          <w:szCs w:val="24"/>
        </w:rPr>
        <w:t>zaspokoić</w:t>
      </w:r>
      <w:r w:rsidR="009E7EF2" w:rsidRPr="008A76C1">
        <w:rPr>
          <w:rFonts w:cs="Times New Roman"/>
          <w:szCs w:val="24"/>
        </w:rPr>
        <w:t xml:space="preserve"> </w:t>
      </w:r>
      <w:r w:rsidR="005E4E8F" w:rsidRPr="008A76C1">
        <w:rPr>
          <w:rFonts w:cs="Times New Roman"/>
          <w:szCs w:val="24"/>
        </w:rPr>
        <w:t>swoich</w:t>
      </w:r>
      <w:r w:rsidR="009E7EF2" w:rsidRPr="008A76C1">
        <w:rPr>
          <w:rFonts w:cs="Times New Roman"/>
          <w:szCs w:val="24"/>
        </w:rPr>
        <w:t xml:space="preserve"> </w:t>
      </w:r>
      <w:r w:rsidR="005E4E8F" w:rsidRPr="008A76C1">
        <w:rPr>
          <w:rFonts w:cs="Times New Roman"/>
          <w:szCs w:val="24"/>
        </w:rPr>
        <w:t>potrzeb</w:t>
      </w:r>
      <w:r w:rsidR="009E7EF2" w:rsidRPr="008A76C1">
        <w:rPr>
          <w:rFonts w:cs="Times New Roman"/>
          <w:szCs w:val="24"/>
        </w:rPr>
        <w:t xml:space="preserve"> </w:t>
      </w:r>
      <w:r w:rsidR="005E4E8F" w:rsidRPr="008A76C1">
        <w:rPr>
          <w:rFonts w:cs="Times New Roman"/>
          <w:szCs w:val="24"/>
        </w:rPr>
        <w:t>mieszkaniowych</w:t>
      </w:r>
      <w:r w:rsidR="007D6CD2" w:rsidRPr="008A76C1">
        <w:rPr>
          <w:rFonts w:cs="Times New Roman"/>
          <w:szCs w:val="24"/>
        </w:rPr>
        <w:t>,</w:t>
      </w:r>
      <w:r w:rsidR="009E7EF2" w:rsidRPr="008A76C1">
        <w:rPr>
          <w:rFonts w:cs="Times New Roman"/>
          <w:szCs w:val="24"/>
        </w:rPr>
        <w:t xml:space="preserve"> </w:t>
      </w:r>
      <w:r w:rsidR="00163886" w:rsidRPr="008A76C1">
        <w:rPr>
          <w:rFonts w:cs="Times New Roman"/>
          <w:szCs w:val="24"/>
        </w:rPr>
        <w:t>niezbę</w:t>
      </w:r>
      <w:r w:rsidR="005E4E8F" w:rsidRPr="008A76C1">
        <w:rPr>
          <w:rFonts w:cs="Times New Roman"/>
          <w:szCs w:val="24"/>
        </w:rPr>
        <w:t>dne</w:t>
      </w:r>
      <w:r w:rsidR="009E7EF2" w:rsidRPr="008A76C1">
        <w:rPr>
          <w:rFonts w:cs="Times New Roman"/>
          <w:szCs w:val="24"/>
        </w:rPr>
        <w:t xml:space="preserve"> </w:t>
      </w:r>
      <w:r w:rsidR="005E4E8F" w:rsidRPr="008A76C1">
        <w:rPr>
          <w:rFonts w:cs="Times New Roman"/>
          <w:szCs w:val="24"/>
        </w:rPr>
        <w:t>stało</w:t>
      </w:r>
      <w:r w:rsidR="009E7EF2" w:rsidRPr="008A76C1">
        <w:rPr>
          <w:rFonts w:cs="Times New Roman"/>
          <w:szCs w:val="24"/>
        </w:rPr>
        <w:t xml:space="preserve"> </w:t>
      </w:r>
      <w:r w:rsidR="005E4E8F" w:rsidRPr="008A76C1">
        <w:rPr>
          <w:rFonts w:cs="Times New Roman"/>
          <w:szCs w:val="24"/>
        </w:rPr>
        <w:t>się</w:t>
      </w:r>
      <w:r w:rsidR="009E7EF2" w:rsidRPr="008A76C1">
        <w:rPr>
          <w:rFonts w:cs="Times New Roman"/>
          <w:szCs w:val="24"/>
        </w:rPr>
        <w:t xml:space="preserve"> </w:t>
      </w:r>
      <w:r w:rsidR="005E4E8F" w:rsidRPr="008A76C1">
        <w:rPr>
          <w:rFonts w:cs="Times New Roman"/>
          <w:szCs w:val="24"/>
        </w:rPr>
        <w:t>dokonanie</w:t>
      </w:r>
      <w:r w:rsidR="009E7EF2" w:rsidRPr="008A76C1">
        <w:rPr>
          <w:rFonts w:cs="Times New Roman"/>
          <w:szCs w:val="24"/>
        </w:rPr>
        <w:t xml:space="preserve"> </w:t>
      </w:r>
      <w:r w:rsidR="005E4E8F" w:rsidRPr="008A76C1">
        <w:rPr>
          <w:rFonts w:cs="Times New Roman"/>
          <w:szCs w:val="24"/>
        </w:rPr>
        <w:t>zmian</w:t>
      </w:r>
      <w:r w:rsidR="009E7EF2" w:rsidRPr="008A76C1">
        <w:rPr>
          <w:rFonts w:cs="Times New Roman"/>
          <w:szCs w:val="24"/>
        </w:rPr>
        <w:t xml:space="preserve"> </w:t>
      </w:r>
      <w:r w:rsidR="005E4E8F" w:rsidRPr="008A76C1">
        <w:rPr>
          <w:rFonts w:cs="Times New Roman"/>
          <w:szCs w:val="24"/>
        </w:rPr>
        <w:t>w</w:t>
      </w:r>
      <w:r w:rsidR="009E7EF2" w:rsidRPr="008A76C1">
        <w:rPr>
          <w:rFonts w:cs="Times New Roman"/>
          <w:szCs w:val="24"/>
        </w:rPr>
        <w:t xml:space="preserve"> </w:t>
      </w:r>
      <w:proofErr w:type="spellStart"/>
      <w:r w:rsidR="005E4E8F" w:rsidRPr="008A76C1">
        <w:rPr>
          <w:rFonts w:cs="Times New Roman"/>
          <w:szCs w:val="24"/>
        </w:rPr>
        <w:t>u.p.e.a</w:t>
      </w:r>
      <w:proofErr w:type="spellEnd"/>
      <w:r w:rsidR="005E4E8F" w:rsidRPr="008A76C1">
        <w:rPr>
          <w:rFonts w:cs="Times New Roman"/>
          <w:szCs w:val="24"/>
        </w:rPr>
        <w:t>.</w:t>
      </w:r>
      <w:r w:rsidR="009E7EF2" w:rsidRPr="008A76C1">
        <w:rPr>
          <w:rFonts w:cs="Times New Roman"/>
          <w:szCs w:val="24"/>
        </w:rPr>
        <w:t xml:space="preserve"> </w:t>
      </w:r>
      <w:r w:rsidR="00B25F58" w:rsidRPr="008A76C1">
        <w:rPr>
          <w:rFonts w:cs="Times New Roman"/>
          <w:szCs w:val="24"/>
        </w:rPr>
        <w:t>oraz</w:t>
      </w:r>
      <w:r w:rsidR="009E7EF2" w:rsidRPr="008A76C1">
        <w:rPr>
          <w:rFonts w:cs="Times New Roman"/>
          <w:szCs w:val="24"/>
        </w:rPr>
        <w:t xml:space="preserve"> </w:t>
      </w:r>
      <w:r w:rsidR="000A7448" w:rsidRPr="008A76C1">
        <w:rPr>
          <w:rFonts w:cs="Times New Roman"/>
          <w:szCs w:val="24"/>
        </w:rPr>
        <w:t>w</w:t>
      </w:r>
      <w:r w:rsidR="009E7EF2" w:rsidRPr="008A76C1">
        <w:rPr>
          <w:rFonts w:cs="Times New Roman"/>
          <w:szCs w:val="24"/>
        </w:rPr>
        <w:t xml:space="preserve"> </w:t>
      </w:r>
      <w:r w:rsidR="006E10F3" w:rsidRPr="008A76C1">
        <w:rPr>
          <w:rFonts w:cs="Times New Roman"/>
          <w:szCs w:val="24"/>
        </w:rPr>
        <w:t>ustawie</w:t>
      </w:r>
      <w:r w:rsidR="009E7EF2" w:rsidRPr="008A76C1">
        <w:rPr>
          <w:rFonts w:cs="Times New Roman"/>
          <w:szCs w:val="24"/>
        </w:rPr>
        <w:t xml:space="preserve"> </w:t>
      </w:r>
      <w:r w:rsidR="006E10F3" w:rsidRPr="008A76C1">
        <w:rPr>
          <w:rFonts w:cs="Times New Roman"/>
          <w:szCs w:val="24"/>
        </w:rPr>
        <w:t>o</w:t>
      </w:r>
      <w:r w:rsidR="009E7EF2" w:rsidRPr="008A76C1">
        <w:rPr>
          <w:rFonts w:cs="Times New Roman"/>
          <w:szCs w:val="24"/>
        </w:rPr>
        <w:t xml:space="preserve"> </w:t>
      </w:r>
      <w:r w:rsidR="006E10F3" w:rsidRPr="008A76C1">
        <w:rPr>
          <w:rFonts w:cs="Times New Roman"/>
          <w:szCs w:val="24"/>
        </w:rPr>
        <w:t>ochronie</w:t>
      </w:r>
      <w:r w:rsidR="009E7EF2" w:rsidRPr="008A76C1">
        <w:rPr>
          <w:rFonts w:cs="Times New Roman"/>
          <w:szCs w:val="24"/>
        </w:rPr>
        <w:t xml:space="preserve"> </w:t>
      </w:r>
      <w:r w:rsidR="006E10F3" w:rsidRPr="008A76C1">
        <w:rPr>
          <w:rFonts w:cs="Times New Roman"/>
          <w:szCs w:val="24"/>
        </w:rPr>
        <w:t>praw</w:t>
      </w:r>
      <w:r w:rsidR="009E7EF2" w:rsidRPr="008A76C1">
        <w:rPr>
          <w:rFonts w:cs="Times New Roman"/>
          <w:szCs w:val="24"/>
        </w:rPr>
        <w:t xml:space="preserve"> </w:t>
      </w:r>
      <w:r w:rsidR="006E10F3" w:rsidRPr="008A76C1">
        <w:rPr>
          <w:rFonts w:cs="Times New Roman"/>
          <w:szCs w:val="24"/>
        </w:rPr>
        <w:t>lokatorów</w:t>
      </w:r>
      <w:r w:rsidR="00B25F58" w:rsidRPr="008A76C1">
        <w:rPr>
          <w:rFonts w:cs="Times New Roman"/>
          <w:szCs w:val="24"/>
        </w:rPr>
        <w:t>.</w:t>
      </w:r>
      <w:r w:rsidR="009E7EF2" w:rsidRPr="008A76C1">
        <w:rPr>
          <w:rFonts w:cs="Times New Roman"/>
          <w:bCs/>
          <w:szCs w:val="24"/>
        </w:rPr>
        <w:t xml:space="preserve"> </w:t>
      </w:r>
      <w:r w:rsidR="00766CF1" w:rsidRPr="008A76C1">
        <w:rPr>
          <w:rFonts w:cs="Times New Roman"/>
          <w:bCs/>
          <w:szCs w:val="24"/>
        </w:rPr>
        <w:t>S</w:t>
      </w:r>
      <w:r w:rsidR="000A7448" w:rsidRPr="008A76C1">
        <w:rPr>
          <w:rFonts w:cs="Times New Roman"/>
          <w:bCs/>
          <w:szCs w:val="24"/>
        </w:rPr>
        <w:t>ystem</w:t>
      </w:r>
      <w:r w:rsidR="009E7EF2" w:rsidRPr="008A76C1">
        <w:rPr>
          <w:rFonts w:cs="Times New Roman"/>
          <w:bCs/>
          <w:szCs w:val="24"/>
        </w:rPr>
        <w:t xml:space="preserve"> </w:t>
      </w:r>
      <w:r w:rsidR="000A7448" w:rsidRPr="008A76C1">
        <w:rPr>
          <w:rFonts w:cs="Times New Roman"/>
          <w:bCs/>
          <w:szCs w:val="24"/>
        </w:rPr>
        <w:t>ochrony</w:t>
      </w:r>
      <w:r w:rsidR="009E7EF2" w:rsidRPr="008A76C1">
        <w:rPr>
          <w:rFonts w:cs="Times New Roman"/>
          <w:bCs/>
          <w:szCs w:val="24"/>
        </w:rPr>
        <w:t xml:space="preserve"> </w:t>
      </w:r>
      <w:r w:rsidR="000A7448" w:rsidRPr="008A76C1">
        <w:rPr>
          <w:rFonts w:cs="Times New Roman"/>
          <w:bCs/>
          <w:szCs w:val="24"/>
        </w:rPr>
        <w:t>przed</w:t>
      </w:r>
      <w:r w:rsidR="00F72AD5" w:rsidRPr="008A76C1">
        <w:rPr>
          <w:rFonts w:cs="Times New Roman"/>
          <w:bCs/>
          <w:szCs w:val="24"/>
        </w:rPr>
        <w:t> </w:t>
      </w:r>
      <w:r w:rsidR="000A7448" w:rsidRPr="008A76C1">
        <w:rPr>
          <w:rFonts w:cs="Times New Roman"/>
          <w:bCs/>
          <w:szCs w:val="24"/>
        </w:rPr>
        <w:t>eksmisją</w:t>
      </w:r>
      <w:r w:rsidR="009E7EF2" w:rsidRPr="008A76C1">
        <w:rPr>
          <w:rFonts w:cs="Times New Roman"/>
          <w:bCs/>
          <w:szCs w:val="24"/>
        </w:rPr>
        <w:t xml:space="preserve"> </w:t>
      </w:r>
      <w:r w:rsidR="000A7448" w:rsidRPr="008A76C1">
        <w:rPr>
          <w:rFonts w:cs="Times New Roman"/>
          <w:bCs/>
          <w:szCs w:val="24"/>
        </w:rPr>
        <w:t>„na</w:t>
      </w:r>
      <w:r w:rsidR="009E7EF2" w:rsidRPr="008A76C1">
        <w:rPr>
          <w:rFonts w:cs="Times New Roman"/>
          <w:bCs/>
          <w:szCs w:val="24"/>
        </w:rPr>
        <w:t xml:space="preserve"> </w:t>
      </w:r>
      <w:r w:rsidR="000A7448" w:rsidRPr="008A76C1">
        <w:rPr>
          <w:rFonts w:cs="Times New Roman"/>
          <w:bCs/>
          <w:szCs w:val="24"/>
        </w:rPr>
        <w:t>bruk”</w:t>
      </w:r>
      <w:r w:rsidR="009E7EF2" w:rsidRPr="008A76C1">
        <w:rPr>
          <w:rFonts w:cs="Times New Roman"/>
          <w:bCs/>
          <w:szCs w:val="24"/>
        </w:rPr>
        <w:t xml:space="preserve"> </w:t>
      </w:r>
      <w:r w:rsidR="00766CF1" w:rsidRPr="008A76C1">
        <w:rPr>
          <w:rFonts w:cs="Times New Roman"/>
          <w:bCs/>
          <w:szCs w:val="24"/>
        </w:rPr>
        <w:t>oparto</w:t>
      </w:r>
      <w:r w:rsidR="009E7EF2" w:rsidRPr="008A76C1">
        <w:rPr>
          <w:rFonts w:cs="Times New Roman"/>
          <w:bCs/>
          <w:szCs w:val="24"/>
        </w:rPr>
        <w:t xml:space="preserve"> </w:t>
      </w:r>
      <w:r w:rsidR="00766CF1" w:rsidRPr="008A76C1">
        <w:rPr>
          <w:rFonts w:cs="Times New Roman"/>
          <w:bCs/>
          <w:szCs w:val="24"/>
        </w:rPr>
        <w:t>na</w:t>
      </w:r>
      <w:r w:rsidR="009E7EF2" w:rsidRPr="008A76C1">
        <w:rPr>
          <w:rFonts w:cs="Times New Roman"/>
          <w:bCs/>
          <w:szCs w:val="24"/>
        </w:rPr>
        <w:t xml:space="preserve"> </w:t>
      </w:r>
      <w:r w:rsidR="00766CF1" w:rsidRPr="008A76C1">
        <w:rPr>
          <w:rFonts w:cs="Times New Roman"/>
          <w:bCs/>
          <w:szCs w:val="24"/>
        </w:rPr>
        <w:t>wprowadzeniu</w:t>
      </w:r>
      <w:r w:rsidR="009E7EF2" w:rsidRPr="008A76C1">
        <w:rPr>
          <w:rFonts w:cs="Times New Roman"/>
          <w:bCs/>
          <w:szCs w:val="24"/>
        </w:rPr>
        <w:t xml:space="preserve"> </w:t>
      </w:r>
      <w:r w:rsidR="00766CF1" w:rsidRPr="008A76C1">
        <w:rPr>
          <w:rFonts w:cs="Times New Roman"/>
          <w:bCs/>
          <w:szCs w:val="24"/>
        </w:rPr>
        <w:t>w</w:t>
      </w:r>
      <w:r w:rsidR="009E7EF2" w:rsidRPr="008A76C1">
        <w:rPr>
          <w:rFonts w:cs="Times New Roman"/>
          <w:bCs/>
          <w:szCs w:val="24"/>
        </w:rPr>
        <w:t xml:space="preserve"> </w:t>
      </w:r>
      <w:proofErr w:type="spellStart"/>
      <w:r w:rsidR="00766CF1" w:rsidRPr="008A76C1">
        <w:rPr>
          <w:rFonts w:cs="Times New Roman"/>
          <w:bCs/>
          <w:szCs w:val="24"/>
        </w:rPr>
        <w:t>u.p.e.a</w:t>
      </w:r>
      <w:proofErr w:type="spellEnd"/>
      <w:r w:rsidR="00766CF1" w:rsidRPr="008A76C1">
        <w:rPr>
          <w:rFonts w:cs="Times New Roman"/>
          <w:bCs/>
          <w:szCs w:val="24"/>
        </w:rPr>
        <w:t>.</w:t>
      </w:r>
      <w:r w:rsidR="009E7EF2" w:rsidRPr="008A76C1">
        <w:rPr>
          <w:rFonts w:cs="Times New Roman"/>
          <w:bCs/>
          <w:szCs w:val="24"/>
        </w:rPr>
        <w:t xml:space="preserve"> </w:t>
      </w:r>
      <w:r w:rsidR="00B24EEE" w:rsidRPr="008A76C1">
        <w:rPr>
          <w:rFonts w:cs="Times New Roman"/>
          <w:bCs/>
          <w:szCs w:val="24"/>
        </w:rPr>
        <w:t>regulacji</w:t>
      </w:r>
      <w:r w:rsidR="009E7EF2" w:rsidRPr="008A76C1">
        <w:rPr>
          <w:rFonts w:cs="Times New Roman"/>
          <w:bCs/>
          <w:szCs w:val="24"/>
        </w:rPr>
        <w:t xml:space="preserve"> </w:t>
      </w:r>
      <w:r w:rsidR="000A7448" w:rsidRPr="008A76C1">
        <w:rPr>
          <w:rFonts w:cs="Times New Roman"/>
          <w:bCs/>
          <w:szCs w:val="24"/>
        </w:rPr>
        <w:t>prawnych</w:t>
      </w:r>
      <w:r w:rsidR="009E7EF2" w:rsidRPr="008A76C1">
        <w:rPr>
          <w:rFonts w:cs="Times New Roman"/>
          <w:bCs/>
          <w:szCs w:val="24"/>
        </w:rPr>
        <w:t xml:space="preserve"> </w:t>
      </w:r>
      <w:r w:rsidR="00B25F58" w:rsidRPr="008A76C1">
        <w:rPr>
          <w:rFonts w:cs="Times New Roman"/>
          <w:bCs/>
          <w:szCs w:val="24"/>
        </w:rPr>
        <w:t>zapewniając</w:t>
      </w:r>
      <w:r w:rsidR="00766CF1" w:rsidRPr="008A76C1">
        <w:rPr>
          <w:rFonts w:cs="Times New Roman"/>
          <w:bCs/>
          <w:szCs w:val="24"/>
        </w:rPr>
        <w:t>ych</w:t>
      </w:r>
      <w:r w:rsidR="009E7EF2" w:rsidRPr="008A76C1">
        <w:rPr>
          <w:rFonts w:cs="Times New Roman"/>
          <w:bCs/>
          <w:szCs w:val="24"/>
        </w:rPr>
        <w:t xml:space="preserve"> </w:t>
      </w:r>
      <w:r w:rsidR="00B25F58" w:rsidRPr="008A76C1">
        <w:rPr>
          <w:rFonts w:cs="Times New Roman"/>
          <w:bCs/>
          <w:szCs w:val="24"/>
        </w:rPr>
        <w:t>minimalną</w:t>
      </w:r>
      <w:r w:rsidR="009E7EF2" w:rsidRPr="008A76C1">
        <w:rPr>
          <w:rFonts w:cs="Times New Roman"/>
          <w:bCs/>
          <w:szCs w:val="24"/>
        </w:rPr>
        <w:t xml:space="preserve"> </w:t>
      </w:r>
      <w:r w:rsidR="00B25F58" w:rsidRPr="008A76C1">
        <w:rPr>
          <w:rFonts w:cs="Times New Roman"/>
          <w:bCs/>
          <w:szCs w:val="24"/>
        </w:rPr>
        <w:t>ochronę</w:t>
      </w:r>
      <w:r w:rsidR="009E7EF2" w:rsidRPr="008A76C1">
        <w:rPr>
          <w:rFonts w:cs="Times New Roman"/>
          <w:bCs/>
          <w:szCs w:val="24"/>
        </w:rPr>
        <w:t xml:space="preserve"> </w:t>
      </w:r>
      <w:r w:rsidR="00B25F58" w:rsidRPr="008A76C1">
        <w:rPr>
          <w:rFonts w:cs="Times New Roman"/>
          <w:bCs/>
          <w:szCs w:val="24"/>
        </w:rPr>
        <w:t>przed</w:t>
      </w:r>
      <w:r w:rsidR="009E7EF2" w:rsidRPr="008A76C1">
        <w:rPr>
          <w:rFonts w:cs="Times New Roman"/>
          <w:bCs/>
          <w:szCs w:val="24"/>
        </w:rPr>
        <w:t xml:space="preserve"> </w:t>
      </w:r>
      <w:r w:rsidR="00E27D1B" w:rsidRPr="008A76C1">
        <w:rPr>
          <w:rFonts w:cs="Times New Roman"/>
          <w:bCs/>
          <w:szCs w:val="24"/>
        </w:rPr>
        <w:t>bezdomnością</w:t>
      </w:r>
      <w:r w:rsidR="009E7EF2" w:rsidRPr="008A76C1">
        <w:rPr>
          <w:rFonts w:cs="Times New Roman"/>
          <w:bCs/>
          <w:szCs w:val="24"/>
        </w:rPr>
        <w:t xml:space="preserve"> </w:t>
      </w:r>
      <w:r w:rsidR="00E27D1B" w:rsidRPr="008A76C1">
        <w:rPr>
          <w:rFonts w:cs="Times New Roman"/>
          <w:bCs/>
          <w:szCs w:val="24"/>
        </w:rPr>
        <w:t>osobom,</w:t>
      </w:r>
      <w:r w:rsidR="009E7EF2" w:rsidRPr="008A76C1">
        <w:rPr>
          <w:rFonts w:cs="Times New Roman"/>
          <w:bCs/>
          <w:szCs w:val="24"/>
        </w:rPr>
        <w:t xml:space="preserve"> </w:t>
      </w:r>
      <w:r w:rsidR="00E27D1B" w:rsidRPr="008A76C1">
        <w:rPr>
          <w:rFonts w:cs="Times New Roman"/>
          <w:bCs/>
          <w:szCs w:val="24"/>
        </w:rPr>
        <w:t>które</w:t>
      </w:r>
      <w:r w:rsidR="009E7EF2" w:rsidRPr="008A76C1">
        <w:rPr>
          <w:rFonts w:cs="Times New Roman"/>
          <w:bCs/>
          <w:szCs w:val="24"/>
        </w:rPr>
        <w:t xml:space="preserve"> </w:t>
      </w:r>
      <w:r w:rsidR="00E27D1B" w:rsidRPr="008A76C1">
        <w:rPr>
          <w:rFonts w:cs="Times New Roman"/>
          <w:bCs/>
          <w:szCs w:val="24"/>
        </w:rPr>
        <w:t>nie</w:t>
      </w:r>
      <w:r w:rsidR="009E7EF2" w:rsidRPr="008A76C1">
        <w:rPr>
          <w:rFonts w:cs="Times New Roman"/>
          <w:bCs/>
          <w:szCs w:val="24"/>
        </w:rPr>
        <w:t xml:space="preserve"> </w:t>
      </w:r>
      <w:r w:rsidR="00E27D1B" w:rsidRPr="008A76C1">
        <w:rPr>
          <w:rFonts w:cs="Times New Roman"/>
          <w:bCs/>
          <w:szCs w:val="24"/>
        </w:rPr>
        <w:t>są</w:t>
      </w:r>
      <w:r w:rsidR="009E7EF2" w:rsidRPr="008A76C1">
        <w:rPr>
          <w:rFonts w:cs="Times New Roman"/>
          <w:bCs/>
          <w:szCs w:val="24"/>
        </w:rPr>
        <w:t xml:space="preserve"> </w:t>
      </w:r>
      <w:r w:rsidR="00E27D1B" w:rsidRPr="008A76C1">
        <w:rPr>
          <w:rFonts w:cs="Times New Roman"/>
          <w:bCs/>
          <w:szCs w:val="24"/>
        </w:rPr>
        <w:t>w</w:t>
      </w:r>
      <w:r w:rsidR="009E7EF2" w:rsidRPr="008A76C1">
        <w:rPr>
          <w:rFonts w:cs="Times New Roman"/>
          <w:bCs/>
          <w:szCs w:val="24"/>
        </w:rPr>
        <w:t xml:space="preserve"> </w:t>
      </w:r>
      <w:r w:rsidR="00E27D1B" w:rsidRPr="008A76C1">
        <w:rPr>
          <w:rFonts w:cs="Times New Roman"/>
          <w:bCs/>
          <w:szCs w:val="24"/>
        </w:rPr>
        <w:t>stanie</w:t>
      </w:r>
      <w:r w:rsidR="009E7EF2" w:rsidRPr="008A76C1">
        <w:rPr>
          <w:rFonts w:cs="Times New Roman"/>
          <w:bCs/>
          <w:szCs w:val="24"/>
        </w:rPr>
        <w:t xml:space="preserve"> </w:t>
      </w:r>
      <w:r w:rsidR="00E27D1B" w:rsidRPr="008A76C1">
        <w:rPr>
          <w:rFonts w:cs="Times New Roman"/>
          <w:bCs/>
          <w:szCs w:val="24"/>
        </w:rPr>
        <w:t>we</w:t>
      </w:r>
      <w:r w:rsidR="00F72AD5" w:rsidRPr="008A76C1">
        <w:rPr>
          <w:rFonts w:cs="Times New Roman"/>
          <w:bCs/>
          <w:szCs w:val="24"/>
        </w:rPr>
        <w:t> </w:t>
      </w:r>
      <w:r w:rsidR="00E27D1B" w:rsidRPr="008A76C1">
        <w:rPr>
          <w:rFonts w:cs="Times New Roman"/>
          <w:bCs/>
          <w:szCs w:val="24"/>
        </w:rPr>
        <w:t>własnym</w:t>
      </w:r>
      <w:r w:rsidR="009E7EF2" w:rsidRPr="008A76C1">
        <w:rPr>
          <w:rFonts w:cs="Times New Roman"/>
          <w:bCs/>
          <w:szCs w:val="24"/>
        </w:rPr>
        <w:t xml:space="preserve"> </w:t>
      </w:r>
      <w:r w:rsidR="00E27D1B" w:rsidRPr="008A76C1">
        <w:rPr>
          <w:rFonts w:cs="Times New Roman"/>
          <w:bCs/>
          <w:szCs w:val="24"/>
        </w:rPr>
        <w:t>zakresie</w:t>
      </w:r>
      <w:r w:rsidR="009E7EF2" w:rsidRPr="008A76C1">
        <w:rPr>
          <w:rFonts w:cs="Times New Roman"/>
          <w:bCs/>
          <w:szCs w:val="24"/>
        </w:rPr>
        <w:t xml:space="preserve"> </w:t>
      </w:r>
      <w:r w:rsidR="00E27D1B" w:rsidRPr="008A76C1">
        <w:rPr>
          <w:rFonts w:cs="Times New Roman"/>
          <w:bCs/>
          <w:szCs w:val="24"/>
        </w:rPr>
        <w:t>zaspokoić</w:t>
      </w:r>
      <w:r w:rsidR="009E7EF2" w:rsidRPr="008A76C1">
        <w:rPr>
          <w:rFonts w:cs="Times New Roman"/>
          <w:bCs/>
          <w:szCs w:val="24"/>
        </w:rPr>
        <w:t xml:space="preserve"> </w:t>
      </w:r>
      <w:r w:rsidR="00E27D1B" w:rsidRPr="008A76C1">
        <w:rPr>
          <w:rFonts w:cs="Times New Roman"/>
          <w:bCs/>
          <w:szCs w:val="24"/>
        </w:rPr>
        <w:t>swoich</w:t>
      </w:r>
      <w:r w:rsidR="009E7EF2" w:rsidRPr="008A76C1">
        <w:rPr>
          <w:rFonts w:cs="Times New Roman"/>
          <w:bCs/>
          <w:szCs w:val="24"/>
        </w:rPr>
        <w:t xml:space="preserve"> </w:t>
      </w:r>
      <w:r w:rsidR="00E27D1B" w:rsidRPr="008A76C1">
        <w:rPr>
          <w:rFonts w:cs="Times New Roman"/>
          <w:bCs/>
          <w:szCs w:val="24"/>
        </w:rPr>
        <w:t>potrzeb</w:t>
      </w:r>
      <w:r w:rsidR="009E7EF2" w:rsidRPr="008A76C1">
        <w:rPr>
          <w:rFonts w:cs="Times New Roman"/>
          <w:bCs/>
          <w:szCs w:val="24"/>
        </w:rPr>
        <w:t xml:space="preserve"> </w:t>
      </w:r>
      <w:r w:rsidR="00E27D1B" w:rsidRPr="008A76C1">
        <w:rPr>
          <w:rFonts w:cs="Times New Roman"/>
          <w:bCs/>
          <w:szCs w:val="24"/>
        </w:rPr>
        <w:t>mieszkaniowych.</w:t>
      </w:r>
      <w:r w:rsidR="009E7EF2" w:rsidRPr="008A76C1">
        <w:rPr>
          <w:rFonts w:cs="Times New Roman"/>
          <w:bCs/>
          <w:szCs w:val="24"/>
        </w:rPr>
        <w:t xml:space="preserve"> </w:t>
      </w:r>
      <w:r w:rsidRPr="008A76C1">
        <w:rPr>
          <w:rFonts w:cs="Times New Roman"/>
          <w:bCs/>
          <w:szCs w:val="24"/>
        </w:rPr>
        <w:t>W</w:t>
      </w:r>
      <w:r w:rsidR="009E7EF2" w:rsidRPr="008A76C1">
        <w:rPr>
          <w:rFonts w:cs="Times New Roman"/>
          <w:bCs/>
          <w:szCs w:val="24"/>
        </w:rPr>
        <w:t xml:space="preserve"> </w:t>
      </w:r>
      <w:r w:rsidR="00A078E6" w:rsidRPr="008A76C1">
        <w:rPr>
          <w:rFonts w:cs="Times New Roman"/>
          <w:bCs/>
          <w:szCs w:val="24"/>
        </w:rPr>
        <w:t>projekcie</w:t>
      </w:r>
      <w:r w:rsidR="009E7EF2" w:rsidRPr="008A76C1">
        <w:rPr>
          <w:rFonts w:cs="Times New Roman"/>
          <w:bCs/>
          <w:szCs w:val="24"/>
        </w:rPr>
        <w:t xml:space="preserve"> </w:t>
      </w:r>
      <w:r w:rsidR="00A078E6" w:rsidRPr="008A76C1">
        <w:rPr>
          <w:rFonts w:cs="Times New Roman"/>
          <w:bCs/>
          <w:szCs w:val="24"/>
        </w:rPr>
        <w:t>w</w:t>
      </w:r>
      <w:r w:rsidR="00E27D1B" w:rsidRPr="008A76C1">
        <w:rPr>
          <w:rFonts w:cs="Times New Roman"/>
          <w:bCs/>
          <w:szCs w:val="24"/>
        </w:rPr>
        <w:t>zięto</w:t>
      </w:r>
      <w:r w:rsidR="009E7EF2" w:rsidRPr="008A76C1">
        <w:rPr>
          <w:rFonts w:cs="Times New Roman"/>
          <w:bCs/>
          <w:szCs w:val="24"/>
        </w:rPr>
        <w:t xml:space="preserve"> </w:t>
      </w:r>
      <w:r w:rsidR="00E27D1B" w:rsidRPr="008A76C1">
        <w:rPr>
          <w:rFonts w:cs="Times New Roman"/>
          <w:bCs/>
          <w:szCs w:val="24"/>
        </w:rPr>
        <w:t>pod</w:t>
      </w:r>
      <w:r w:rsidR="00F72AD5" w:rsidRPr="008A76C1">
        <w:rPr>
          <w:rFonts w:cs="Times New Roman"/>
          <w:bCs/>
          <w:szCs w:val="24"/>
        </w:rPr>
        <w:t> </w:t>
      </w:r>
      <w:r w:rsidR="00E27D1B" w:rsidRPr="008A76C1">
        <w:rPr>
          <w:rFonts w:cs="Times New Roman"/>
          <w:bCs/>
          <w:szCs w:val="24"/>
        </w:rPr>
        <w:t>uwagę,</w:t>
      </w:r>
      <w:r w:rsidR="009E7EF2" w:rsidRPr="008A76C1">
        <w:rPr>
          <w:rFonts w:cs="Times New Roman"/>
          <w:bCs/>
          <w:szCs w:val="24"/>
        </w:rPr>
        <w:t xml:space="preserve"> </w:t>
      </w:r>
      <w:r w:rsidR="00E27D1B" w:rsidRPr="008A76C1">
        <w:rPr>
          <w:rFonts w:cs="Times New Roman"/>
          <w:bCs/>
          <w:szCs w:val="24"/>
        </w:rPr>
        <w:t>że</w:t>
      </w:r>
      <w:r w:rsidR="009E7EF2" w:rsidRPr="008A76C1">
        <w:rPr>
          <w:rFonts w:cs="Times New Roman"/>
          <w:bCs/>
          <w:szCs w:val="24"/>
        </w:rPr>
        <w:t xml:space="preserve"> </w:t>
      </w:r>
      <w:r w:rsidR="00E27D1B" w:rsidRPr="008A76C1">
        <w:rPr>
          <w:rFonts w:cs="Times New Roman"/>
          <w:bCs/>
          <w:szCs w:val="24"/>
        </w:rPr>
        <w:t>eksmisja</w:t>
      </w:r>
      <w:r w:rsidR="009E7EF2" w:rsidRPr="008A76C1">
        <w:rPr>
          <w:rFonts w:cs="Times New Roman"/>
          <w:bCs/>
          <w:szCs w:val="24"/>
        </w:rPr>
        <w:t xml:space="preserve"> </w:t>
      </w:r>
      <w:r w:rsidR="00E27D1B" w:rsidRPr="008A76C1">
        <w:rPr>
          <w:rFonts w:cs="Times New Roman"/>
          <w:bCs/>
          <w:szCs w:val="24"/>
        </w:rPr>
        <w:t>z</w:t>
      </w:r>
      <w:r w:rsidR="009E7EF2" w:rsidRPr="008A76C1">
        <w:rPr>
          <w:rFonts w:cs="Times New Roman"/>
          <w:bCs/>
          <w:szCs w:val="24"/>
        </w:rPr>
        <w:t xml:space="preserve"> </w:t>
      </w:r>
      <w:r w:rsidR="00E27D1B" w:rsidRPr="008A76C1">
        <w:rPr>
          <w:rFonts w:cs="Times New Roman"/>
          <w:bCs/>
          <w:szCs w:val="24"/>
        </w:rPr>
        <w:t>lokalu</w:t>
      </w:r>
      <w:r w:rsidR="009E7EF2" w:rsidRPr="008A76C1">
        <w:rPr>
          <w:rFonts w:cs="Times New Roman"/>
          <w:bCs/>
          <w:szCs w:val="24"/>
        </w:rPr>
        <w:t xml:space="preserve"> </w:t>
      </w:r>
      <w:r w:rsidR="00766CF1" w:rsidRPr="008A76C1">
        <w:rPr>
          <w:rFonts w:cs="Times New Roman"/>
          <w:bCs/>
          <w:szCs w:val="24"/>
        </w:rPr>
        <w:t>(pomieszczenia)</w:t>
      </w:r>
      <w:r w:rsidR="009E7EF2" w:rsidRPr="008A76C1">
        <w:rPr>
          <w:rFonts w:cs="Times New Roman"/>
          <w:bCs/>
          <w:szCs w:val="24"/>
        </w:rPr>
        <w:t xml:space="preserve"> </w:t>
      </w:r>
      <w:r w:rsidR="00BB3A52" w:rsidRPr="008A76C1">
        <w:rPr>
          <w:rFonts w:cs="Times New Roman"/>
          <w:bCs/>
          <w:szCs w:val="24"/>
        </w:rPr>
        <w:t>służącego</w:t>
      </w:r>
      <w:r w:rsidR="009E7EF2" w:rsidRPr="008A76C1">
        <w:rPr>
          <w:rFonts w:cs="Times New Roman"/>
          <w:bCs/>
          <w:szCs w:val="24"/>
        </w:rPr>
        <w:t xml:space="preserve"> </w:t>
      </w:r>
      <w:r w:rsidR="00BB3A52" w:rsidRPr="008A76C1">
        <w:rPr>
          <w:rFonts w:cs="Times New Roman"/>
          <w:bCs/>
          <w:szCs w:val="24"/>
        </w:rPr>
        <w:t>zaspokojeniu</w:t>
      </w:r>
      <w:r w:rsidR="009E7EF2" w:rsidRPr="008A76C1">
        <w:rPr>
          <w:rFonts w:cs="Times New Roman"/>
          <w:bCs/>
          <w:szCs w:val="24"/>
        </w:rPr>
        <w:t xml:space="preserve"> </w:t>
      </w:r>
      <w:r w:rsidR="00BB3A52" w:rsidRPr="008A76C1">
        <w:rPr>
          <w:rFonts w:cs="Times New Roman"/>
          <w:bCs/>
          <w:szCs w:val="24"/>
        </w:rPr>
        <w:t>potrzeb</w:t>
      </w:r>
      <w:r w:rsidR="009E7EF2" w:rsidRPr="008A76C1">
        <w:rPr>
          <w:rFonts w:cs="Times New Roman"/>
          <w:bCs/>
          <w:szCs w:val="24"/>
        </w:rPr>
        <w:t xml:space="preserve"> </w:t>
      </w:r>
      <w:r w:rsidR="00BB3A52" w:rsidRPr="008A76C1">
        <w:rPr>
          <w:rFonts w:cs="Times New Roman"/>
          <w:bCs/>
          <w:szCs w:val="24"/>
        </w:rPr>
        <w:t>mieszkaniowych</w:t>
      </w:r>
      <w:r w:rsidR="009E7EF2" w:rsidRPr="008A76C1">
        <w:rPr>
          <w:rFonts w:cs="Times New Roman"/>
          <w:bCs/>
          <w:szCs w:val="24"/>
        </w:rPr>
        <w:t xml:space="preserve"> </w:t>
      </w:r>
      <w:r w:rsidR="00E27D1B" w:rsidRPr="008A76C1">
        <w:rPr>
          <w:rFonts w:cs="Times New Roman"/>
          <w:bCs/>
          <w:szCs w:val="24"/>
        </w:rPr>
        <w:t>przeciwstawia</w:t>
      </w:r>
      <w:r w:rsidR="009E7EF2" w:rsidRPr="008A76C1">
        <w:rPr>
          <w:rFonts w:cs="Times New Roman"/>
          <w:bCs/>
          <w:szCs w:val="24"/>
        </w:rPr>
        <w:t xml:space="preserve"> </w:t>
      </w:r>
      <w:r w:rsidR="00E27D1B" w:rsidRPr="008A76C1">
        <w:rPr>
          <w:rFonts w:cs="Times New Roman"/>
          <w:bCs/>
          <w:szCs w:val="24"/>
        </w:rPr>
        <w:t>interesy</w:t>
      </w:r>
      <w:r w:rsidR="009E7EF2" w:rsidRPr="008A76C1">
        <w:rPr>
          <w:rFonts w:cs="Times New Roman"/>
          <w:bCs/>
          <w:szCs w:val="24"/>
        </w:rPr>
        <w:t xml:space="preserve"> </w:t>
      </w:r>
      <w:r w:rsidR="00E27D1B" w:rsidRPr="008A76C1">
        <w:rPr>
          <w:rFonts w:cs="Times New Roman"/>
          <w:bCs/>
          <w:szCs w:val="24"/>
        </w:rPr>
        <w:t>wierzyciela</w:t>
      </w:r>
      <w:r w:rsidR="009E7EF2" w:rsidRPr="008A76C1">
        <w:rPr>
          <w:rFonts w:cs="Times New Roman"/>
          <w:bCs/>
          <w:szCs w:val="24"/>
        </w:rPr>
        <w:t xml:space="preserve"> </w:t>
      </w:r>
      <w:r w:rsidR="00E27D1B" w:rsidRPr="008A76C1">
        <w:rPr>
          <w:rFonts w:cs="Times New Roman"/>
          <w:bCs/>
          <w:szCs w:val="24"/>
        </w:rPr>
        <w:t>i</w:t>
      </w:r>
      <w:r w:rsidR="009E7EF2" w:rsidRPr="008A76C1">
        <w:rPr>
          <w:rFonts w:cs="Times New Roman"/>
          <w:bCs/>
          <w:szCs w:val="24"/>
        </w:rPr>
        <w:t xml:space="preserve"> </w:t>
      </w:r>
      <w:r w:rsidR="00E27D1B" w:rsidRPr="008A76C1">
        <w:rPr>
          <w:rFonts w:cs="Times New Roman"/>
          <w:bCs/>
          <w:szCs w:val="24"/>
        </w:rPr>
        <w:t>zobowiązanego.</w:t>
      </w:r>
      <w:r w:rsidR="009E7EF2" w:rsidRPr="008A76C1">
        <w:rPr>
          <w:rFonts w:cs="Times New Roman"/>
          <w:bCs/>
          <w:szCs w:val="24"/>
        </w:rPr>
        <w:t xml:space="preserve"> </w:t>
      </w:r>
      <w:r w:rsidR="00E27D1B" w:rsidRPr="008A76C1">
        <w:rPr>
          <w:rFonts w:cs="Times New Roman"/>
          <w:bCs/>
          <w:szCs w:val="24"/>
        </w:rPr>
        <w:t>Postępowanie</w:t>
      </w:r>
      <w:r w:rsidR="009E7EF2" w:rsidRPr="008A76C1">
        <w:rPr>
          <w:rFonts w:cs="Times New Roman"/>
          <w:bCs/>
          <w:szCs w:val="24"/>
        </w:rPr>
        <w:t xml:space="preserve"> </w:t>
      </w:r>
      <w:r w:rsidR="00E27D1B" w:rsidRPr="008A76C1">
        <w:rPr>
          <w:rFonts w:cs="Times New Roman"/>
          <w:bCs/>
          <w:szCs w:val="24"/>
        </w:rPr>
        <w:t>dotyczące</w:t>
      </w:r>
      <w:r w:rsidR="009E7EF2" w:rsidRPr="008A76C1">
        <w:rPr>
          <w:rFonts w:cs="Times New Roman"/>
          <w:bCs/>
          <w:szCs w:val="24"/>
        </w:rPr>
        <w:t xml:space="preserve"> </w:t>
      </w:r>
      <w:r w:rsidR="00E27D1B" w:rsidRPr="008A76C1">
        <w:rPr>
          <w:rFonts w:cs="Times New Roman"/>
          <w:bCs/>
          <w:szCs w:val="24"/>
        </w:rPr>
        <w:t>eksmisji</w:t>
      </w:r>
      <w:r w:rsidR="009E7EF2" w:rsidRPr="008A76C1">
        <w:rPr>
          <w:rFonts w:cs="Times New Roman"/>
          <w:bCs/>
          <w:szCs w:val="24"/>
        </w:rPr>
        <w:t xml:space="preserve"> </w:t>
      </w:r>
      <w:r w:rsidR="00E27D1B" w:rsidRPr="008A76C1">
        <w:rPr>
          <w:rFonts w:cs="Times New Roman"/>
          <w:bCs/>
          <w:szCs w:val="24"/>
        </w:rPr>
        <w:t>ukształtowano</w:t>
      </w:r>
      <w:r w:rsidR="009E7EF2" w:rsidRPr="008A76C1">
        <w:rPr>
          <w:rFonts w:cs="Times New Roman"/>
          <w:bCs/>
          <w:szCs w:val="24"/>
        </w:rPr>
        <w:t xml:space="preserve"> </w:t>
      </w:r>
      <w:r w:rsidR="00E27D1B" w:rsidRPr="008A76C1">
        <w:rPr>
          <w:rFonts w:cs="Times New Roman"/>
          <w:bCs/>
          <w:szCs w:val="24"/>
        </w:rPr>
        <w:t>w</w:t>
      </w:r>
      <w:r w:rsidR="009E7EF2" w:rsidRPr="008A76C1">
        <w:rPr>
          <w:rFonts w:cs="Times New Roman"/>
          <w:bCs/>
          <w:szCs w:val="24"/>
        </w:rPr>
        <w:t xml:space="preserve"> </w:t>
      </w:r>
      <w:r w:rsidR="00E27D1B" w:rsidRPr="008A76C1">
        <w:rPr>
          <w:rFonts w:cs="Times New Roman"/>
          <w:bCs/>
          <w:szCs w:val="24"/>
        </w:rPr>
        <w:t>taki</w:t>
      </w:r>
      <w:r w:rsidR="009E7EF2" w:rsidRPr="008A76C1">
        <w:rPr>
          <w:rFonts w:cs="Times New Roman"/>
          <w:bCs/>
          <w:szCs w:val="24"/>
        </w:rPr>
        <w:t xml:space="preserve"> </w:t>
      </w:r>
      <w:r w:rsidR="00E27D1B" w:rsidRPr="008A76C1">
        <w:rPr>
          <w:rFonts w:cs="Times New Roman"/>
          <w:bCs/>
          <w:szCs w:val="24"/>
        </w:rPr>
        <w:t>sposób,</w:t>
      </w:r>
      <w:r w:rsidR="009E7EF2" w:rsidRPr="008A76C1">
        <w:rPr>
          <w:rFonts w:cs="Times New Roman"/>
          <w:bCs/>
          <w:szCs w:val="24"/>
        </w:rPr>
        <w:t xml:space="preserve"> </w:t>
      </w:r>
      <w:r w:rsidR="00E27D1B" w:rsidRPr="008A76C1">
        <w:rPr>
          <w:rFonts w:cs="Times New Roman"/>
          <w:bCs/>
          <w:szCs w:val="24"/>
        </w:rPr>
        <w:t>aby</w:t>
      </w:r>
      <w:r w:rsidR="009E7EF2" w:rsidRPr="008A76C1">
        <w:rPr>
          <w:rFonts w:cs="Times New Roman"/>
          <w:bCs/>
          <w:szCs w:val="24"/>
        </w:rPr>
        <w:t xml:space="preserve"> </w:t>
      </w:r>
      <w:r w:rsidR="00E27D1B" w:rsidRPr="008A76C1">
        <w:rPr>
          <w:rFonts w:cs="Times New Roman"/>
          <w:bCs/>
          <w:szCs w:val="24"/>
        </w:rPr>
        <w:t>z</w:t>
      </w:r>
      <w:r w:rsidR="009E7EF2" w:rsidRPr="008A76C1">
        <w:rPr>
          <w:rFonts w:cs="Times New Roman"/>
          <w:bCs/>
          <w:szCs w:val="24"/>
        </w:rPr>
        <w:t xml:space="preserve"> </w:t>
      </w:r>
      <w:r w:rsidR="00E27D1B" w:rsidRPr="008A76C1">
        <w:rPr>
          <w:rFonts w:cs="Times New Roman"/>
          <w:bCs/>
          <w:szCs w:val="24"/>
        </w:rPr>
        <w:t>jednej</w:t>
      </w:r>
      <w:r w:rsidR="009E7EF2" w:rsidRPr="008A76C1">
        <w:rPr>
          <w:rFonts w:cs="Times New Roman"/>
          <w:bCs/>
          <w:szCs w:val="24"/>
        </w:rPr>
        <w:t xml:space="preserve"> </w:t>
      </w:r>
      <w:r w:rsidR="00E27D1B" w:rsidRPr="008A76C1">
        <w:rPr>
          <w:rFonts w:cs="Times New Roman"/>
          <w:bCs/>
          <w:szCs w:val="24"/>
        </w:rPr>
        <w:t>strony</w:t>
      </w:r>
      <w:r w:rsidR="009E7EF2" w:rsidRPr="008A76C1">
        <w:rPr>
          <w:rFonts w:cs="Times New Roman"/>
          <w:bCs/>
          <w:szCs w:val="24"/>
        </w:rPr>
        <w:t xml:space="preserve"> </w:t>
      </w:r>
      <w:r w:rsidR="00E27D1B" w:rsidRPr="008A76C1">
        <w:rPr>
          <w:rFonts w:cs="Times New Roman"/>
          <w:bCs/>
          <w:szCs w:val="24"/>
        </w:rPr>
        <w:t>zapewnić</w:t>
      </w:r>
      <w:r w:rsidR="009E7EF2" w:rsidRPr="008A76C1">
        <w:rPr>
          <w:rFonts w:cs="Times New Roman"/>
          <w:bCs/>
          <w:szCs w:val="24"/>
        </w:rPr>
        <w:t xml:space="preserve"> </w:t>
      </w:r>
      <w:r w:rsidR="00E27D1B" w:rsidRPr="008A76C1">
        <w:rPr>
          <w:rFonts w:cs="Times New Roman"/>
          <w:bCs/>
          <w:szCs w:val="24"/>
        </w:rPr>
        <w:t>realizację</w:t>
      </w:r>
      <w:r w:rsidR="009E7EF2" w:rsidRPr="008A76C1">
        <w:rPr>
          <w:rFonts w:cs="Times New Roman"/>
          <w:bCs/>
          <w:szCs w:val="24"/>
        </w:rPr>
        <w:t xml:space="preserve"> </w:t>
      </w:r>
      <w:r w:rsidR="00E27D1B" w:rsidRPr="008A76C1">
        <w:rPr>
          <w:rFonts w:cs="Times New Roman"/>
          <w:bCs/>
          <w:szCs w:val="24"/>
        </w:rPr>
        <w:t>żądań</w:t>
      </w:r>
      <w:r w:rsidR="009E7EF2" w:rsidRPr="008A76C1">
        <w:rPr>
          <w:rFonts w:cs="Times New Roman"/>
          <w:bCs/>
          <w:szCs w:val="24"/>
        </w:rPr>
        <w:t xml:space="preserve"> </w:t>
      </w:r>
      <w:r w:rsidR="00E27D1B" w:rsidRPr="008A76C1">
        <w:rPr>
          <w:rFonts w:cs="Times New Roman"/>
          <w:bCs/>
          <w:szCs w:val="24"/>
        </w:rPr>
        <w:t>wierzyciela,</w:t>
      </w:r>
      <w:r w:rsidR="009E7EF2" w:rsidRPr="008A76C1">
        <w:rPr>
          <w:rFonts w:cs="Times New Roman"/>
          <w:bCs/>
          <w:szCs w:val="24"/>
        </w:rPr>
        <w:t xml:space="preserve"> </w:t>
      </w:r>
      <w:r w:rsidR="00E27D1B" w:rsidRPr="008A76C1">
        <w:rPr>
          <w:rFonts w:cs="Times New Roman"/>
          <w:bCs/>
          <w:szCs w:val="24"/>
        </w:rPr>
        <w:t>z</w:t>
      </w:r>
      <w:r w:rsidR="009E7EF2" w:rsidRPr="008A76C1">
        <w:rPr>
          <w:rFonts w:cs="Times New Roman"/>
          <w:bCs/>
          <w:szCs w:val="24"/>
        </w:rPr>
        <w:t xml:space="preserve"> </w:t>
      </w:r>
      <w:r w:rsidR="00E27D1B" w:rsidRPr="008A76C1">
        <w:rPr>
          <w:rFonts w:cs="Times New Roman"/>
          <w:bCs/>
          <w:szCs w:val="24"/>
        </w:rPr>
        <w:t>drugiej</w:t>
      </w:r>
      <w:r w:rsidR="009E7EF2" w:rsidRPr="008A76C1">
        <w:rPr>
          <w:rFonts w:cs="Times New Roman"/>
          <w:bCs/>
          <w:szCs w:val="24"/>
        </w:rPr>
        <w:t xml:space="preserve"> </w:t>
      </w:r>
      <w:r w:rsidR="00E27D1B" w:rsidRPr="008A76C1">
        <w:rPr>
          <w:rFonts w:cs="Times New Roman"/>
          <w:bCs/>
          <w:szCs w:val="24"/>
        </w:rPr>
        <w:t>zaś</w:t>
      </w:r>
      <w:r w:rsidR="009E7EF2" w:rsidRPr="008A76C1">
        <w:rPr>
          <w:rFonts w:cs="Times New Roman"/>
          <w:bCs/>
          <w:szCs w:val="24"/>
        </w:rPr>
        <w:t xml:space="preserve"> </w:t>
      </w:r>
      <w:r w:rsidR="00E27D1B" w:rsidRPr="008A76C1">
        <w:rPr>
          <w:rFonts w:cs="Times New Roman"/>
          <w:bCs/>
          <w:szCs w:val="24"/>
        </w:rPr>
        <w:t>zapewnić</w:t>
      </w:r>
      <w:r w:rsidR="009E7EF2" w:rsidRPr="008A76C1">
        <w:rPr>
          <w:rFonts w:cs="Times New Roman"/>
          <w:bCs/>
          <w:szCs w:val="24"/>
        </w:rPr>
        <w:t xml:space="preserve"> </w:t>
      </w:r>
      <w:r w:rsidR="00E27D1B" w:rsidRPr="008A76C1">
        <w:rPr>
          <w:rFonts w:cs="Times New Roman"/>
          <w:bCs/>
          <w:szCs w:val="24"/>
        </w:rPr>
        <w:t>ochronę</w:t>
      </w:r>
      <w:r w:rsidR="009E7EF2" w:rsidRPr="008A76C1">
        <w:rPr>
          <w:rFonts w:cs="Times New Roman"/>
          <w:bCs/>
          <w:szCs w:val="24"/>
        </w:rPr>
        <w:t xml:space="preserve"> </w:t>
      </w:r>
      <w:r w:rsidR="00E27D1B" w:rsidRPr="008A76C1">
        <w:rPr>
          <w:rFonts w:cs="Times New Roman"/>
          <w:bCs/>
          <w:szCs w:val="24"/>
        </w:rPr>
        <w:t>zobowiązanego</w:t>
      </w:r>
      <w:r w:rsidR="009E7EF2" w:rsidRPr="008A76C1">
        <w:rPr>
          <w:rFonts w:cs="Times New Roman"/>
          <w:bCs/>
          <w:szCs w:val="24"/>
        </w:rPr>
        <w:t xml:space="preserve"> </w:t>
      </w:r>
      <w:r w:rsidR="00766CF1" w:rsidRPr="008A76C1">
        <w:rPr>
          <w:rFonts w:cs="Times New Roman"/>
          <w:bCs/>
          <w:szCs w:val="24"/>
        </w:rPr>
        <w:t>przy</w:t>
      </w:r>
      <w:r w:rsidR="009E7EF2" w:rsidRPr="008A76C1">
        <w:rPr>
          <w:rFonts w:cs="Times New Roman"/>
          <w:bCs/>
          <w:szCs w:val="24"/>
        </w:rPr>
        <w:t xml:space="preserve"> </w:t>
      </w:r>
      <w:r w:rsidR="00766CF1" w:rsidRPr="008A76C1">
        <w:rPr>
          <w:rFonts w:cs="Times New Roman"/>
          <w:bCs/>
          <w:szCs w:val="24"/>
        </w:rPr>
        <w:t>poszanowaniu</w:t>
      </w:r>
      <w:r w:rsidR="009E7EF2" w:rsidRPr="008A76C1">
        <w:rPr>
          <w:rFonts w:cs="Times New Roman"/>
          <w:bCs/>
          <w:szCs w:val="24"/>
        </w:rPr>
        <w:t xml:space="preserve"> </w:t>
      </w:r>
      <w:r w:rsidR="00E27D1B" w:rsidRPr="008A76C1">
        <w:rPr>
          <w:rFonts w:cs="Times New Roman"/>
          <w:bCs/>
          <w:szCs w:val="24"/>
        </w:rPr>
        <w:t>jego</w:t>
      </w:r>
      <w:r w:rsidR="009E7EF2" w:rsidRPr="008A76C1">
        <w:rPr>
          <w:rFonts w:cs="Times New Roman"/>
          <w:bCs/>
          <w:szCs w:val="24"/>
        </w:rPr>
        <w:t xml:space="preserve"> </w:t>
      </w:r>
      <w:r w:rsidR="00E27D1B" w:rsidRPr="008A76C1">
        <w:rPr>
          <w:rFonts w:cs="Times New Roman"/>
          <w:bCs/>
          <w:szCs w:val="24"/>
        </w:rPr>
        <w:t>godnoś</w:t>
      </w:r>
      <w:r w:rsidR="00766CF1" w:rsidRPr="008A76C1">
        <w:rPr>
          <w:rFonts w:cs="Times New Roman"/>
          <w:bCs/>
          <w:szCs w:val="24"/>
        </w:rPr>
        <w:t>ci</w:t>
      </w:r>
      <w:r w:rsidR="009E7EF2" w:rsidRPr="008A76C1">
        <w:rPr>
          <w:rFonts w:cs="Times New Roman"/>
          <w:bCs/>
          <w:szCs w:val="24"/>
        </w:rPr>
        <w:t xml:space="preserve"> </w:t>
      </w:r>
      <w:r w:rsidR="00E27D1B" w:rsidRPr="008A76C1">
        <w:rPr>
          <w:rFonts w:cs="Times New Roman"/>
          <w:bCs/>
          <w:szCs w:val="24"/>
        </w:rPr>
        <w:t>osobist</w:t>
      </w:r>
      <w:r w:rsidR="00766CF1" w:rsidRPr="008A76C1">
        <w:rPr>
          <w:rFonts w:cs="Times New Roman"/>
          <w:bCs/>
          <w:szCs w:val="24"/>
        </w:rPr>
        <w:t>ej</w:t>
      </w:r>
      <w:r w:rsidR="00E27D1B" w:rsidRPr="008A76C1">
        <w:rPr>
          <w:rFonts w:cs="Times New Roman"/>
          <w:bCs/>
          <w:szCs w:val="24"/>
        </w:rPr>
        <w:t>.</w:t>
      </w:r>
      <w:r w:rsidR="009E7EF2" w:rsidRPr="008A76C1">
        <w:rPr>
          <w:rFonts w:cs="Times New Roman"/>
          <w:bCs/>
          <w:szCs w:val="24"/>
        </w:rPr>
        <w:t xml:space="preserve"> </w:t>
      </w:r>
      <w:r w:rsidR="00DE6B03" w:rsidRPr="008A76C1">
        <w:rPr>
          <w:rFonts w:cs="Times New Roman"/>
          <w:bCs/>
          <w:szCs w:val="24"/>
        </w:rPr>
        <w:t>Z</w:t>
      </w:r>
      <w:r w:rsidR="00766CF1" w:rsidRPr="008A76C1">
        <w:rPr>
          <w:rFonts w:cs="Times New Roman"/>
          <w:bCs/>
          <w:szCs w:val="24"/>
        </w:rPr>
        <w:t>aproponowano</w:t>
      </w:r>
      <w:r w:rsidR="00DE6B03" w:rsidRPr="008A76C1">
        <w:rPr>
          <w:rFonts w:cs="Times New Roman"/>
          <w:bCs/>
          <w:szCs w:val="24"/>
        </w:rPr>
        <w:t xml:space="preserve"> więc</w:t>
      </w:r>
      <w:r w:rsidR="009E7EF2" w:rsidRPr="008A76C1">
        <w:rPr>
          <w:rFonts w:cs="Times New Roman"/>
          <w:bCs/>
          <w:szCs w:val="24"/>
        </w:rPr>
        <w:t xml:space="preserve"> </w:t>
      </w:r>
      <w:r w:rsidR="00E27D1B" w:rsidRPr="008A76C1">
        <w:rPr>
          <w:rFonts w:cs="Times New Roman"/>
          <w:bCs/>
          <w:szCs w:val="24"/>
        </w:rPr>
        <w:t>mechanizmy</w:t>
      </w:r>
      <w:r w:rsidR="009E7EF2" w:rsidRPr="008A76C1">
        <w:rPr>
          <w:rFonts w:cs="Times New Roman"/>
          <w:bCs/>
          <w:szCs w:val="24"/>
        </w:rPr>
        <w:t xml:space="preserve"> </w:t>
      </w:r>
      <w:r w:rsidR="00E27D1B" w:rsidRPr="008A76C1">
        <w:rPr>
          <w:rFonts w:cs="Times New Roman"/>
          <w:bCs/>
          <w:szCs w:val="24"/>
        </w:rPr>
        <w:t>pozwalające</w:t>
      </w:r>
      <w:r w:rsidR="009E7EF2" w:rsidRPr="008A76C1">
        <w:rPr>
          <w:rFonts w:cs="Times New Roman"/>
          <w:bCs/>
          <w:szCs w:val="24"/>
        </w:rPr>
        <w:t xml:space="preserve"> </w:t>
      </w:r>
      <w:r w:rsidR="00E27D1B" w:rsidRPr="008A76C1">
        <w:rPr>
          <w:rFonts w:cs="Times New Roman"/>
          <w:bCs/>
          <w:szCs w:val="24"/>
        </w:rPr>
        <w:t>na</w:t>
      </w:r>
      <w:r w:rsidR="009E7EF2" w:rsidRPr="008A76C1">
        <w:rPr>
          <w:rFonts w:cs="Times New Roman"/>
          <w:bCs/>
          <w:szCs w:val="24"/>
        </w:rPr>
        <w:t xml:space="preserve"> </w:t>
      </w:r>
      <w:r w:rsidR="00E27D1B" w:rsidRPr="008A76C1">
        <w:rPr>
          <w:rFonts w:cs="Times New Roman"/>
          <w:bCs/>
          <w:szCs w:val="24"/>
        </w:rPr>
        <w:t>równoważenie</w:t>
      </w:r>
      <w:r w:rsidR="009E7EF2" w:rsidRPr="008A76C1">
        <w:rPr>
          <w:rFonts w:cs="Times New Roman"/>
          <w:bCs/>
          <w:szCs w:val="24"/>
        </w:rPr>
        <w:t xml:space="preserve"> </w:t>
      </w:r>
      <w:r w:rsidR="00E27D1B" w:rsidRPr="008A76C1">
        <w:rPr>
          <w:rFonts w:cs="Times New Roman"/>
          <w:bCs/>
          <w:szCs w:val="24"/>
        </w:rPr>
        <w:t>sprzecznych</w:t>
      </w:r>
      <w:r w:rsidR="009E7EF2" w:rsidRPr="008A76C1">
        <w:rPr>
          <w:rFonts w:cs="Times New Roman"/>
          <w:bCs/>
          <w:szCs w:val="24"/>
        </w:rPr>
        <w:t xml:space="preserve"> </w:t>
      </w:r>
      <w:r w:rsidR="00E27D1B" w:rsidRPr="008A76C1">
        <w:rPr>
          <w:rFonts w:cs="Times New Roman"/>
          <w:bCs/>
          <w:szCs w:val="24"/>
        </w:rPr>
        <w:t>interesów</w:t>
      </w:r>
      <w:r w:rsidR="009E7EF2" w:rsidRPr="008A76C1">
        <w:rPr>
          <w:rFonts w:cs="Times New Roman"/>
          <w:bCs/>
          <w:szCs w:val="24"/>
        </w:rPr>
        <w:t xml:space="preserve"> </w:t>
      </w:r>
      <w:r w:rsidR="00E27D1B" w:rsidRPr="008A76C1">
        <w:rPr>
          <w:rFonts w:cs="Times New Roman"/>
          <w:bCs/>
          <w:szCs w:val="24"/>
        </w:rPr>
        <w:t>zarówno</w:t>
      </w:r>
      <w:r w:rsidR="009E7EF2" w:rsidRPr="008A76C1">
        <w:rPr>
          <w:rFonts w:cs="Times New Roman"/>
          <w:bCs/>
          <w:szCs w:val="24"/>
        </w:rPr>
        <w:t xml:space="preserve"> </w:t>
      </w:r>
      <w:r w:rsidR="00E27D1B" w:rsidRPr="008A76C1">
        <w:rPr>
          <w:rFonts w:cs="Times New Roman"/>
          <w:bCs/>
          <w:szCs w:val="24"/>
        </w:rPr>
        <w:t>wierzycieli,</w:t>
      </w:r>
      <w:r w:rsidR="009E7EF2" w:rsidRPr="008A76C1">
        <w:rPr>
          <w:rFonts w:cs="Times New Roman"/>
          <w:bCs/>
          <w:szCs w:val="24"/>
        </w:rPr>
        <w:t xml:space="preserve"> </w:t>
      </w:r>
      <w:r w:rsidR="00E27D1B" w:rsidRPr="008A76C1">
        <w:rPr>
          <w:rFonts w:cs="Times New Roman"/>
          <w:bCs/>
          <w:szCs w:val="24"/>
        </w:rPr>
        <w:t>jak</w:t>
      </w:r>
      <w:r w:rsidR="009E7EF2" w:rsidRPr="008A76C1">
        <w:rPr>
          <w:rFonts w:cs="Times New Roman"/>
          <w:bCs/>
          <w:szCs w:val="24"/>
        </w:rPr>
        <w:t xml:space="preserve"> </w:t>
      </w:r>
      <w:r w:rsidR="00E27D1B" w:rsidRPr="008A76C1">
        <w:rPr>
          <w:rFonts w:cs="Times New Roman"/>
          <w:bCs/>
          <w:szCs w:val="24"/>
        </w:rPr>
        <w:t>i</w:t>
      </w:r>
      <w:r w:rsidR="009E7EF2" w:rsidRPr="008A76C1">
        <w:rPr>
          <w:rFonts w:cs="Times New Roman"/>
          <w:bCs/>
          <w:szCs w:val="24"/>
        </w:rPr>
        <w:t xml:space="preserve"> </w:t>
      </w:r>
      <w:r w:rsidR="00E27D1B" w:rsidRPr="008A76C1">
        <w:rPr>
          <w:rFonts w:cs="Times New Roman"/>
          <w:bCs/>
          <w:szCs w:val="24"/>
        </w:rPr>
        <w:t>zobowiązanych</w:t>
      </w:r>
      <w:r w:rsidR="00367A44" w:rsidRPr="008A76C1">
        <w:rPr>
          <w:rFonts w:cs="Times New Roman"/>
          <w:bCs/>
          <w:szCs w:val="24"/>
        </w:rPr>
        <w:t>,</w:t>
      </w:r>
      <w:r w:rsidR="009E7EF2" w:rsidRPr="008A76C1">
        <w:rPr>
          <w:rFonts w:cs="Times New Roman"/>
          <w:bCs/>
          <w:szCs w:val="24"/>
        </w:rPr>
        <w:t xml:space="preserve"> </w:t>
      </w:r>
      <w:r w:rsidR="00367A44" w:rsidRPr="008A76C1">
        <w:rPr>
          <w:rFonts w:cs="Times New Roman"/>
          <w:bCs/>
          <w:szCs w:val="24"/>
        </w:rPr>
        <w:t>gwarantując</w:t>
      </w:r>
      <w:r w:rsidR="009E7EF2" w:rsidRPr="008A76C1">
        <w:rPr>
          <w:rFonts w:cs="Times New Roman"/>
          <w:bCs/>
          <w:szCs w:val="24"/>
        </w:rPr>
        <w:t xml:space="preserve"> </w:t>
      </w:r>
      <w:r w:rsidR="00367A44" w:rsidRPr="008A76C1">
        <w:rPr>
          <w:rFonts w:cs="Times New Roman"/>
          <w:bCs/>
          <w:szCs w:val="24"/>
        </w:rPr>
        <w:t>jednocześnie</w:t>
      </w:r>
      <w:r w:rsidR="009E7EF2" w:rsidRPr="008A76C1">
        <w:rPr>
          <w:rFonts w:cs="Times New Roman"/>
          <w:bCs/>
          <w:szCs w:val="24"/>
        </w:rPr>
        <w:t xml:space="preserve"> </w:t>
      </w:r>
      <w:r w:rsidR="00367A44" w:rsidRPr="008A76C1">
        <w:rPr>
          <w:rFonts w:cs="Times New Roman"/>
          <w:bCs/>
          <w:szCs w:val="24"/>
        </w:rPr>
        <w:t>minimalną</w:t>
      </w:r>
      <w:r w:rsidR="009E7EF2" w:rsidRPr="008A76C1">
        <w:rPr>
          <w:rFonts w:cs="Times New Roman"/>
          <w:bCs/>
          <w:szCs w:val="24"/>
        </w:rPr>
        <w:t xml:space="preserve"> </w:t>
      </w:r>
      <w:r w:rsidR="00367A44" w:rsidRPr="008A76C1">
        <w:rPr>
          <w:rFonts w:cs="Times New Roman"/>
          <w:bCs/>
          <w:szCs w:val="24"/>
        </w:rPr>
        <w:t>ochronę</w:t>
      </w:r>
      <w:r w:rsidR="009E7EF2" w:rsidRPr="008A76C1">
        <w:rPr>
          <w:rFonts w:cs="Times New Roman"/>
          <w:bCs/>
          <w:szCs w:val="24"/>
        </w:rPr>
        <w:t xml:space="preserve"> </w:t>
      </w:r>
      <w:r w:rsidR="00367A44" w:rsidRPr="008A76C1">
        <w:rPr>
          <w:rFonts w:cs="Times New Roman"/>
          <w:bCs/>
          <w:szCs w:val="24"/>
        </w:rPr>
        <w:t>przed</w:t>
      </w:r>
      <w:r w:rsidR="009E7EF2" w:rsidRPr="008A76C1">
        <w:rPr>
          <w:rFonts w:cs="Times New Roman"/>
          <w:bCs/>
          <w:szCs w:val="24"/>
        </w:rPr>
        <w:t xml:space="preserve"> </w:t>
      </w:r>
      <w:r w:rsidR="00367A44" w:rsidRPr="008A76C1">
        <w:rPr>
          <w:rFonts w:cs="Times New Roman"/>
          <w:bCs/>
          <w:szCs w:val="24"/>
        </w:rPr>
        <w:t>eksmisją</w:t>
      </w:r>
      <w:r w:rsidR="009E7EF2" w:rsidRPr="008A76C1">
        <w:rPr>
          <w:rFonts w:cs="Times New Roman"/>
          <w:bCs/>
          <w:szCs w:val="24"/>
        </w:rPr>
        <w:t xml:space="preserve"> </w:t>
      </w:r>
      <w:r w:rsidR="00367A44" w:rsidRPr="008A76C1">
        <w:rPr>
          <w:rFonts w:cs="Times New Roman"/>
          <w:bCs/>
          <w:szCs w:val="24"/>
        </w:rPr>
        <w:t>„na</w:t>
      </w:r>
      <w:r w:rsidR="009E7EF2" w:rsidRPr="008A76C1">
        <w:rPr>
          <w:rFonts w:cs="Times New Roman"/>
          <w:bCs/>
          <w:szCs w:val="24"/>
        </w:rPr>
        <w:t xml:space="preserve"> </w:t>
      </w:r>
      <w:r w:rsidR="00367A44" w:rsidRPr="008A76C1">
        <w:rPr>
          <w:rFonts w:cs="Times New Roman"/>
          <w:bCs/>
          <w:szCs w:val="24"/>
        </w:rPr>
        <w:t>bruk”.</w:t>
      </w:r>
    </w:p>
    <w:p w14:paraId="64593C45" w14:textId="6CEFD993" w:rsidR="006E10F3" w:rsidRPr="008A76C1" w:rsidRDefault="006E10F3" w:rsidP="007F0918">
      <w:pPr>
        <w:spacing w:before="120" w:after="120" w:line="240" w:lineRule="auto"/>
        <w:jc w:val="both"/>
        <w:rPr>
          <w:rFonts w:cs="Times New Roman"/>
          <w:szCs w:val="24"/>
        </w:rPr>
      </w:pPr>
      <w:r w:rsidRPr="008A76C1">
        <w:rPr>
          <w:rFonts w:cs="Times New Roman"/>
          <w:b/>
          <w:szCs w:val="24"/>
        </w:rPr>
        <w:t>Projekt</w:t>
      </w:r>
      <w:r w:rsidR="009E7EF2" w:rsidRPr="008A76C1">
        <w:rPr>
          <w:rFonts w:cs="Times New Roman"/>
          <w:b/>
          <w:szCs w:val="24"/>
        </w:rPr>
        <w:t xml:space="preserve"> </w:t>
      </w:r>
      <w:r w:rsidRPr="008A76C1">
        <w:rPr>
          <w:rFonts w:cs="Times New Roman"/>
          <w:b/>
          <w:szCs w:val="24"/>
        </w:rPr>
        <w:t>ustawy</w:t>
      </w:r>
    </w:p>
    <w:p w14:paraId="2C653BB2" w14:textId="314571F8" w:rsidR="009B1C7F" w:rsidRPr="008A76C1" w:rsidRDefault="009B1C7F" w:rsidP="007F0918">
      <w:pPr>
        <w:spacing w:before="120" w:after="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(art.</w:t>
      </w:r>
      <w:r w:rsidR="009E7EF2" w:rsidRPr="008A76C1">
        <w:rPr>
          <w:rFonts w:cs="Times New Roman"/>
          <w:b/>
          <w:szCs w:val="24"/>
        </w:rPr>
        <w:t xml:space="preserve"> </w:t>
      </w:r>
      <w:r w:rsidRPr="008A76C1">
        <w:rPr>
          <w:rFonts w:cs="Times New Roman"/>
          <w:b/>
          <w:szCs w:val="24"/>
        </w:rPr>
        <w:t>26e</w:t>
      </w:r>
      <w:r w:rsidR="009E7EF2" w:rsidRPr="008A76C1">
        <w:rPr>
          <w:rFonts w:cs="Times New Roman"/>
          <w:b/>
          <w:szCs w:val="24"/>
        </w:rPr>
        <w:t xml:space="preserve"> </w:t>
      </w:r>
      <w:r w:rsidRPr="008A76C1">
        <w:rPr>
          <w:rFonts w:cs="Times New Roman"/>
          <w:b/>
          <w:szCs w:val="24"/>
        </w:rPr>
        <w:t>§</w:t>
      </w:r>
      <w:r w:rsidR="009E7EF2" w:rsidRPr="008A76C1">
        <w:rPr>
          <w:rFonts w:cs="Times New Roman"/>
          <w:b/>
          <w:szCs w:val="24"/>
        </w:rPr>
        <w:t xml:space="preserve"> </w:t>
      </w:r>
      <w:r w:rsidRPr="008A76C1">
        <w:rPr>
          <w:rFonts w:cs="Times New Roman"/>
          <w:b/>
          <w:szCs w:val="24"/>
        </w:rPr>
        <w:t>1e</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Pr="008A76C1">
        <w:rPr>
          <w:rFonts w:cs="Times New Roman"/>
          <w:b/>
          <w:szCs w:val="24"/>
        </w:rPr>
        <w:t>9</w:t>
      </w:r>
      <w:r w:rsidR="001D226A" w:rsidRPr="008A76C1">
        <w:rPr>
          <w:rFonts w:cs="Times New Roman"/>
          <w:b/>
          <w:bCs/>
          <w:szCs w:val="24"/>
        </w:rPr>
        <w:t>–</w:t>
      </w:r>
      <w:r w:rsidR="005E0439" w:rsidRPr="008A76C1">
        <w:rPr>
          <w:rFonts w:cs="Times New Roman"/>
          <w:b/>
          <w:szCs w:val="24"/>
        </w:rPr>
        <w:t>11</w:t>
      </w:r>
      <w:r w:rsidR="009E7EF2" w:rsidRPr="008A76C1">
        <w:rPr>
          <w:rFonts w:cs="Times New Roman"/>
          <w:b/>
          <w:szCs w:val="24"/>
        </w:rPr>
        <w:t xml:space="preserve"> </w:t>
      </w:r>
      <w:proofErr w:type="spellStart"/>
      <w:r w:rsidR="004C19B9" w:rsidRPr="008A76C1">
        <w:rPr>
          <w:rFonts w:cs="Times New Roman"/>
          <w:b/>
          <w:szCs w:val="24"/>
        </w:rPr>
        <w:t>u.p.e.a</w:t>
      </w:r>
      <w:proofErr w:type="spellEnd"/>
      <w:r w:rsidR="004C19B9" w:rsidRPr="008A76C1">
        <w:rPr>
          <w:rFonts w:cs="Times New Roman"/>
          <w:b/>
          <w:szCs w:val="24"/>
        </w:rPr>
        <w:t>.</w:t>
      </w:r>
      <w:r w:rsidRPr="008A76C1">
        <w:rPr>
          <w:rFonts w:cs="Times New Roman"/>
          <w:b/>
          <w:szCs w:val="24"/>
        </w:rPr>
        <w:t>)</w:t>
      </w:r>
    </w:p>
    <w:p w14:paraId="3C5D3732" w14:textId="5CCBAB59" w:rsidR="00816C9D" w:rsidRPr="008A76C1" w:rsidRDefault="00816C9D" w:rsidP="00641655">
      <w:pPr>
        <w:spacing w:before="120" w:line="240" w:lineRule="auto"/>
        <w:jc w:val="both"/>
        <w:rPr>
          <w:rFonts w:cs="Times New Roman"/>
          <w:szCs w:val="24"/>
          <w:shd w:val="clear" w:color="auto" w:fill="FFFFFF"/>
        </w:rPr>
      </w:pP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myśl</w:t>
      </w:r>
      <w:r w:rsidR="009E7EF2" w:rsidRPr="008A76C1">
        <w:rPr>
          <w:rFonts w:cs="Times New Roman"/>
          <w:szCs w:val="24"/>
          <w:shd w:val="clear" w:color="auto" w:fill="FFFFFF"/>
        </w:rPr>
        <w:t xml:space="preserve"> </w:t>
      </w:r>
      <w:r w:rsidRPr="008A76C1">
        <w:rPr>
          <w:rFonts w:cs="Times New Roman"/>
          <w:szCs w:val="24"/>
          <w:shd w:val="clear" w:color="auto" w:fill="FFFFFF"/>
        </w:rPr>
        <w:t>obowiązującego</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bookmarkStart w:id="1" w:name="_Hlk176785906"/>
      <w:r w:rsidRPr="008A76C1">
        <w:rPr>
          <w:rFonts w:cs="Times New Roman"/>
          <w:szCs w:val="24"/>
          <w:shd w:val="clear" w:color="auto" w:fill="FFFFFF"/>
        </w:rPr>
        <w:t>26</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1e</w:t>
      </w:r>
      <w:r w:rsidR="009E7EF2" w:rsidRPr="008A76C1">
        <w:rPr>
          <w:rFonts w:cs="Times New Roman"/>
          <w:szCs w:val="24"/>
          <w:shd w:val="clear" w:color="auto" w:fill="FFFFFF"/>
        </w:rPr>
        <w:t xml:space="preserve"> </w:t>
      </w:r>
      <w:bookmarkEnd w:id="1"/>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wierzyciel</w:t>
      </w:r>
      <w:r w:rsidR="009E7EF2" w:rsidRPr="008A76C1">
        <w:rPr>
          <w:rFonts w:cs="Times New Roman"/>
          <w:szCs w:val="24"/>
          <w:shd w:val="clear" w:color="auto" w:fill="FFFFFF"/>
        </w:rPr>
        <w:t xml:space="preserve"> </w:t>
      </w:r>
      <w:r w:rsidRPr="008A76C1">
        <w:rPr>
          <w:rFonts w:cs="Times New Roman"/>
          <w:szCs w:val="24"/>
          <w:shd w:val="clear" w:color="auto" w:fill="FFFFFF"/>
        </w:rPr>
        <w:t>obowiązany</w:t>
      </w:r>
      <w:r w:rsidR="009E7EF2" w:rsidRPr="008A76C1">
        <w:rPr>
          <w:rFonts w:cs="Times New Roman"/>
          <w:szCs w:val="24"/>
          <w:shd w:val="clear" w:color="auto" w:fill="FFFFFF"/>
        </w:rPr>
        <w:t xml:space="preserve"> </w:t>
      </w:r>
      <w:r w:rsidRPr="008A76C1">
        <w:rPr>
          <w:rFonts w:cs="Times New Roman"/>
          <w:szCs w:val="24"/>
          <w:shd w:val="clear" w:color="auto" w:fill="FFFFFF"/>
        </w:rPr>
        <w:t>jest</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przekazywania</w:t>
      </w:r>
      <w:r w:rsidR="009E7EF2" w:rsidRPr="008A76C1">
        <w:rPr>
          <w:rFonts w:cs="Times New Roman"/>
          <w:szCs w:val="24"/>
          <w:shd w:val="clear" w:color="auto" w:fill="FFFFFF"/>
        </w:rPr>
        <w:t xml:space="preserve"> </w:t>
      </w:r>
      <w:r w:rsidR="003C7352" w:rsidRPr="008A76C1">
        <w:rPr>
          <w:rFonts w:cs="Times New Roman"/>
          <w:szCs w:val="24"/>
          <w:shd w:val="clear" w:color="auto" w:fill="FFFFFF"/>
        </w:rPr>
        <w:t>organowi</w:t>
      </w:r>
      <w:r w:rsidR="009E7EF2" w:rsidRPr="008A76C1">
        <w:rPr>
          <w:rFonts w:cs="Times New Roman"/>
          <w:szCs w:val="24"/>
          <w:shd w:val="clear" w:color="auto" w:fill="FFFFFF"/>
        </w:rPr>
        <w:t xml:space="preserve"> </w:t>
      </w:r>
      <w:r w:rsidRPr="008A76C1">
        <w:rPr>
          <w:rFonts w:cs="Times New Roman"/>
          <w:szCs w:val="24"/>
          <w:shd w:val="clear" w:color="auto" w:fill="FFFFFF"/>
        </w:rPr>
        <w:t>egzekucyjnemu</w:t>
      </w:r>
      <w:r w:rsidR="009E7EF2" w:rsidRPr="008A76C1">
        <w:rPr>
          <w:rFonts w:cs="Times New Roman"/>
          <w:szCs w:val="24"/>
          <w:shd w:val="clear" w:color="auto" w:fill="FFFFFF"/>
        </w:rPr>
        <w:t xml:space="preserve"> </w:t>
      </w:r>
      <w:r w:rsidRPr="008A76C1">
        <w:rPr>
          <w:rFonts w:cs="Times New Roman"/>
          <w:szCs w:val="24"/>
          <w:shd w:val="clear" w:color="auto" w:fill="FFFFFF"/>
        </w:rPr>
        <w:t>wraz</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wnioskiem</w:t>
      </w:r>
      <w:r w:rsidR="009E7EF2" w:rsidRPr="008A76C1">
        <w:rPr>
          <w:rFonts w:cs="Times New Roman"/>
          <w:szCs w:val="24"/>
          <w:shd w:val="clear" w:color="auto" w:fill="FFFFFF"/>
        </w:rPr>
        <w:t xml:space="preserve"> </w:t>
      </w:r>
      <w:r w:rsidRPr="008A76C1">
        <w:rPr>
          <w:rFonts w:cs="Times New Roman"/>
          <w:szCs w:val="24"/>
          <w:shd w:val="clear" w:color="auto" w:fill="FFFFFF"/>
        </w:rPr>
        <w:t>egzekucyjnym</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tytułem</w:t>
      </w:r>
      <w:r w:rsidR="009E7EF2" w:rsidRPr="008A76C1">
        <w:rPr>
          <w:rFonts w:cs="Times New Roman"/>
          <w:szCs w:val="24"/>
          <w:shd w:val="clear" w:color="auto" w:fill="FFFFFF"/>
        </w:rPr>
        <w:t xml:space="preserve"> </w:t>
      </w:r>
      <w:r w:rsidRPr="008A76C1">
        <w:rPr>
          <w:rFonts w:cs="Times New Roman"/>
          <w:szCs w:val="24"/>
          <w:shd w:val="clear" w:color="auto" w:fill="FFFFFF"/>
        </w:rPr>
        <w:t>wykonawczym</w:t>
      </w:r>
      <w:r w:rsidR="009E7EF2" w:rsidRPr="008A76C1">
        <w:rPr>
          <w:rFonts w:cs="Times New Roman"/>
          <w:szCs w:val="24"/>
          <w:shd w:val="clear" w:color="auto" w:fill="FFFFFF"/>
        </w:rPr>
        <w:t xml:space="preserve"> </w:t>
      </w:r>
      <w:r w:rsidR="007D6CD2" w:rsidRPr="008A76C1">
        <w:rPr>
          <w:rFonts w:cs="Times New Roman"/>
          <w:szCs w:val="24"/>
          <w:shd w:val="clear" w:color="auto" w:fill="FFFFFF"/>
        </w:rPr>
        <w:t xml:space="preserve">dodatkowych </w:t>
      </w:r>
      <w:r w:rsidRPr="008A76C1">
        <w:rPr>
          <w:rFonts w:cs="Times New Roman"/>
          <w:szCs w:val="24"/>
          <w:shd w:val="clear" w:color="auto" w:fill="FFFFFF"/>
        </w:rPr>
        <w:t>informacji</w:t>
      </w:r>
      <w:r w:rsidR="009E7EF2" w:rsidRPr="008A76C1">
        <w:rPr>
          <w:rFonts w:cs="Times New Roman"/>
          <w:szCs w:val="24"/>
          <w:shd w:val="clear" w:color="auto" w:fill="FFFFFF"/>
        </w:rPr>
        <w:t xml:space="preserve"> </w:t>
      </w:r>
      <w:r w:rsidRPr="008A76C1">
        <w:rPr>
          <w:rFonts w:cs="Times New Roman"/>
          <w:szCs w:val="24"/>
          <w:shd w:val="clear" w:color="auto" w:fill="FFFFFF"/>
        </w:rPr>
        <w:t>mając</w:t>
      </w:r>
      <w:r w:rsidR="00DF7734" w:rsidRPr="008A76C1">
        <w:rPr>
          <w:rFonts w:cs="Times New Roman"/>
          <w:szCs w:val="24"/>
          <w:shd w:val="clear" w:color="auto" w:fill="FFFFFF"/>
        </w:rPr>
        <w:t>ych</w:t>
      </w:r>
      <w:r w:rsidR="009E7EF2" w:rsidRPr="008A76C1">
        <w:rPr>
          <w:rFonts w:cs="Times New Roman"/>
          <w:szCs w:val="24"/>
          <w:shd w:val="clear" w:color="auto" w:fill="FFFFFF"/>
        </w:rPr>
        <w:t xml:space="preserve"> </w:t>
      </w:r>
      <w:r w:rsidRPr="008A76C1">
        <w:rPr>
          <w:rFonts w:cs="Times New Roman"/>
          <w:szCs w:val="24"/>
          <w:shd w:val="clear" w:color="auto" w:fill="FFFFFF"/>
        </w:rPr>
        <w:t>istotne</w:t>
      </w:r>
      <w:r w:rsidR="009E7EF2" w:rsidRPr="008A76C1">
        <w:rPr>
          <w:rFonts w:cs="Times New Roman"/>
          <w:szCs w:val="24"/>
          <w:shd w:val="clear" w:color="auto" w:fill="FFFFFF"/>
        </w:rPr>
        <w:t xml:space="preserve"> </w:t>
      </w:r>
      <w:r w:rsidRPr="008A76C1">
        <w:rPr>
          <w:rFonts w:cs="Times New Roman"/>
          <w:szCs w:val="24"/>
          <w:shd w:val="clear" w:color="auto" w:fill="FFFFFF"/>
        </w:rPr>
        <w:t>znaczenie</w:t>
      </w:r>
      <w:r w:rsidR="009E7EF2" w:rsidRPr="008A76C1">
        <w:rPr>
          <w:rFonts w:cs="Times New Roman"/>
          <w:szCs w:val="24"/>
          <w:shd w:val="clear" w:color="auto" w:fill="FFFFFF"/>
        </w:rPr>
        <w:t xml:space="preserve"> </w:t>
      </w:r>
      <w:r w:rsidRPr="008A76C1">
        <w:rPr>
          <w:rFonts w:cs="Times New Roman"/>
          <w:szCs w:val="24"/>
          <w:shd w:val="clear" w:color="auto" w:fill="FFFFFF"/>
        </w:rPr>
        <w:t>dla</w:t>
      </w:r>
      <w:r w:rsidR="009E7EF2" w:rsidRPr="008A76C1">
        <w:rPr>
          <w:rFonts w:cs="Times New Roman"/>
          <w:szCs w:val="24"/>
          <w:shd w:val="clear" w:color="auto" w:fill="FFFFFF"/>
        </w:rPr>
        <w:t xml:space="preserve"> </w:t>
      </w:r>
      <w:r w:rsidRPr="008A76C1">
        <w:rPr>
          <w:rFonts w:cs="Times New Roman"/>
          <w:szCs w:val="24"/>
          <w:shd w:val="clear" w:color="auto" w:fill="FFFFFF"/>
        </w:rPr>
        <w:t>wszczęcia</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prowadzenia</w:t>
      </w:r>
      <w:r w:rsidR="009E7EF2" w:rsidRPr="008A76C1">
        <w:rPr>
          <w:rFonts w:cs="Times New Roman"/>
          <w:szCs w:val="24"/>
          <w:shd w:val="clear" w:color="auto" w:fill="FFFFFF"/>
        </w:rPr>
        <w:t xml:space="preserve"> </w:t>
      </w:r>
      <w:r w:rsidRPr="008A76C1">
        <w:rPr>
          <w:rFonts w:cs="Times New Roman"/>
          <w:szCs w:val="24"/>
          <w:shd w:val="clear" w:color="auto" w:fill="FFFFFF"/>
        </w:rPr>
        <w:t>egzekucji</w:t>
      </w:r>
      <w:r w:rsidR="009E7EF2" w:rsidRPr="008A76C1">
        <w:rPr>
          <w:rFonts w:cs="Times New Roman"/>
          <w:szCs w:val="24"/>
          <w:shd w:val="clear" w:color="auto" w:fill="FFFFFF"/>
        </w:rPr>
        <w:t xml:space="preserve"> </w:t>
      </w:r>
      <w:r w:rsidRPr="008A76C1">
        <w:rPr>
          <w:rFonts w:cs="Times New Roman"/>
          <w:szCs w:val="24"/>
          <w:shd w:val="clear" w:color="auto" w:fill="FFFFFF"/>
        </w:rPr>
        <w:t>administracyjnej.</w:t>
      </w:r>
      <w:r w:rsidR="009E7EF2" w:rsidRPr="008A76C1">
        <w:rPr>
          <w:rFonts w:cs="Times New Roman"/>
          <w:szCs w:val="24"/>
          <w:shd w:val="clear" w:color="auto" w:fill="FFFFFF"/>
        </w:rPr>
        <w:t xml:space="preserve"> </w:t>
      </w:r>
      <w:r w:rsidRPr="008A76C1">
        <w:rPr>
          <w:rFonts w:cs="Times New Roman"/>
          <w:szCs w:val="24"/>
          <w:shd w:val="clear" w:color="auto" w:fill="FFFFFF"/>
        </w:rPr>
        <w:t>Proponuje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rozszerzenie</w:t>
      </w:r>
      <w:r w:rsidR="009E7EF2" w:rsidRPr="008A76C1">
        <w:rPr>
          <w:rFonts w:cs="Times New Roman"/>
          <w:szCs w:val="24"/>
          <w:shd w:val="clear" w:color="auto" w:fill="FFFFFF"/>
        </w:rPr>
        <w:t xml:space="preserve"> </w:t>
      </w:r>
      <w:r w:rsidRPr="008A76C1">
        <w:rPr>
          <w:rFonts w:cs="Times New Roman"/>
          <w:szCs w:val="24"/>
          <w:shd w:val="clear" w:color="auto" w:fill="FFFFFF"/>
        </w:rPr>
        <w:t>katalogu</w:t>
      </w:r>
      <w:r w:rsidR="009E7EF2" w:rsidRPr="008A76C1">
        <w:rPr>
          <w:rFonts w:cs="Times New Roman"/>
          <w:szCs w:val="24"/>
          <w:shd w:val="clear" w:color="auto" w:fill="FFFFFF"/>
        </w:rPr>
        <w:t xml:space="preserve"> </w:t>
      </w:r>
      <w:r w:rsidR="00DF7734" w:rsidRPr="008A76C1">
        <w:rPr>
          <w:rFonts w:cs="Times New Roman"/>
          <w:szCs w:val="24"/>
          <w:shd w:val="clear" w:color="auto" w:fill="FFFFFF"/>
        </w:rPr>
        <w:t>z</w:t>
      </w:r>
      <w:r w:rsidR="009E7EF2" w:rsidRPr="008A76C1">
        <w:rPr>
          <w:rFonts w:cs="Times New Roman"/>
          <w:szCs w:val="24"/>
          <w:shd w:val="clear" w:color="auto" w:fill="FFFFFF"/>
        </w:rPr>
        <w:t xml:space="preserve"> </w:t>
      </w:r>
      <w:r w:rsidR="00DF7734" w:rsidRPr="008A76C1">
        <w:rPr>
          <w:rFonts w:cs="Times New Roman"/>
          <w:szCs w:val="24"/>
          <w:shd w:val="clear" w:color="auto" w:fill="FFFFFF"/>
        </w:rPr>
        <w:t>art.</w:t>
      </w:r>
      <w:r w:rsidR="009E7EF2" w:rsidRPr="008A76C1">
        <w:rPr>
          <w:rFonts w:cs="Times New Roman"/>
          <w:szCs w:val="24"/>
          <w:shd w:val="clear" w:color="auto" w:fill="FFFFFF"/>
        </w:rPr>
        <w:t xml:space="preserve"> </w:t>
      </w:r>
      <w:r w:rsidR="00DF7734" w:rsidRPr="008A76C1">
        <w:rPr>
          <w:rFonts w:cs="Times New Roman"/>
          <w:szCs w:val="24"/>
          <w:shd w:val="clear" w:color="auto" w:fill="FFFFFF"/>
        </w:rPr>
        <w:t>26</w:t>
      </w:r>
      <w:r w:rsidR="009E7EF2" w:rsidRPr="008A76C1">
        <w:rPr>
          <w:rFonts w:cs="Times New Roman"/>
          <w:szCs w:val="24"/>
          <w:shd w:val="clear" w:color="auto" w:fill="FFFFFF"/>
        </w:rPr>
        <w:t xml:space="preserve"> </w:t>
      </w:r>
      <w:r w:rsidR="00DF7734" w:rsidRPr="008A76C1">
        <w:rPr>
          <w:rFonts w:cs="Times New Roman"/>
          <w:szCs w:val="24"/>
          <w:shd w:val="clear" w:color="auto" w:fill="FFFFFF"/>
        </w:rPr>
        <w:t>§</w:t>
      </w:r>
      <w:r w:rsidR="009E7EF2" w:rsidRPr="008A76C1">
        <w:rPr>
          <w:rFonts w:cs="Times New Roman"/>
          <w:szCs w:val="24"/>
          <w:shd w:val="clear" w:color="auto" w:fill="FFFFFF"/>
        </w:rPr>
        <w:t xml:space="preserve"> </w:t>
      </w:r>
      <w:r w:rsidR="00DF7734" w:rsidRPr="008A76C1">
        <w:rPr>
          <w:rFonts w:cs="Times New Roman"/>
          <w:szCs w:val="24"/>
          <w:shd w:val="clear" w:color="auto" w:fill="FFFFFF"/>
        </w:rPr>
        <w:t>1e</w:t>
      </w:r>
      <w:r w:rsidR="009E7EF2" w:rsidRPr="008A76C1">
        <w:rPr>
          <w:rFonts w:cs="Times New Roman"/>
          <w:szCs w:val="24"/>
          <w:shd w:val="clear" w:color="auto" w:fill="FFFFFF"/>
        </w:rPr>
        <w:t xml:space="preserve"> </w:t>
      </w:r>
      <w:proofErr w:type="spellStart"/>
      <w:r w:rsidR="00DF7734" w:rsidRPr="008A76C1">
        <w:rPr>
          <w:rFonts w:cs="Times New Roman"/>
          <w:szCs w:val="24"/>
          <w:shd w:val="clear" w:color="auto" w:fill="FFFFFF"/>
        </w:rPr>
        <w:t>u.p.e.a</w:t>
      </w:r>
      <w:proofErr w:type="spellEnd"/>
      <w:r w:rsidR="009E7EF2" w:rsidRPr="008A76C1">
        <w:rPr>
          <w:rFonts w:cs="Times New Roman"/>
          <w:szCs w:val="24"/>
          <w:shd w:val="clear" w:color="auto" w:fill="FFFFFF"/>
        </w:rPr>
        <w:t xml:space="preserve"> </w:t>
      </w:r>
      <w:r w:rsidR="009C029C" w:rsidRPr="008A76C1">
        <w:rPr>
          <w:rFonts w:cs="Times New Roman"/>
          <w:szCs w:val="24"/>
          <w:shd w:val="clear" w:color="auto" w:fill="FFFFFF"/>
        </w:rPr>
        <w:t>o</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informacje</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przekazywane</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w</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związku</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z</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egzekucją</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obowiązku</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lokalu</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(pomieszczenia)</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00955D01" w:rsidRPr="008A76C1">
        <w:rPr>
          <w:rFonts w:cs="Times New Roman"/>
          <w:szCs w:val="24"/>
          <w:shd w:val="clear" w:color="auto" w:fill="FFFFFF"/>
        </w:rPr>
        <w:t>Według</w:t>
      </w:r>
      <w:r w:rsidR="009E7EF2" w:rsidRPr="008A76C1">
        <w:rPr>
          <w:rFonts w:cs="Times New Roman"/>
          <w:szCs w:val="24"/>
          <w:shd w:val="clear" w:color="auto" w:fill="FFFFFF"/>
        </w:rPr>
        <w:t xml:space="preserve"> </w:t>
      </w:r>
      <w:r w:rsidRPr="008A76C1">
        <w:rPr>
          <w:rFonts w:cs="Times New Roman"/>
          <w:szCs w:val="24"/>
          <w:shd w:val="clear" w:color="auto" w:fill="FFFFFF"/>
        </w:rPr>
        <w:lastRenderedPageBreak/>
        <w:t>projektowanego</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w</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art.</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26</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1e</w:t>
      </w:r>
      <w:r w:rsidR="009E7EF2" w:rsidRPr="008A76C1">
        <w:rPr>
          <w:rFonts w:cs="Times New Roman"/>
          <w:szCs w:val="24"/>
          <w:shd w:val="clear" w:color="auto" w:fill="FFFFFF"/>
        </w:rPr>
        <w:t xml:space="preserve"> </w:t>
      </w:r>
      <w:r w:rsidRPr="008A76C1">
        <w:rPr>
          <w:rFonts w:cs="Times New Roman"/>
          <w:szCs w:val="24"/>
          <w:shd w:val="clear" w:color="auto" w:fill="FFFFFF"/>
        </w:rPr>
        <w:t>pkt</w:t>
      </w:r>
      <w:r w:rsidR="009E7EF2" w:rsidRPr="008A76C1">
        <w:rPr>
          <w:rFonts w:cs="Times New Roman"/>
          <w:szCs w:val="24"/>
          <w:shd w:val="clear" w:color="auto" w:fill="FFFFFF"/>
        </w:rPr>
        <w:t xml:space="preserve"> </w:t>
      </w:r>
      <w:r w:rsidRPr="008A76C1">
        <w:rPr>
          <w:rFonts w:cs="Times New Roman"/>
          <w:szCs w:val="24"/>
          <w:shd w:val="clear" w:color="auto" w:fill="FFFFFF"/>
        </w:rPr>
        <w:t>9</w:t>
      </w:r>
      <w:r w:rsidR="009E7EF2" w:rsidRPr="008A76C1">
        <w:rPr>
          <w:rFonts w:cs="Times New Roman"/>
          <w:szCs w:val="24"/>
          <w:shd w:val="clear" w:color="auto" w:fill="FFFFFF"/>
        </w:rPr>
        <w:t xml:space="preserve"> </w:t>
      </w:r>
      <w:proofErr w:type="spellStart"/>
      <w:r w:rsidR="009C029C" w:rsidRPr="008A76C1">
        <w:rPr>
          <w:rFonts w:cs="Times New Roman"/>
          <w:szCs w:val="24"/>
          <w:shd w:val="clear" w:color="auto" w:fill="FFFFFF"/>
        </w:rPr>
        <w:t>u.p.e.a</w:t>
      </w:r>
      <w:proofErr w:type="spellEnd"/>
      <w:r w:rsidR="009C029C"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wierzyciel</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informował</w:t>
      </w:r>
      <w:r w:rsidR="009E7EF2" w:rsidRPr="008A76C1">
        <w:rPr>
          <w:rFonts w:cs="Times New Roman"/>
          <w:szCs w:val="24"/>
          <w:shd w:val="clear" w:color="auto" w:fill="FFFFFF"/>
        </w:rPr>
        <w:t xml:space="preserve"> </w:t>
      </w:r>
      <w:r w:rsidRPr="008A76C1">
        <w:rPr>
          <w:rFonts w:cs="Times New Roman"/>
          <w:szCs w:val="24"/>
          <w:shd w:val="clear" w:color="auto" w:fill="FFFFFF"/>
        </w:rPr>
        <w:t>organ</w:t>
      </w:r>
      <w:r w:rsidR="009E7EF2" w:rsidRPr="008A76C1">
        <w:rPr>
          <w:rFonts w:cs="Times New Roman"/>
          <w:szCs w:val="24"/>
          <w:shd w:val="clear" w:color="auto" w:fill="FFFFFF"/>
        </w:rPr>
        <w:t xml:space="preserve"> </w:t>
      </w:r>
      <w:r w:rsidRPr="008A76C1">
        <w:rPr>
          <w:rFonts w:cs="Times New Roman"/>
          <w:szCs w:val="24"/>
          <w:shd w:val="clear" w:color="auto" w:fill="FFFFFF"/>
        </w:rPr>
        <w:t>egzekucyjny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001C6FBA" w:rsidRPr="008A76C1">
        <w:rPr>
          <w:rFonts w:cs="Times New Roman"/>
          <w:szCs w:val="24"/>
          <w:shd w:val="clear" w:color="auto" w:fill="FFFFFF"/>
        </w:rPr>
        <w:t xml:space="preserve">tym, że decyzja nakładająca obowiązek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służącego</w:t>
      </w:r>
      <w:r w:rsidR="009E7EF2" w:rsidRPr="008A76C1">
        <w:rPr>
          <w:rFonts w:cs="Times New Roman"/>
          <w:szCs w:val="24"/>
          <w:shd w:val="clear" w:color="auto" w:fill="FFFFFF"/>
        </w:rPr>
        <w:t xml:space="preserve"> </w:t>
      </w:r>
      <w:r w:rsidRPr="008A76C1">
        <w:rPr>
          <w:rFonts w:cs="Times New Roman"/>
          <w:szCs w:val="24"/>
          <w:shd w:val="clear" w:color="auto" w:fill="FFFFFF"/>
        </w:rPr>
        <w:t>zaspokojeniu</w:t>
      </w:r>
      <w:r w:rsidR="009E7EF2" w:rsidRPr="008A76C1">
        <w:rPr>
          <w:rFonts w:cs="Times New Roman"/>
          <w:szCs w:val="24"/>
          <w:shd w:val="clear" w:color="auto" w:fill="FFFFFF"/>
        </w:rPr>
        <w:t xml:space="preserve"> </w:t>
      </w:r>
      <w:r w:rsidRPr="008A76C1">
        <w:rPr>
          <w:rFonts w:cs="Times New Roman"/>
          <w:szCs w:val="24"/>
          <w:shd w:val="clear" w:color="auto" w:fill="FFFFFF"/>
        </w:rPr>
        <w:t>potrzeb</w:t>
      </w:r>
      <w:r w:rsidR="009E7EF2" w:rsidRPr="008A76C1">
        <w:rPr>
          <w:rFonts w:cs="Times New Roman"/>
          <w:szCs w:val="24"/>
          <w:shd w:val="clear" w:color="auto" w:fill="FFFFFF"/>
        </w:rPr>
        <w:t xml:space="preserve"> </w:t>
      </w:r>
      <w:r w:rsidRPr="008A76C1">
        <w:rPr>
          <w:rFonts w:cs="Times New Roman"/>
          <w:szCs w:val="24"/>
          <w:shd w:val="clear" w:color="auto" w:fill="FFFFFF"/>
        </w:rPr>
        <w:t>mieszkaniowych</w:t>
      </w:r>
      <w:r w:rsidR="001C6FBA" w:rsidRPr="008A76C1">
        <w:rPr>
          <w:rFonts w:cs="Times New Roman"/>
          <w:szCs w:val="24"/>
          <w:shd w:val="clear" w:color="auto" w:fill="FFFFFF"/>
        </w:rPr>
        <w:t xml:space="preserve"> została wydana z powodu</w:t>
      </w:r>
      <w:r w:rsidRPr="008A76C1">
        <w:rPr>
          <w:rFonts w:cs="Times New Roman"/>
          <w:szCs w:val="24"/>
          <w:shd w:val="clear" w:color="auto" w:fill="FFFFFF"/>
        </w:rPr>
        <w:t>:</w:t>
      </w:r>
    </w:p>
    <w:p w14:paraId="45E2C24A" w14:textId="0C796042" w:rsidR="007B5082" w:rsidRPr="008A76C1" w:rsidRDefault="00816C9D" w:rsidP="00641655">
      <w:pPr>
        <w:pStyle w:val="Akapitzlist"/>
        <w:numPr>
          <w:ilvl w:val="0"/>
          <w:numId w:val="27"/>
        </w:numPr>
        <w:jc w:val="both"/>
        <w:rPr>
          <w:rFonts w:ascii="Times New Roman" w:hAnsi="Times New Roman"/>
          <w:shd w:val="clear" w:color="auto" w:fill="FFFFFF"/>
        </w:rPr>
      </w:pPr>
      <w:r w:rsidRPr="008A76C1">
        <w:rPr>
          <w:rFonts w:ascii="Times New Roman" w:hAnsi="Times New Roman"/>
        </w:rPr>
        <w:t>wykraczani</w:t>
      </w:r>
      <w:r w:rsidR="001C6FBA" w:rsidRPr="008A76C1">
        <w:rPr>
          <w:rFonts w:ascii="Times New Roman" w:hAnsi="Times New Roman"/>
        </w:rPr>
        <w:t>a</w:t>
      </w:r>
      <w:r w:rsidR="009E7EF2" w:rsidRPr="008A76C1">
        <w:rPr>
          <w:rFonts w:ascii="Times New Roman" w:hAnsi="Times New Roman"/>
        </w:rPr>
        <w:t xml:space="preserve"> </w:t>
      </w:r>
      <w:r w:rsidRPr="008A76C1">
        <w:rPr>
          <w:rFonts w:ascii="Times New Roman" w:hAnsi="Times New Roman"/>
        </w:rPr>
        <w:t>w</w:t>
      </w:r>
      <w:r w:rsidR="009E7EF2" w:rsidRPr="008A76C1">
        <w:rPr>
          <w:rFonts w:ascii="Times New Roman" w:hAnsi="Times New Roman"/>
        </w:rPr>
        <w:t xml:space="preserve"> </w:t>
      </w:r>
      <w:r w:rsidRPr="008A76C1">
        <w:rPr>
          <w:rFonts w:ascii="Times New Roman" w:hAnsi="Times New Roman"/>
        </w:rPr>
        <w:t>sposób</w:t>
      </w:r>
      <w:r w:rsidR="009E7EF2" w:rsidRPr="008A76C1">
        <w:rPr>
          <w:rFonts w:ascii="Times New Roman" w:hAnsi="Times New Roman"/>
        </w:rPr>
        <w:t xml:space="preserve"> </w:t>
      </w:r>
      <w:r w:rsidRPr="008A76C1">
        <w:rPr>
          <w:rFonts w:ascii="Times New Roman" w:hAnsi="Times New Roman"/>
        </w:rPr>
        <w:t>rażący</w:t>
      </w:r>
      <w:r w:rsidR="009E7EF2" w:rsidRPr="008A76C1">
        <w:rPr>
          <w:rFonts w:ascii="Times New Roman" w:hAnsi="Times New Roman"/>
        </w:rPr>
        <w:t xml:space="preserve"> </w:t>
      </w:r>
      <w:r w:rsidRPr="008A76C1">
        <w:rPr>
          <w:rFonts w:ascii="Times New Roman" w:hAnsi="Times New Roman"/>
        </w:rPr>
        <w:t>lub</w:t>
      </w:r>
      <w:r w:rsidR="009E7EF2" w:rsidRPr="008A76C1">
        <w:rPr>
          <w:rFonts w:ascii="Times New Roman" w:hAnsi="Times New Roman"/>
        </w:rPr>
        <w:t xml:space="preserve"> </w:t>
      </w:r>
      <w:r w:rsidRPr="008A76C1">
        <w:rPr>
          <w:rFonts w:ascii="Times New Roman" w:hAnsi="Times New Roman"/>
        </w:rPr>
        <w:t>uporczywy</w:t>
      </w:r>
      <w:r w:rsidR="009E7EF2" w:rsidRPr="008A76C1">
        <w:rPr>
          <w:rFonts w:ascii="Times New Roman" w:hAnsi="Times New Roman"/>
        </w:rPr>
        <w:t xml:space="preserve"> </w:t>
      </w:r>
      <w:r w:rsidRPr="008A76C1">
        <w:rPr>
          <w:rFonts w:ascii="Times New Roman" w:hAnsi="Times New Roman"/>
        </w:rPr>
        <w:t>przeciwko</w:t>
      </w:r>
      <w:r w:rsidR="009E7EF2" w:rsidRPr="008A76C1">
        <w:rPr>
          <w:rFonts w:ascii="Times New Roman" w:hAnsi="Times New Roman"/>
        </w:rPr>
        <w:t xml:space="preserve"> </w:t>
      </w:r>
      <w:r w:rsidRPr="008A76C1">
        <w:rPr>
          <w:rFonts w:ascii="Times New Roman" w:hAnsi="Times New Roman"/>
        </w:rPr>
        <w:t>porządkowi</w:t>
      </w:r>
      <w:r w:rsidR="009E7EF2" w:rsidRPr="008A76C1">
        <w:rPr>
          <w:rFonts w:ascii="Times New Roman" w:hAnsi="Times New Roman"/>
        </w:rPr>
        <w:t xml:space="preserve"> </w:t>
      </w:r>
      <w:r w:rsidRPr="008A76C1">
        <w:rPr>
          <w:rFonts w:ascii="Times New Roman" w:hAnsi="Times New Roman"/>
        </w:rPr>
        <w:t>domowemu</w:t>
      </w:r>
      <w:r w:rsidR="009C029C" w:rsidRPr="008A76C1">
        <w:rPr>
          <w:rFonts w:ascii="Times New Roman" w:hAnsi="Times New Roman"/>
        </w:rPr>
        <w:t>,</w:t>
      </w:r>
    </w:p>
    <w:p w14:paraId="77920749" w14:textId="276E7F2C" w:rsidR="007B5082" w:rsidRPr="008A76C1" w:rsidRDefault="00816C9D" w:rsidP="00641655">
      <w:pPr>
        <w:pStyle w:val="Akapitzlist"/>
        <w:numPr>
          <w:ilvl w:val="0"/>
          <w:numId w:val="27"/>
        </w:numPr>
        <w:jc w:val="both"/>
        <w:rPr>
          <w:rFonts w:ascii="Times New Roman" w:hAnsi="Times New Roman"/>
          <w:shd w:val="clear" w:color="auto" w:fill="FFFFFF"/>
        </w:rPr>
      </w:pPr>
      <w:r w:rsidRPr="008A76C1">
        <w:rPr>
          <w:rFonts w:ascii="Times New Roman" w:hAnsi="Times New Roman"/>
        </w:rPr>
        <w:t>niewłaściwe</w:t>
      </w:r>
      <w:r w:rsidR="001C6FBA" w:rsidRPr="008A76C1">
        <w:rPr>
          <w:rFonts w:ascii="Times New Roman" w:hAnsi="Times New Roman"/>
        </w:rPr>
        <w:t>go</w:t>
      </w:r>
      <w:r w:rsidR="009E7EF2" w:rsidRPr="008A76C1">
        <w:rPr>
          <w:rFonts w:ascii="Times New Roman" w:hAnsi="Times New Roman"/>
        </w:rPr>
        <w:t xml:space="preserve"> </w:t>
      </w:r>
      <w:r w:rsidRPr="008A76C1">
        <w:rPr>
          <w:rFonts w:ascii="Times New Roman" w:hAnsi="Times New Roman"/>
        </w:rPr>
        <w:t>zachowani</w:t>
      </w:r>
      <w:r w:rsidR="001C6FBA" w:rsidRPr="008A76C1">
        <w:rPr>
          <w:rFonts w:ascii="Times New Roman" w:hAnsi="Times New Roman"/>
        </w:rPr>
        <w:t>a</w:t>
      </w:r>
      <w:r w:rsidR="009E7EF2" w:rsidRPr="008A76C1">
        <w:rPr>
          <w:rFonts w:ascii="Times New Roman" w:hAnsi="Times New Roman"/>
        </w:rPr>
        <w:t xml:space="preserve"> </w:t>
      </w:r>
      <w:r w:rsidRPr="008A76C1">
        <w:rPr>
          <w:rFonts w:ascii="Times New Roman" w:hAnsi="Times New Roman"/>
        </w:rPr>
        <w:t>czyniące</w:t>
      </w:r>
      <w:r w:rsidR="001C6FBA" w:rsidRPr="008A76C1">
        <w:rPr>
          <w:rFonts w:ascii="Times New Roman" w:hAnsi="Times New Roman"/>
        </w:rPr>
        <w:t>go</w:t>
      </w:r>
      <w:r w:rsidR="009E7EF2" w:rsidRPr="008A76C1">
        <w:rPr>
          <w:rFonts w:ascii="Times New Roman" w:hAnsi="Times New Roman"/>
        </w:rPr>
        <w:t xml:space="preserve"> </w:t>
      </w:r>
      <w:r w:rsidRPr="008A76C1">
        <w:rPr>
          <w:rFonts w:ascii="Times New Roman" w:hAnsi="Times New Roman"/>
        </w:rPr>
        <w:t>uciążliwym</w:t>
      </w:r>
      <w:r w:rsidR="009E7EF2" w:rsidRPr="008A76C1">
        <w:rPr>
          <w:rFonts w:ascii="Times New Roman" w:hAnsi="Times New Roman"/>
        </w:rPr>
        <w:t xml:space="preserve"> </w:t>
      </w:r>
      <w:r w:rsidRPr="008A76C1">
        <w:rPr>
          <w:rFonts w:ascii="Times New Roman" w:hAnsi="Times New Roman"/>
        </w:rPr>
        <w:t>korzystanie</w:t>
      </w:r>
      <w:r w:rsidR="009E7EF2" w:rsidRPr="008A76C1">
        <w:rPr>
          <w:rFonts w:ascii="Times New Roman" w:hAnsi="Times New Roman"/>
        </w:rPr>
        <w:t xml:space="preserve"> </w:t>
      </w:r>
      <w:r w:rsidRPr="008A76C1">
        <w:rPr>
          <w:rFonts w:ascii="Times New Roman" w:hAnsi="Times New Roman"/>
        </w:rPr>
        <w:t>z</w:t>
      </w:r>
      <w:r w:rsidR="009E7EF2" w:rsidRPr="008A76C1">
        <w:rPr>
          <w:rFonts w:ascii="Times New Roman" w:hAnsi="Times New Roman"/>
        </w:rPr>
        <w:t xml:space="preserve"> </w:t>
      </w:r>
      <w:r w:rsidRPr="008A76C1">
        <w:rPr>
          <w:rFonts w:ascii="Times New Roman" w:hAnsi="Times New Roman"/>
        </w:rPr>
        <w:t>innych</w:t>
      </w:r>
      <w:r w:rsidR="009E7EF2" w:rsidRPr="008A76C1">
        <w:rPr>
          <w:rFonts w:ascii="Times New Roman" w:hAnsi="Times New Roman"/>
        </w:rPr>
        <w:t xml:space="preserve"> </w:t>
      </w:r>
      <w:r w:rsidRPr="008A76C1">
        <w:rPr>
          <w:rFonts w:ascii="Times New Roman" w:hAnsi="Times New Roman"/>
        </w:rPr>
        <w:t>lokali</w:t>
      </w:r>
      <w:r w:rsidR="009E7EF2" w:rsidRPr="008A76C1">
        <w:rPr>
          <w:rFonts w:ascii="Times New Roman" w:hAnsi="Times New Roman"/>
        </w:rPr>
        <w:t xml:space="preserve"> </w:t>
      </w:r>
      <w:r w:rsidRPr="008A76C1">
        <w:rPr>
          <w:rFonts w:ascii="Times New Roman" w:hAnsi="Times New Roman"/>
        </w:rPr>
        <w:t>w</w:t>
      </w:r>
      <w:r w:rsidR="009E7EF2" w:rsidRPr="008A76C1">
        <w:rPr>
          <w:rFonts w:ascii="Times New Roman" w:hAnsi="Times New Roman"/>
        </w:rPr>
        <w:t xml:space="preserve"> </w:t>
      </w:r>
      <w:r w:rsidRPr="008A76C1">
        <w:rPr>
          <w:rFonts w:ascii="Times New Roman" w:hAnsi="Times New Roman"/>
        </w:rPr>
        <w:t>budynku</w:t>
      </w:r>
      <w:r w:rsidR="009C029C" w:rsidRPr="008A76C1">
        <w:rPr>
          <w:rFonts w:ascii="Times New Roman" w:hAnsi="Times New Roman"/>
        </w:rPr>
        <w:t>,</w:t>
      </w:r>
    </w:p>
    <w:p w14:paraId="21FC3A56" w14:textId="5511817E" w:rsidR="00816C9D" w:rsidRPr="008A76C1" w:rsidRDefault="00816C9D" w:rsidP="00641655">
      <w:pPr>
        <w:pStyle w:val="Akapitzlist"/>
        <w:numPr>
          <w:ilvl w:val="0"/>
          <w:numId w:val="27"/>
        </w:numPr>
        <w:jc w:val="both"/>
        <w:rPr>
          <w:rFonts w:ascii="Times New Roman" w:hAnsi="Times New Roman"/>
          <w:shd w:val="clear" w:color="auto" w:fill="FFFFFF"/>
        </w:rPr>
      </w:pPr>
      <w:r w:rsidRPr="008A76C1">
        <w:rPr>
          <w:rFonts w:ascii="Times New Roman" w:hAnsi="Times New Roman"/>
        </w:rPr>
        <w:t>zajęci</w:t>
      </w:r>
      <w:r w:rsidR="001C6FBA" w:rsidRPr="008A76C1">
        <w:rPr>
          <w:rFonts w:ascii="Times New Roman" w:hAnsi="Times New Roman"/>
        </w:rPr>
        <w:t>a</w:t>
      </w:r>
      <w:r w:rsidR="009E7EF2" w:rsidRPr="008A76C1">
        <w:rPr>
          <w:rFonts w:ascii="Times New Roman" w:hAnsi="Times New Roman"/>
        </w:rPr>
        <w:t xml:space="preserve"> </w:t>
      </w:r>
      <w:r w:rsidRPr="008A76C1">
        <w:rPr>
          <w:rFonts w:ascii="Times New Roman" w:hAnsi="Times New Roman"/>
        </w:rPr>
        <w:t>lokalu</w:t>
      </w:r>
      <w:r w:rsidR="009E7EF2" w:rsidRPr="008A76C1">
        <w:rPr>
          <w:rFonts w:ascii="Times New Roman" w:hAnsi="Times New Roman"/>
        </w:rPr>
        <w:t xml:space="preserve"> </w:t>
      </w:r>
      <w:r w:rsidRPr="008A76C1">
        <w:rPr>
          <w:rFonts w:ascii="Times New Roman" w:hAnsi="Times New Roman"/>
        </w:rPr>
        <w:t>bez</w:t>
      </w:r>
      <w:r w:rsidR="009E7EF2" w:rsidRPr="008A76C1">
        <w:rPr>
          <w:rFonts w:ascii="Times New Roman" w:hAnsi="Times New Roman"/>
        </w:rPr>
        <w:t xml:space="preserve"> </w:t>
      </w:r>
      <w:r w:rsidRPr="008A76C1">
        <w:rPr>
          <w:rFonts w:ascii="Times New Roman" w:hAnsi="Times New Roman"/>
        </w:rPr>
        <w:t>tytułu</w:t>
      </w:r>
      <w:r w:rsidR="009E7EF2" w:rsidRPr="008A76C1">
        <w:rPr>
          <w:rFonts w:ascii="Times New Roman" w:hAnsi="Times New Roman"/>
        </w:rPr>
        <w:t xml:space="preserve"> </w:t>
      </w:r>
      <w:r w:rsidRPr="008A76C1">
        <w:rPr>
          <w:rFonts w:ascii="Times New Roman" w:hAnsi="Times New Roman"/>
        </w:rPr>
        <w:t>prawnego</w:t>
      </w:r>
      <w:r w:rsidR="007B5082" w:rsidRPr="008A76C1">
        <w:rPr>
          <w:rFonts w:ascii="Times New Roman" w:hAnsi="Times New Roman"/>
          <w:shd w:val="clear" w:color="auto" w:fill="FFFFFF"/>
        </w:rPr>
        <w:t>.</w:t>
      </w:r>
    </w:p>
    <w:p w14:paraId="534EA76C" w14:textId="455D95A5" w:rsidR="00122749" w:rsidRPr="008A76C1" w:rsidRDefault="001C6FBA" w:rsidP="00122749">
      <w:pPr>
        <w:spacing w:before="120" w:line="240" w:lineRule="auto"/>
        <w:jc w:val="both"/>
        <w:rPr>
          <w:rFonts w:cs="Times New Roman"/>
          <w:szCs w:val="24"/>
          <w:shd w:val="clear" w:color="auto" w:fill="FFFFFF"/>
        </w:rPr>
      </w:pPr>
      <w:r w:rsidRPr="008A76C1">
        <w:rPr>
          <w:rFonts w:cs="Times New Roman"/>
          <w:szCs w:val="24"/>
          <w:shd w:val="clear" w:color="auto" w:fill="FFFFFF"/>
        </w:rPr>
        <w:t>Na podstawie obowiązujących przepisów w tytule wykonawczym wierzyciel podaje treść podlegającego egzekucji obowiązku oraz podstawę prawną tego obowiązku. Jednakże dla prawidłowego toku e</w:t>
      </w:r>
      <w:r w:rsidR="00A82541">
        <w:rPr>
          <w:rFonts w:cs="Times New Roman"/>
          <w:szCs w:val="24"/>
          <w:shd w:val="clear" w:color="auto" w:fill="FFFFFF"/>
        </w:rPr>
        <w:t xml:space="preserve">ksmisji </w:t>
      </w:r>
      <w:r w:rsidRPr="008A76C1">
        <w:rPr>
          <w:rFonts w:cs="Times New Roman"/>
          <w:szCs w:val="24"/>
          <w:shd w:val="clear" w:color="auto" w:fill="FFFFFF"/>
        </w:rPr>
        <w:t>istotne będzie również</w:t>
      </w:r>
      <w:r w:rsidR="00A82541">
        <w:rPr>
          <w:rFonts w:cs="Times New Roman"/>
          <w:szCs w:val="24"/>
          <w:shd w:val="clear" w:color="auto" w:fill="FFFFFF"/>
        </w:rPr>
        <w:t xml:space="preserve"> czy</w:t>
      </w:r>
      <w:r w:rsidRPr="008A76C1">
        <w:rPr>
          <w:rFonts w:cs="Times New Roman"/>
          <w:szCs w:val="24"/>
          <w:shd w:val="clear" w:color="auto" w:fill="FFFFFF"/>
        </w:rPr>
        <w:t xml:space="preserve"> decyzja została wydana w związku z zaistnieniem powyższych przypadków.</w:t>
      </w:r>
      <w:r w:rsidR="009E7EF2" w:rsidRPr="008A76C1">
        <w:rPr>
          <w:rFonts w:cs="Times New Roman"/>
          <w:szCs w:val="24"/>
          <w:shd w:val="clear" w:color="auto" w:fill="FFFFFF"/>
        </w:rPr>
        <w:t xml:space="preserve"> </w:t>
      </w:r>
      <w:r w:rsidR="001A2BC2" w:rsidRPr="008A76C1">
        <w:rPr>
          <w:rFonts w:cs="Times New Roman"/>
          <w:szCs w:val="24"/>
          <w:shd w:val="clear" w:color="auto" w:fill="FFFFFF"/>
        </w:rPr>
        <w:t>Wówczas</w:t>
      </w:r>
      <w:r w:rsidRPr="008A76C1">
        <w:rPr>
          <w:rFonts w:cs="Times New Roman"/>
          <w:szCs w:val="24"/>
          <w:shd w:val="clear" w:color="auto" w:fill="FFFFFF"/>
        </w:rPr>
        <w:t xml:space="preserve"> </w:t>
      </w:r>
      <w:r w:rsidR="007B5082" w:rsidRPr="008A76C1">
        <w:rPr>
          <w:rFonts w:cs="Times New Roman"/>
          <w:szCs w:val="24"/>
          <w:shd w:val="clear" w:color="auto" w:fill="FFFFFF"/>
        </w:rPr>
        <w:t>osob</w:t>
      </w:r>
      <w:r w:rsidR="006668BE" w:rsidRPr="008A76C1">
        <w:rPr>
          <w:rFonts w:cs="Times New Roman"/>
          <w:szCs w:val="24"/>
          <w:shd w:val="clear" w:color="auto" w:fill="FFFFFF"/>
        </w:rPr>
        <w:t>a</w:t>
      </w:r>
      <w:r w:rsidR="007B5082" w:rsidRPr="008A76C1">
        <w:rPr>
          <w:rFonts w:cs="Times New Roman"/>
          <w:szCs w:val="24"/>
          <w:shd w:val="clear" w:color="auto" w:fill="FFFFFF"/>
        </w:rPr>
        <w:t>,</w:t>
      </w:r>
      <w:r w:rsidR="009E7EF2" w:rsidRPr="008A76C1">
        <w:rPr>
          <w:rFonts w:cs="Times New Roman"/>
          <w:szCs w:val="24"/>
          <w:shd w:val="clear" w:color="auto" w:fill="FFFFFF"/>
        </w:rPr>
        <w:t xml:space="preserve"> </w:t>
      </w:r>
      <w:r w:rsidR="007B5082" w:rsidRPr="008A76C1">
        <w:rPr>
          <w:rFonts w:cs="Times New Roman"/>
          <w:szCs w:val="24"/>
          <w:shd w:val="clear" w:color="auto" w:fill="FFFFFF"/>
        </w:rPr>
        <w:t>wobec</w:t>
      </w:r>
      <w:r w:rsidR="009E7EF2" w:rsidRPr="008A76C1">
        <w:rPr>
          <w:rFonts w:cs="Times New Roman"/>
          <w:szCs w:val="24"/>
          <w:shd w:val="clear" w:color="auto" w:fill="FFFFFF"/>
        </w:rPr>
        <w:t xml:space="preserve"> </w:t>
      </w:r>
      <w:r w:rsidR="007B5082" w:rsidRPr="008A76C1">
        <w:rPr>
          <w:rFonts w:cs="Times New Roman"/>
          <w:szCs w:val="24"/>
          <w:shd w:val="clear" w:color="auto" w:fill="FFFFFF"/>
        </w:rPr>
        <w:t>k</w:t>
      </w:r>
      <w:r w:rsidR="00AD55BE" w:rsidRPr="008A76C1">
        <w:rPr>
          <w:rFonts w:cs="Times New Roman"/>
          <w:szCs w:val="24"/>
          <w:shd w:val="clear" w:color="auto" w:fill="FFFFFF"/>
        </w:rPr>
        <w:t>tórej</w:t>
      </w:r>
      <w:r w:rsidR="009E7EF2" w:rsidRPr="008A76C1">
        <w:rPr>
          <w:rFonts w:cs="Times New Roman"/>
          <w:szCs w:val="24"/>
          <w:shd w:val="clear" w:color="auto" w:fill="FFFFFF"/>
        </w:rPr>
        <w:t xml:space="preserve"> </w:t>
      </w:r>
      <w:r w:rsidR="00122749" w:rsidRPr="008A76C1">
        <w:rPr>
          <w:rFonts w:cs="Times New Roman"/>
          <w:szCs w:val="24"/>
          <w:shd w:val="clear" w:color="auto" w:fill="FFFFFF"/>
        </w:rPr>
        <w:t>będzie</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prowadzona</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egzekucja</w:t>
      </w:r>
      <w:r w:rsidR="000D759D" w:rsidRPr="008A76C1">
        <w:rPr>
          <w:rFonts w:cs="Times New Roman"/>
          <w:szCs w:val="24"/>
          <w:shd w:val="clear" w:color="auto" w:fill="FFFFFF"/>
        </w:rPr>
        <w:t xml:space="preserve"> administracyjna</w:t>
      </w:r>
      <w:r w:rsidR="00AD55BE" w:rsidRPr="008A76C1">
        <w:rPr>
          <w:rFonts w:cs="Times New Roman"/>
          <w:szCs w:val="24"/>
          <w:shd w:val="clear" w:color="auto" w:fill="FFFFFF"/>
        </w:rPr>
        <w:t>,</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nie</w:t>
      </w:r>
      <w:r w:rsidR="009E7EF2" w:rsidRPr="008A76C1">
        <w:rPr>
          <w:rFonts w:cs="Times New Roman"/>
          <w:szCs w:val="24"/>
          <w:shd w:val="clear" w:color="auto" w:fill="FFFFFF"/>
        </w:rPr>
        <w:t xml:space="preserve"> </w:t>
      </w:r>
      <w:r w:rsidR="00122749" w:rsidRPr="008A76C1">
        <w:rPr>
          <w:rFonts w:cs="Times New Roman"/>
          <w:szCs w:val="24"/>
          <w:shd w:val="clear" w:color="auto" w:fill="FFFFFF"/>
        </w:rPr>
        <w:t>otrzyma</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ochron</w:t>
      </w:r>
      <w:r w:rsidR="005E0439" w:rsidRPr="008A76C1">
        <w:rPr>
          <w:rFonts w:cs="Times New Roman"/>
          <w:szCs w:val="24"/>
          <w:shd w:val="clear" w:color="auto" w:fill="FFFFFF"/>
        </w:rPr>
        <w:t>y</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w</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postaci</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tzw.</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moratorium</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zimowego</w:t>
      </w:r>
      <w:r w:rsidR="001D226A" w:rsidRPr="008A76C1">
        <w:rPr>
          <w:rFonts w:cs="Times New Roman"/>
          <w:szCs w:val="24"/>
          <w:shd w:val="clear" w:color="auto" w:fill="FFFFFF"/>
        </w:rPr>
        <w:t xml:space="preserve"> (projektowan</w:t>
      </w:r>
      <w:r w:rsidR="007D6CD2" w:rsidRPr="008A76C1">
        <w:rPr>
          <w:rFonts w:cs="Times New Roman"/>
          <w:szCs w:val="24"/>
          <w:shd w:val="clear" w:color="auto" w:fill="FFFFFF"/>
        </w:rPr>
        <w:t>y</w:t>
      </w:r>
      <w:r w:rsidR="001D226A" w:rsidRPr="008A76C1">
        <w:rPr>
          <w:rFonts w:cs="Times New Roman"/>
          <w:szCs w:val="24"/>
          <w:shd w:val="clear" w:color="auto" w:fill="FFFFFF"/>
        </w:rPr>
        <w:t xml:space="preserve"> art. 141a § 2 </w:t>
      </w:r>
      <w:proofErr w:type="spellStart"/>
      <w:r w:rsidR="001D226A" w:rsidRPr="008A76C1">
        <w:rPr>
          <w:rFonts w:cs="Times New Roman"/>
          <w:szCs w:val="24"/>
          <w:shd w:val="clear" w:color="auto" w:fill="FFFFFF"/>
        </w:rPr>
        <w:t>u.p.e.a</w:t>
      </w:r>
      <w:proofErr w:type="spellEnd"/>
      <w:r w:rsidR="001D226A" w:rsidRPr="008A76C1">
        <w:rPr>
          <w:rFonts w:cs="Times New Roman"/>
          <w:szCs w:val="24"/>
          <w:shd w:val="clear" w:color="auto" w:fill="FFFFFF"/>
        </w:rPr>
        <w:t>.) oraz</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przyznania</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pomieszczenia</w:t>
      </w:r>
      <w:r w:rsidR="001D226A" w:rsidRPr="008A76C1">
        <w:rPr>
          <w:rFonts w:cs="Times New Roman"/>
          <w:szCs w:val="24"/>
          <w:shd w:val="clear" w:color="auto" w:fill="FFFFFF"/>
        </w:rPr>
        <w:t xml:space="preserve"> </w:t>
      </w:r>
      <w:r w:rsidR="001A2BC2" w:rsidRPr="008A76C1">
        <w:rPr>
          <w:rFonts w:cs="Times New Roman"/>
          <w:szCs w:val="24"/>
          <w:shd w:val="clear" w:color="auto" w:fill="FFFFFF"/>
        </w:rPr>
        <w:t>lub</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uprawnienia</w:t>
      </w:r>
      <w:r w:rsidR="009E7EF2" w:rsidRPr="008A76C1">
        <w:rPr>
          <w:rFonts w:cs="Times New Roman"/>
          <w:szCs w:val="24"/>
          <w:shd w:val="clear" w:color="auto" w:fill="FFFFFF"/>
        </w:rPr>
        <w:t xml:space="preserve"> </w:t>
      </w:r>
      <w:r w:rsidR="009C029C" w:rsidRPr="008A76C1">
        <w:rPr>
          <w:rFonts w:cs="Times New Roman"/>
          <w:szCs w:val="24"/>
          <w:shd w:val="clear" w:color="auto" w:fill="FFFFFF"/>
        </w:rPr>
        <w:t>do</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najmu</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lokalu</w:t>
      </w:r>
      <w:r w:rsidR="009E7EF2" w:rsidRPr="008A76C1">
        <w:rPr>
          <w:rFonts w:cs="Times New Roman"/>
          <w:szCs w:val="24"/>
          <w:shd w:val="clear" w:color="auto" w:fill="FFFFFF"/>
        </w:rPr>
        <w:t xml:space="preserve"> </w:t>
      </w:r>
      <w:r w:rsidR="00AD55BE" w:rsidRPr="008A76C1">
        <w:rPr>
          <w:rFonts w:cs="Times New Roman"/>
          <w:szCs w:val="24"/>
          <w:shd w:val="clear" w:color="auto" w:fill="FFFFFF"/>
        </w:rPr>
        <w:t>(</w:t>
      </w:r>
      <w:r w:rsidR="00F01C5D" w:rsidRPr="008A76C1">
        <w:rPr>
          <w:rFonts w:cs="Times New Roman"/>
          <w:szCs w:val="24"/>
          <w:shd w:val="clear" w:color="auto" w:fill="FFFFFF"/>
        </w:rPr>
        <w:t xml:space="preserve">na podstawie </w:t>
      </w:r>
      <w:r w:rsidR="001D226A" w:rsidRPr="008A76C1">
        <w:rPr>
          <w:rFonts w:cs="Times New Roman"/>
          <w:szCs w:val="24"/>
          <w:shd w:val="clear" w:color="auto" w:fill="FFFFFF"/>
        </w:rPr>
        <w:t>projektowany</w:t>
      </w:r>
      <w:r w:rsidR="00F01C5D" w:rsidRPr="008A76C1">
        <w:rPr>
          <w:rFonts w:cs="Times New Roman"/>
          <w:szCs w:val="24"/>
          <w:shd w:val="clear" w:color="auto" w:fill="FFFFFF"/>
        </w:rPr>
        <w:t>ch</w:t>
      </w:r>
      <w:r w:rsidR="001D226A" w:rsidRPr="008A76C1">
        <w:rPr>
          <w:rFonts w:cs="Times New Roman"/>
          <w:szCs w:val="24"/>
          <w:shd w:val="clear" w:color="auto" w:fill="FFFFFF"/>
        </w:rPr>
        <w:t xml:space="preserve"> </w:t>
      </w:r>
      <w:r w:rsidR="00B460DC" w:rsidRPr="008A76C1">
        <w:rPr>
          <w:rFonts w:cs="Times New Roman"/>
          <w:szCs w:val="24"/>
        </w:rPr>
        <w:t>art.</w:t>
      </w:r>
      <w:r w:rsidR="009E7EF2" w:rsidRPr="008A76C1">
        <w:rPr>
          <w:rFonts w:cs="Times New Roman"/>
          <w:szCs w:val="24"/>
        </w:rPr>
        <w:t xml:space="preserve"> </w:t>
      </w:r>
      <w:r w:rsidR="00B460DC" w:rsidRPr="008A76C1">
        <w:rPr>
          <w:rFonts w:cs="Times New Roman"/>
          <w:szCs w:val="24"/>
        </w:rPr>
        <w:t>14</w:t>
      </w:r>
      <w:r w:rsidR="006668BE" w:rsidRPr="008A76C1">
        <w:rPr>
          <w:rFonts w:cs="Times New Roman"/>
          <w:szCs w:val="24"/>
        </w:rPr>
        <w:t>3</w:t>
      </w:r>
      <w:r w:rsidR="00F01C5D" w:rsidRPr="008A76C1">
        <w:rPr>
          <w:rFonts w:cs="Times New Roman"/>
          <w:szCs w:val="24"/>
        </w:rPr>
        <w:t xml:space="preserve">b § 1 i art. 143c § 1 </w:t>
      </w:r>
      <w:proofErr w:type="spellStart"/>
      <w:r w:rsidR="003C7352" w:rsidRPr="008A76C1">
        <w:rPr>
          <w:rFonts w:cs="Times New Roman"/>
          <w:szCs w:val="24"/>
        </w:rPr>
        <w:t>u.p.e.a</w:t>
      </w:r>
      <w:proofErr w:type="spellEnd"/>
      <w:r w:rsidR="003C7352" w:rsidRPr="008A76C1">
        <w:rPr>
          <w:rFonts w:cs="Times New Roman"/>
          <w:szCs w:val="24"/>
        </w:rPr>
        <w:t>.</w:t>
      </w:r>
      <w:r w:rsidR="00AD55BE" w:rsidRPr="008A76C1">
        <w:rPr>
          <w:rFonts w:cs="Times New Roman"/>
          <w:szCs w:val="24"/>
        </w:rPr>
        <w:t>).</w:t>
      </w:r>
      <w:r w:rsidR="009E7EF2" w:rsidRPr="008A76C1">
        <w:rPr>
          <w:rFonts w:cs="Times New Roman"/>
          <w:szCs w:val="24"/>
        </w:rPr>
        <w:t xml:space="preserve"> </w:t>
      </w:r>
      <w:r w:rsidR="005E0439" w:rsidRPr="008A76C1">
        <w:rPr>
          <w:rFonts w:cs="Times New Roman"/>
          <w:szCs w:val="24"/>
        </w:rPr>
        <w:t>Wskazane</w:t>
      </w:r>
      <w:r w:rsidR="009E7EF2" w:rsidRPr="008A76C1">
        <w:rPr>
          <w:rFonts w:cs="Times New Roman"/>
          <w:szCs w:val="24"/>
        </w:rPr>
        <w:t xml:space="preserve"> </w:t>
      </w:r>
      <w:r w:rsidR="005E0439" w:rsidRPr="008A76C1">
        <w:rPr>
          <w:rFonts w:cs="Times New Roman"/>
          <w:szCs w:val="24"/>
        </w:rPr>
        <w:t>środki</w:t>
      </w:r>
      <w:r w:rsidR="009E7EF2" w:rsidRPr="008A76C1">
        <w:rPr>
          <w:rFonts w:cs="Times New Roman"/>
          <w:szCs w:val="24"/>
        </w:rPr>
        <w:t xml:space="preserve"> </w:t>
      </w:r>
      <w:r w:rsidR="005E0439" w:rsidRPr="008A76C1">
        <w:rPr>
          <w:rFonts w:cs="Times New Roman"/>
          <w:szCs w:val="24"/>
        </w:rPr>
        <w:t>ochrony</w:t>
      </w:r>
      <w:r w:rsidR="009E7EF2" w:rsidRPr="008A76C1">
        <w:rPr>
          <w:rFonts w:cs="Times New Roman"/>
          <w:szCs w:val="24"/>
        </w:rPr>
        <w:t xml:space="preserve"> </w:t>
      </w:r>
      <w:r w:rsidR="005E0439" w:rsidRPr="008A76C1">
        <w:rPr>
          <w:rFonts w:cs="Times New Roman"/>
          <w:szCs w:val="24"/>
        </w:rPr>
        <w:t>przed</w:t>
      </w:r>
      <w:r w:rsidR="009E7EF2" w:rsidRPr="008A76C1">
        <w:rPr>
          <w:rFonts w:cs="Times New Roman"/>
          <w:szCs w:val="24"/>
        </w:rPr>
        <w:t xml:space="preserve"> </w:t>
      </w:r>
      <w:r w:rsidR="005E0439" w:rsidRPr="008A76C1">
        <w:rPr>
          <w:rFonts w:cs="Times New Roman"/>
          <w:szCs w:val="24"/>
        </w:rPr>
        <w:t>bezdomnością</w:t>
      </w:r>
      <w:r w:rsidR="009E7EF2" w:rsidRPr="008A76C1">
        <w:rPr>
          <w:rFonts w:cs="Times New Roman"/>
          <w:szCs w:val="24"/>
        </w:rPr>
        <w:t xml:space="preserve"> </w:t>
      </w:r>
      <w:r w:rsidR="005E0439" w:rsidRPr="008A76C1">
        <w:rPr>
          <w:rFonts w:cs="Times New Roman"/>
          <w:szCs w:val="24"/>
        </w:rPr>
        <w:t>nie</w:t>
      </w:r>
      <w:r w:rsidR="009E7EF2" w:rsidRPr="008A76C1">
        <w:rPr>
          <w:rFonts w:cs="Times New Roman"/>
          <w:szCs w:val="24"/>
        </w:rPr>
        <w:t xml:space="preserve"> </w:t>
      </w:r>
      <w:r w:rsidR="005E0439" w:rsidRPr="008A76C1">
        <w:rPr>
          <w:rFonts w:cs="Times New Roman"/>
          <w:szCs w:val="24"/>
        </w:rPr>
        <w:t>będą</w:t>
      </w:r>
      <w:r w:rsidR="009E7EF2" w:rsidRPr="008A76C1">
        <w:rPr>
          <w:rFonts w:cs="Times New Roman"/>
          <w:szCs w:val="24"/>
        </w:rPr>
        <w:t xml:space="preserve"> </w:t>
      </w:r>
      <w:r w:rsidR="005E0439" w:rsidRPr="008A76C1">
        <w:rPr>
          <w:rFonts w:cs="Times New Roman"/>
          <w:szCs w:val="24"/>
        </w:rPr>
        <w:t>również</w:t>
      </w:r>
      <w:r w:rsidR="009E7EF2" w:rsidRPr="008A76C1">
        <w:rPr>
          <w:rFonts w:cs="Times New Roman"/>
          <w:szCs w:val="24"/>
        </w:rPr>
        <w:t xml:space="preserve"> </w:t>
      </w:r>
      <w:r w:rsidR="005E0439" w:rsidRPr="008A76C1">
        <w:rPr>
          <w:rFonts w:cs="Times New Roman"/>
          <w:szCs w:val="24"/>
        </w:rPr>
        <w:t>przysługiwały</w:t>
      </w:r>
      <w:r w:rsidR="009E7EF2" w:rsidRPr="008A76C1">
        <w:rPr>
          <w:rFonts w:cs="Times New Roman"/>
          <w:szCs w:val="24"/>
        </w:rPr>
        <w:t xml:space="preserve"> </w:t>
      </w:r>
      <w:r w:rsidR="005E0439" w:rsidRPr="008A76C1">
        <w:rPr>
          <w:rFonts w:cs="Times New Roman"/>
          <w:szCs w:val="24"/>
        </w:rPr>
        <w:t>zobowiązanemu,</w:t>
      </w:r>
      <w:r w:rsidR="009E7EF2" w:rsidRPr="008A76C1">
        <w:rPr>
          <w:rFonts w:cs="Times New Roman"/>
          <w:szCs w:val="24"/>
        </w:rPr>
        <w:t xml:space="preserve"> </w:t>
      </w:r>
      <w:r w:rsidR="005E0439" w:rsidRPr="008A76C1">
        <w:rPr>
          <w:rFonts w:cs="Times New Roman"/>
          <w:szCs w:val="24"/>
        </w:rPr>
        <w:t>jeżeli</w:t>
      </w:r>
      <w:r w:rsidR="009E7EF2" w:rsidRPr="008A76C1">
        <w:rPr>
          <w:rFonts w:cs="Times New Roman"/>
          <w:szCs w:val="24"/>
        </w:rPr>
        <w:t xml:space="preserve"> </w:t>
      </w:r>
      <w:r w:rsidR="00D169FC" w:rsidRPr="008A76C1">
        <w:rPr>
          <w:rFonts w:cs="Times New Roman"/>
          <w:szCs w:val="24"/>
        </w:rPr>
        <w:t>sąd wyda</w:t>
      </w:r>
      <w:r w:rsidR="00F30B7A" w:rsidRPr="008A76C1">
        <w:rPr>
          <w:rFonts w:cs="Times New Roman"/>
          <w:szCs w:val="24"/>
        </w:rPr>
        <w:t xml:space="preserve"> </w:t>
      </w:r>
      <w:r w:rsidR="005E0439" w:rsidRPr="008A76C1">
        <w:rPr>
          <w:rFonts w:cs="Times New Roman"/>
          <w:szCs w:val="24"/>
        </w:rPr>
        <w:t>orzeczenie,</w:t>
      </w:r>
      <w:r w:rsidR="009E7EF2" w:rsidRPr="008A76C1">
        <w:rPr>
          <w:rFonts w:cs="Times New Roman"/>
          <w:szCs w:val="24"/>
        </w:rPr>
        <w:t xml:space="preserve"> </w:t>
      </w:r>
      <w:r w:rsidR="005E0439" w:rsidRPr="008A76C1">
        <w:rPr>
          <w:rFonts w:cs="Times New Roman"/>
          <w:szCs w:val="24"/>
        </w:rPr>
        <w:t>z</w:t>
      </w:r>
      <w:r w:rsidR="004A513C" w:rsidRPr="008A76C1">
        <w:rPr>
          <w:rFonts w:cs="Times New Roman"/>
          <w:szCs w:val="24"/>
        </w:rPr>
        <w:t xml:space="preserve"> </w:t>
      </w:r>
      <w:r w:rsidR="005E0439" w:rsidRPr="008A76C1">
        <w:rPr>
          <w:rFonts w:cs="Times New Roman"/>
          <w:szCs w:val="24"/>
        </w:rPr>
        <w:t>którego</w:t>
      </w:r>
      <w:r w:rsidR="009E7EF2" w:rsidRPr="008A76C1">
        <w:rPr>
          <w:rFonts w:cs="Times New Roman"/>
          <w:szCs w:val="24"/>
        </w:rPr>
        <w:t xml:space="preserve"> </w:t>
      </w:r>
      <w:r w:rsidR="005E0439" w:rsidRPr="008A76C1">
        <w:rPr>
          <w:rFonts w:cs="Times New Roman"/>
          <w:szCs w:val="24"/>
        </w:rPr>
        <w:t>będzie</w:t>
      </w:r>
      <w:r w:rsidR="009E7EF2" w:rsidRPr="008A76C1">
        <w:rPr>
          <w:rFonts w:cs="Times New Roman"/>
          <w:szCs w:val="24"/>
        </w:rPr>
        <w:t xml:space="preserve"> </w:t>
      </w:r>
      <w:r w:rsidR="005E0439" w:rsidRPr="008A76C1">
        <w:rPr>
          <w:rFonts w:cs="Times New Roman"/>
          <w:szCs w:val="24"/>
        </w:rPr>
        <w:t>wynikało,</w:t>
      </w:r>
      <w:r w:rsidR="009E7EF2" w:rsidRPr="008A76C1">
        <w:rPr>
          <w:rFonts w:cs="Times New Roman"/>
          <w:szCs w:val="24"/>
        </w:rPr>
        <w:t xml:space="preserve"> </w:t>
      </w:r>
      <w:r w:rsidR="005E0439" w:rsidRPr="008A76C1">
        <w:rPr>
          <w:rFonts w:cs="Times New Roman"/>
          <w:szCs w:val="24"/>
        </w:rPr>
        <w:t>że</w:t>
      </w:r>
      <w:r w:rsidR="009E7EF2" w:rsidRPr="008A76C1">
        <w:rPr>
          <w:rFonts w:cs="Times New Roman"/>
          <w:szCs w:val="24"/>
        </w:rPr>
        <w:t xml:space="preserve"> </w:t>
      </w:r>
      <w:r w:rsidR="00F01C5D" w:rsidRPr="008A76C1">
        <w:rPr>
          <w:rFonts w:cs="Times New Roman"/>
          <w:szCs w:val="24"/>
        </w:rPr>
        <w:t xml:space="preserve">zobowiązany </w:t>
      </w:r>
      <w:r w:rsidR="005E0439" w:rsidRPr="008A76C1">
        <w:rPr>
          <w:rFonts w:cs="Times New Roman"/>
          <w:szCs w:val="24"/>
        </w:rPr>
        <w:t>stosował</w:t>
      </w:r>
      <w:r w:rsidR="009E7EF2" w:rsidRPr="008A76C1">
        <w:rPr>
          <w:rFonts w:cs="Times New Roman"/>
          <w:szCs w:val="24"/>
        </w:rPr>
        <w:t xml:space="preserve"> </w:t>
      </w:r>
      <w:r w:rsidR="005E0439" w:rsidRPr="008A76C1">
        <w:rPr>
          <w:rFonts w:cs="Times New Roman"/>
          <w:szCs w:val="24"/>
        </w:rPr>
        <w:t>przemoc</w:t>
      </w:r>
      <w:r w:rsidR="009E7EF2" w:rsidRPr="008A76C1">
        <w:rPr>
          <w:rFonts w:cs="Times New Roman"/>
          <w:szCs w:val="24"/>
        </w:rPr>
        <w:t xml:space="preserve"> </w:t>
      </w:r>
      <w:r w:rsidR="005E0439" w:rsidRPr="008A76C1">
        <w:rPr>
          <w:rFonts w:cs="Times New Roman"/>
          <w:szCs w:val="24"/>
        </w:rPr>
        <w:t>domową.</w:t>
      </w:r>
      <w:r w:rsidR="009E7EF2" w:rsidRPr="008A76C1">
        <w:rPr>
          <w:rFonts w:cs="Times New Roman"/>
          <w:szCs w:val="24"/>
        </w:rPr>
        <w:t xml:space="preserve"> </w:t>
      </w:r>
      <w:r w:rsidR="005E0439" w:rsidRPr="008A76C1">
        <w:rPr>
          <w:rFonts w:cs="Times New Roman"/>
          <w:szCs w:val="24"/>
        </w:rPr>
        <w:t>Organ</w:t>
      </w:r>
      <w:r w:rsidR="009E7EF2" w:rsidRPr="008A76C1">
        <w:rPr>
          <w:rFonts w:cs="Times New Roman"/>
          <w:szCs w:val="24"/>
        </w:rPr>
        <w:t xml:space="preserve"> </w:t>
      </w:r>
      <w:r w:rsidR="005E0439" w:rsidRPr="008A76C1">
        <w:rPr>
          <w:rFonts w:cs="Times New Roman"/>
          <w:szCs w:val="24"/>
        </w:rPr>
        <w:t>egzekucyjny</w:t>
      </w:r>
      <w:r w:rsidR="009E7EF2" w:rsidRPr="008A76C1">
        <w:rPr>
          <w:rFonts w:cs="Times New Roman"/>
          <w:szCs w:val="24"/>
        </w:rPr>
        <w:t xml:space="preserve"> </w:t>
      </w:r>
      <w:r w:rsidR="005E0439" w:rsidRPr="008A76C1">
        <w:rPr>
          <w:rFonts w:cs="Times New Roman"/>
          <w:szCs w:val="24"/>
        </w:rPr>
        <w:t>zostanie</w:t>
      </w:r>
      <w:r w:rsidR="009E7EF2" w:rsidRPr="008A76C1">
        <w:rPr>
          <w:rFonts w:cs="Times New Roman"/>
          <w:szCs w:val="24"/>
        </w:rPr>
        <w:t xml:space="preserve"> </w:t>
      </w:r>
      <w:r w:rsidR="005E0439" w:rsidRPr="008A76C1">
        <w:rPr>
          <w:rFonts w:cs="Times New Roman"/>
          <w:szCs w:val="24"/>
        </w:rPr>
        <w:t>poinformowany</w:t>
      </w:r>
      <w:r w:rsidR="009E7EF2" w:rsidRPr="008A76C1">
        <w:rPr>
          <w:rFonts w:cs="Times New Roman"/>
          <w:szCs w:val="24"/>
        </w:rPr>
        <w:t xml:space="preserve"> </w:t>
      </w:r>
      <w:r w:rsidR="005E0439" w:rsidRPr="008A76C1">
        <w:rPr>
          <w:rFonts w:cs="Times New Roman"/>
          <w:szCs w:val="24"/>
        </w:rPr>
        <w:t>o</w:t>
      </w:r>
      <w:r w:rsidR="009E7EF2" w:rsidRPr="008A76C1">
        <w:rPr>
          <w:rFonts w:cs="Times New Roman"/>
          <w:szCs w:val="24"/>
        </w:rPr>
        <w:t xml:space="preserve"> </w:t>
      </w:r>
      <w:r w:rsidR="005E0439" w:rsidRPr="008A76C1">
        <w:rPr>
          <w:rFonts w:cs="Times New Roman"/>
          <w:szCs w:val="24"/>
        </w:rPr>
        <w:t>takim</w:t>
      </w:r>
      <w:r w:rsidR="009E7EF2" w:rsidRPr="008A76C1">
        <w:rPr>
          <w:rFonts w:cs="Times New Roman"/>
          <w:szCs w:val="24"/>
        </w:rPr>
        <w:t xml:space="preserve"> </w:t>
      </w:r>
      <w:r w:rsidR="005E0439" w:rsidRPr="008A76C1">
        <w:rPr>
          <w:rFonts w:cs="Times New Roman"/>
          <w:szCs w:val="24"/>
        </w:rPr>
        <w:t>orzeczeniu</w:t>
      </w:r>
      <w:r w:rsidR="009E7EF2" w:rsidRPr="008A76C1">
        <w:rPr>
          <w:rFonts w:cs="Times New Roman"/>
          <w:szCs w:val="24"/>
        </w:rPr>
        <w:t xml:space="preserve"> </w:t>
      </w:r>
      <w:r w:rsidR="005E0439" w:rsidRPr="008A76C1">
        <w:rPr>
          <w:rFonts w:cs="Times New Roman"/>
          <w:szCs w:val="24"/>
        </w:rPr>
        <w:t>przez</w:t>
      </w:r>
      <w:r w:rsidR="009E7EF2" w:rsidRPr="008A76C1">
        <w:rPr>
          <w:rFonts w:cs="Times New Roman"/>
          <w:szCs w:val="24"/>
        </w:rPr>
        <w:t xml:space="preserve"> </w:t>
      </w:r>
      <w:r w:rsidR="005E0439" w:rsidRPr="008A76C1">
        <w:rPr>
          <w:rFonts w:cs="Times New Roman"/>
          <w:szCs w:val="24"/>
        </w:rPr>
        <w:t>wierzyciela</w:t>
      </w:r>
      <w:r w:rsidR="009E7EF2" w:rsidRPr="008A76C1">
        <w:rPr>
          <w:rFonts w:cs="Times New Roman"/>
          <w:szCs w:val="24"/>
        </w:rPr>
        <w:t xml:space="preserve"> </w:t>
      </w:r>
      <w:r w:rsidR="005E0439" w:rsidRPr="008A76C1">
        <w:rPr>
          <w:rFonts w:cs="Times New Roman"/>
          <w:szCs w:val="24"/>
        </w:rPr>
        <w:t>zgodnie</w:t>
      </w:r>
      <w:r w:rsidR="009E7EF2" w:rsidRPr="008A76C1">
        <w:rPr>
          <w:rFonts w:cs="Times New Roman"/>
          <w:szCs w:val="24"/>
        </w:rPr>
        <w:t xml:space="preserve"> </w:t>
      </w:r>
      <w:r w:rsidR="005E0439" w:rsidRPr="008A76C1">
        <w:rPr>
          <w:rFonts w:cs="Times New Roman"/>
          <w:szCs w:val="24"/>
        </w:rPr>
        <w:t>z</w:t>
      </w:r>
      <w:r w:rsidR="004A513C" w:rsidRPr="008A76C1">
        <w:rPr>
          <w:rFonts w:cs="Times New Roman"/>
          <w:szCs w:val="24"/>
        </w:rPr>
        <w:t> </w:t>
      </w:r>
      <w:r w:rsidR="005E0439" w:rsidRPr="008A76C1">
        <w:rPr>
          <w:rFonts w:cs="Times New Roman"/>
          <w:szCs w:val="24"/>
        </w:rPr>
        <w:t>dodawanym</w:t>
      </w:r>
      <w:r w:rsidR="009E7EF2" w:rsidRPr="008A76C1">
        <w:rPr>
          <w:rFonts w:cs="Times New Roman"/>
          <w:szCs w:val="24"/>
        </w:rPr>
        <w:t xml:space="preserve"> </w:t>
      </w:r>
      <w:r w:rsidR="007D6CD2" w:rsidRPr="008A76C1">
        <w:rPr>
          <w:rFonts w:cs="Times New Roman"/>
          <w:szCs w:val="24"/>
          <w:shd w:val="clear" w:color="auto" w:fill="FFFFFF"/>
        </w:rPr>
        <w:t xml:space="preserve">pkt 10 w </w:t>
      </w:r>
      <w:r w:rsidR="005E0439" w:rsidRPr="008A76C1">
        <w:rPr>
          <w:rFonts w:cs="Times New Roman"/>
          <w:szCs w:val="24"/>
        </w:rPr>
        <w:t>art.</w:t>
      </w:r>
      <w:r w:rsidR="009E7EF2" w:rsidRPr="008A76C1">
        <w:rPr>
          <w:rFonts w:cs="Times New Roman"/>
          <w:szCs w:val="24"/>
        </w:rPr>
        <w:t xml:space="preserve"> </w:t>
      </w:r>
      <w:r w:rsidR="005E0439" w:rsidRPr="008A76C1">
        <w:rPr>
          <w:rFonts w:cs="Times New Roman"/>
          <w:szCs w:val="24"/>
          <w:shd w:val="clear" w:color="auto" w:fill="FFFFFF"/>
        </w:rPr>
        <w:t>26</w:t>
      </w:r>
      <w:r w:rsidR="009E7EF2" w:rsidRPr="008A76C1">
        <w:rPr>
          <w:rFonts w:cs="Times New Roman"/>
          <w:szCs w:val="24"/>
          <w:shd w:val="clear" w:color="auto" w:fill="FFFFFF"/>
        </w:rPr>
        <w:t xml:space="preserve"> </w:t>
      </w:r>
      <w:r w:rsidR="005E0439" w:rsidRPr="008A76C1">
        <w:rPr>
          <w:rFonts w:cs="Times New Roman"/>
          <w:szCs w:val="24"/>
          <w:shd w:val="clear" w:color="auto" w:fill="FFFFFF"/>
        </w:rPr>
        <w:t>§</w:t>
      </w:r>
      <w:r w:rsidR="009E7EF2" w:rsidRPr="008A76C1">
        <w:rPr>
          <w:rFonts w:cs="Times New Roman"/>
          <w:szCs w:val="24"/>
          <w:shd w:val="clear" w:color="auto" w:fill="FFFFFF"/>
        </w:rPr>
        <w:t xml:space="preserve"> </w:t>
      </w:r>
      <w:r w:rsidR="005E0439" w:rsidRPr="008A76C1">
        <w:rPr>
          <w:rFonts w:cs="Times New Roman"/>
          <w:szCs w:val="24"/>
          <w:shd w:val="clear" w:color="auto" w:fill="FFFFFF"/>
        </w:rPr>
        <w:t>1e</w:t>
      </w:r>
      <w:r w:rsidR="009E7EF2" w:rsidRPr="008A76C1">
        <w:rPr>
          <w:rFonts w:cs="Times New Roman"/>
          <w:szCs w:val="24"/>
          <w:shd w:val="clear" w:color="auto" w:fill="FFFFFF"/>
        </w:rPr>
        <w:t xml:space="preserve"> </w:t>
      </w:r>
      <w:proofErr w:type="spellStart"/>
      <w:r w:rsidR="005E0439" w:rsidRPr="008A76C1">
        <w:rPr>
          <w:rFonts w:cs="Times New Roman"/>
          <w:szCs w:val="24"/>
          <w:shd w:val="clear" w:color="auto" w:fill="FFFFFF"/>
        </w:rPr>
        <w:t>u.p.e.a</w:t>
      </w:r>
      <w:proofErr w:type="spellEnd"/>
      <w:r w:rsidR="005E0439" w:rsidRPr="008A76C1">
        <w:rPr>
          <w:rFonts w:cs="Times New Roman"/>
          <w:szCs w:val="24"/>
          <w:shd w:val="clear" w:color="auto" w:fill="FFFFFF"/>
        </w:rPr>
        <w:t>.</w:t>
      </w:r>
      <w:r w:rsidR="00F30B7A" w:rsidRPr="008A76C1">
        <w:rPr>
          <w:rFonts w:cs="Times New Roman"/>
          <w:szCs w:val="24"/>
          <w:shd w:val="clear" w:color="auto" w:fill="FFFFFF"/>
        </w:rPr>
        <w:t>, o ile wierzyciel będzie posiadał informację o</w:t>
      </w:r>
      <w:r w:rsidR="004A513C" w:rsidRPr="008A76C1">
        <w:rPr>
          <w:rFonts w:cs="Times New Roman"/>
          <w:szCs w:val="24"/>
          <w:shd w:val="clear" w:color="auto" w:fill="FFFFFF"/>
        </w:rPr>
        <w:t> </w:t>
      </w:r>
      <w:r w:rsidR="00F30B7A" w:rsidRPr="008A76C1">
        <w:rPr>
          <w:rFonts w:cs="Times New Roman"/>
          <w:szCs w:val="24"/>
          <w:shd w:val="clear" w:color="auto" w:fill="FFFFFF"/>
        </w:rPr>
        <w:t>wydaniu takiego orzeczenia przez sąd.</w:t>
      </w:r>
      <w:r w:rsidR="001A2BC2" w:rsidRPr="008A76C1">
        <w:rPr>
          <w:rFonts w:cs="Times New Roman"/>
          <w:szCs w:val="24"/>
          <w:shd w:val="clear" w:color="auto" w:fill="FFFFFF"/>
        </w:rPr>
        <w:t xml:space="preserve"> Dla prawidłowego przeprowadzenia egzekucji istotny będzie sam fakt wydania takiego orzeczenia.</w:t>
      </w:r>
    </w:p>
    <w:p w14:paraId="111D7452" w14:textId="4E089DDF" w:rsidR="00920C83" w:rsidRPr="008A76C1" w:rsidRDefault="00DF7734" w:rsidP="00332CE2">
      <w:pPr>
        <w:spacing w:before="120" w:line="240" w:lineRule="auto"/>
        <w:jc w:val="both"/>
        <w:rPr>
          <w:rFonts w:cs="Times New Roman"/>
          <w:szCs w:val="24"/>
          <w:shd w:val="clear" w:color="auto" w:fill="FFFFFF"/>
        </w:rPr>
      </w:pPr>
      <w:r w:rsidRPr="008A76C1">
        <w:rPr>
          <w:rFonts w:cs="Times New Roman"/>
          <w:szCs w:val="24"/>
          <w:shd w:val="clear" w:color="auto" w:fill="FFFFFF"/>
        </w:rPr>
        <w:t>W</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projektowanym</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26</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1e</w:t>
      </w:r>
      <w:r w:rsidR="009E7EF2"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DE17CD" w:rsidRPr="008A76C1">
        <w:rPr>
          <w:rFonts w:cs="Times New Roman"/>
          <w:szCs w:val="24"/>
          <w:shd w:val="clear" w:color="auto" w:fill="FFFFFF"/>
        </w:rPr>
        <w:t xml:space="preserve"> pkt 11 </w:t>
      </w:r>
      <w:r w:rsidR="00964C71" w:rsidRPr="008A76C1">
        <w:rPr>
          <w:rFonts w:cs="Times New Roman"/>
          <w:szCs w:val="24"/>
          <w:shd w:val="clear" w:color="auto" w:fill="FFFFFF"/>
        </w:rPr>
        <w:t>do</w:t>
      </w:r>
      <w:r w:rsidRPr="008A76C1">
        <w:rPr>
          <w:rFonts w:cs="Times New Roman"/>
          <w:szCs w:val="24"/>
          <w:shd w:val="clear" w:color="auto" w:fill="FFFFFF"/>
        </w:rPr>
        <w:t>dano</w:t>
      </w:r>
      <w:r w:rsidR="00FA5503">
        <w:rPr>
          <w:rFonts w:cs="Times New Roman"/>
          <w:szCs w:val="24"/>
          <w:shd w:val="clear" w:color="auto" w:fill="FFFFFF"/>
        </w:rPr>
        <w:t xml:space="preserve"> obowiązek</w:t>
      </w:r>
      <w:r w:rsidR="009E7EF2" w:rsidRPr="008A76C1">
        <w:rPr>
          <w:rFonts w:cs="Times New Roman"/>
          <w:szCs w:val="24"/>
          <w:shd w:val="clear" w:color="auto" w:fill="FFFFFF"/>
        </w:rPr>
        <w:t xml:space="preserve"> </w:t>
      </w:r>
      <w:r w:rsidR="00FA5503">
        <w:rPr>
          <w:rFonts w:cs="Times New Roman"/>
          <w:szCs w:val="24"/>
          <w:shd w:val="clear" w:color="auto" w:fill="FFFFFF"/>
        </w:rPr>
        <w:t xml:space="preserve">przekazania przez wierzyciela </w:t>
      </w:r>
      <w:r w:rsidR="00964C71" w:rsidRPr="008A76C1">
        <w:rPr>
          <w:rFonts w:cs="Times New Roman"/>
          <w:szCs w:val="24"/>
          <w:shd w:val="clear" w:color="auto" w:fill="FFFFFF"/>
        </w:rPr>
        <w:t>informacj</w:t>
      </w:r>
      <w:r w:rsidR="00FA5503">
        <w:rPr>
          <w:rFonts w:cs="Times New Roman"/>
          <w:szCs w:val="24"/>
          <w:shd w:val="clear" w:color="auto" w:fill="FFFFFF"/>
        </w:rPr>
        <w:t>i</w:t>
      </w:r>
      <w:r w:rsidR="001A2BC2" w:rsidRPr="008A76C1">
        <w:rPr>
          <w:rFonts w:cs="Times New Roman"/>
          <w:szCs w:val="24"/>
          <w:shd w:val="clear" w:color="auto" w:fill="FFFFFF"/>
        </w:rPr>
        <w:t>, że</w:t>
      </w:r>
      <w:r w:rsidR="009E7EF2" w:rsidRPr="008A76C1">
        <w:rPr>
          <w:rFonts w:cs="Times New Roman"/>
          <w:szCs w:val="24"/>
          <w:shd w:val="clear" w:color="auto" w:fill="FFFFFF"/>
        </w:rPr>
        <w:t xml:space="preserve"> </w:t>
      </w:r>
      <w:r w:rsidR="001A2BC2" w:rsidRPr="008A76C1">
        <w:rPr>
          <w:rFonts w:cs="Times New Roman"/>
          <w:szCs w:val="24"/>
          <w:shd w:val="clear" w:color="auto" w:fill="FFFFFF"/>
        </w:rPr>
        <w:t>zobowiązanemu zostały wypłacone</w:t>
      </w:r>
      <w:r w:rsidR="009E7EF2" w:rsidRPr="008A76C1">
        <w:rPr>
          <w:rFonts w:cs="Times New Roman"/>
          <w:szCs w:val="24"/>
        </w:rPr>
        <w:t xml:space="preserve"> </w:t>
      </w:r>
      <w:r w:rsidR="00964C71" w:rsidRPr="008A76C1">
        <w:rPr>
          <w:rFonts w:cs="Times New Roman"/>
          <w:szCs w:val="24"/>
        </w:rPr>
        <w:t>odszkodowani</w:t>
      </w:r>
      <w:r w:rsidR="001A2BC2" w:rsidRPr="008A76C1">
        <w:rPr>
          <w:rFonts w:cs="Times New Roman"/>
          <w:szCs w:val="24"/>
        </w:rPr>
        <w:t>e</w:t>
      </w:r>
      <w:r w:rsidR="009E7EF2" w:rsidRPr="008A76C1">
        <w:rPr>
          <w:rFonts w:cs="Times New Roman"/>
          <w:szCs w:val="24"/>
        </w:rPr>
        <w:t xml:space="preserve"> </w:t>
      </w:r>
      <w:r w:rsidR="001A2BC2" w:rsidRPr="008A76C1">
        <w:rPr>
          <w:rFonts w:cs="Times New Roman"/>
          <w:szCs w:val="24"/>
        </w:rPr>
        <w:t>lub</w:t>
      </w:r>
      <w:r w:rsidR="009E7EF2" w:rsidRPr="008A76C1">
        <w:rPr>
          <w:rFonts w:cs="Times New Roman"/>
          <w:szCs w:val="24"/>
        </w:rPr>
        <w:t xml:space="preserve"> </w:t>
      </w:r>
      <w:r w:rsidR="00964C71" w:rsidRPr="008A76C1">
        <w:rPr>
          <w:rFonts w:cs="Times New Roman"/>
          <w:szCs w:val="24"/>
        </w:rPr>
        <w:t>zaliczk</w:t>
      </w:r>
      <w:r w:rsidR="001A2BC2" w:rsidRPr="008A76C1">
        <w:rPr>
          <w:rFonts w:cs="Times New Roman"/>
          <w:szCs w:val="24"/>
        </w:rPr>
        <w:t>a</w:t>
      </w:r>
      <w:r w:rsidR="009E7EF2" w:rsidRPr="008A76C1">
        <w:rPr>
          <w:rFonts w:cs="Times New Roman"/>
          <w:szCs w:val="24"/>
        </w:rPr>
        <w:t xml:space="preserve"> </w:t>
      </w:r>
      <w:r w:rsidR="00964C71" w:rsidRPr="008A76C1">
        <w:rPr>
          <w:rFonts w:cs="Times New Roman"/>
          <w:szCs w:val="24"/>
        </w:rPr>
        <w:t>na</w:t>
      </w:r>
      <w:r w:rsidR="009E7EF2" w:rsidRPr="008A76C1">
        <w:rPr>
          <w:rFonts w:cs="Times New Roman"/>
          <w:szCs w:val="24"/>
        </w:rPr>
        <w:t xml:space="preserve"> </w:t>
      </w:r>
      <w:r w:rsidR="00964C71" w:rsidRPr="008A76C1">
        <w:rPr>
          <w:rFonts w:cs="Times New Roman"/>
          <w:szCs w:val="24"/>
        </w:rPr>
        <w:t>poczet</w:t>
      </w:r>
      <w:r w:rsidR="009E7EF2" w:rsidRPr="008A76C1">
        <w:rPr>
          <w:rFonts w:cs="Times New Roman"/>
          <w:szCs w:val="24"/>
        </w:rPr>
        <w:t xml:space="preserve"> </w:t>
      </w:r>
      <w:r w:rsidR="00964C71" w:rsidRPr="008A76C1">
        <w:rPr>
          <w:rFonts w:cs="Times New Roman"/>
          <w:szCs w:val="24"/>
        </w:rPr>
        <w:t>odszkodowania</w:t>
      </w:r>
      <w:r w:rsidR="009E7EF2" w:rsidRPr="008A76C1">
        <w:rPr>
          <w:rFonts w:cs="Times New Roman"/>
          <w:szCs w:val="24"/>
        </w:rPr>
        <w:t xml:space="preserve"> </w:t>
      </w:r>
      <w:r w:rsidR="00450DF2" w:rsidRPr="008A76C1">
        <w:rPr>
          <w:rFonts w:cs="Times New Roman"/>
          <w:szCs w:val="24"/>
        </w:rPr>
        <w:t xml:space="preserve">w związku </w:t>
      </w:r>
      <w:r w:rsidR="00964C71" w:rsidRPr="008A76C1">
        <w:rPr>
          <w:rFonts w:cs="Times New Roman"/>
          <w:szCs w:val="24"/>
        </w:rPr>
        <w:t>z</w:t>
      </w:r>
      <w:r w:rsidR="009E7EF2" w:rsidRPr="008A76C1">
        <w:rPr>
          <w:rFonts w:cs="Times New Roman"/>
          <w:szCs w:val="24"/>
        </w:rPr>
        <w:t xml:space="preserve"> </w:t>
      </w:r>
      <w:r w:rsidR="00964C71" w:rsidRPr="008A76C1">
        <w:rPr>
          <w:rFonts w:cs="Times New Roman"/>
          <w:szCs w:val="24"/>
        </w:rPr>
        <w:t>utrat</w:t>
      </w:r>
      <w:r w:rsidR="00450DF2" w:rsidRPr="008A76C1">
        <w:rPr>
          <w:rFonts w:cs="Times New Roman"/>
          <w:szCs w:val="24"/>
        </w:rPr>
        <w:t>ą</w:t>
      </w:r>
      <w:r w:rsidR="009E7EF2" w:rsidRPr="008A76C1">
        <w:rPr>
          <w:rFonts w:cs="Times New Roman"/>
          <w:szCs w:val="24"/>
        </w:rPr>
        <w:t xml:space="preserve"> </w:t>
      </w:r>
      <w:r w:rsidR="00964C71" w:rsidRPr="008A76C1">
        <w:rPr>
          <w:rFonts w:cs="Times New Roman"/>
          <w:szCs w:val="24"/>
        </w:rPr>
        <w:t>własności</w:t>
      </w:r>
      <w:r w:rsidR="009E7EF2" w:rsidRPr="008A76C1">
        <w:rPr>
          <w:rFonts w:cs="Times New Roman"/>
          <w:szCs w:val="24"/>
        </w:rPr>
        <w:t xml:space="preserve"> </w:t>
      </w:r>
      <w:r w:rsidR="00964C71" w:rsidRPr="008A76C1">
        <w:rPr>
          <w:rFonts w:cs="Times New Roman"/>
          <w:szCs w:val="24"/>
        </w:rPr>
        <w:t>lokalu</w:t>
      </w:r>
      <w:r w:rsidR="009E7EF2" w:rsidRPr="008A76C1">
        <w:rPr>
          <w:rFonts w:cs="Times New Roman"/>
          <w:szCs w:val="24"/>
        </w:rPr>
        <w:t xml:space="preserve"> </w:t>
      </w:r>
      <w:r w:rsidR="00964C71" w:rsidRPr="008A76C1">
        <w:rPr>
          <w:rFonts w:cs="Times New Roman"/>
          <w:szCs w:val="24"/>
        </w:rPr>
        <w:t>(pomieszczenia)</w:t>
      </w:r>
      <w:r w:rsidR="009E7EF2" w:rsidRPr="008A76C1">
        <w:rPr>
          <w:rFonts w:cs="Times New Roman"/>
          <w:szCs w:val="24"/>
        </w:rPr>
        <w:t xml:space="preserve"> </w:t>
      </w:r>
      <w:r w:rsidR="00964C71" w:rsidRPr="008A76C1">
        <w:rPr>
          <w:rFonts w:cs="Times New Roman"/>
          <w:szCs w:val="24"/>
        </w:rPr>
        <w:t>podlegającego</w:t>
      </w:r>
      <w:r w:rsidR="009E7EF2" w:rsidRPr="008A76C1">
        <w:rPr>
          <w:rFonts w:cs="Times New Roman"/>
          <w:szCs w:val="24"/>
        </w:rPr>
        <w:t xml:space="preserve"> </w:t>
      </w:r>
      <w:r w:rsidR="00964C71" w:rsidRPr="008A76C1">
        <w:rPr>
          <w:rFonts w:cs="Times New Roman"/>
          <w:szCs w:val="24"/>
        </w:rPr>
        <w:t>opróżnieniu,</w:t>
      </w:r>
      <w:r w:rsidR="009E7EF2" w:rsidRPr="008A76C1">
        <w:rPr>
          <w:rFonts w:cs="Times New Roman"/>
          <w:szCs w:val="24"/>
        </w:rPr>
        <w:t xml:space="preserve"> </w:t>
      </w:r>
      <w:r w:rsidR="00964C71" w:rsidRPr="008A76C1">
        <w:rPr>
          <w:rFonts w:cs="Times New Roman"/>
          <w:szCs w:val="24"/>
        </w:rPr>
        <w:t>jeżeli</w:t>
      </w:r>
      <w:r w:rsidR="009E7EF2" w:rsidRPr="008A76C1">
        <w:rPr>
          <w:rFonts w:cs="Times New Roman"/>
          <w:szCs w:val="24"/>
        </w:rPr>
        <w:t xml:space="preserve"> </w:t>
      </w:r>
      <w:r w:rsidR="00964C71" w:rsidRPr="008A76C1">
        <w:rPr>
          <w:rFonts w:cs="Times New Roman"/>
          <w:szCs w:val="24"/>
        </w:rPr>
        <w:t>lokal</w:t>
      </w:r>
      <w:r w:rsidR="009E7EF2" w:rsidRPr="008A76C1">
        <w:rPr>
          <w:rFonts w:cs="Times New Roman"/>
          <w:szCs w:val="24"/>
        </w:rPr>
        <w:t xml:space="preserve"> </w:t>
      </w:r>
      <w:r w:rsidR="00964C71" w:rsidRPr="008A76C1">
        <w:rPr>
          <w:rFonts w:cs="Times New Roman"/>
          <w:szCs w:val="24"/>
        </w:rPr>
        <w:t>ten</w:t>
      </w:r>
      <w:r w:rsidR="009E7EF2" w:rsidRPr="008A76C1">
        <w:rPr>
          <w:rFonts w:cs="Times New Roman"/>
          <w:szCs w:val="24"/>
        </w:rPr>
        <w:t xml:space="preserve"> </w:t>
      </w:r>
      <w:r w:rsidR="00964C71" w:rsidRPr="008A76C1">
        <w:rPr>
          <w:rFonts w:cs="Times New Roman"/>
          <w:szCs w:val="24"/>
        </w:rPr>
        <w:t>(pomieszczenie)</w:t>
      </w:r>
      <w:r w:rsidR="009E7EF2" w:rsidRPr="008A76C1">
        <w:rPr>
          <w:rFonts w:cs="Times New Roman"/>
          <w:szCs w:val="24"/>
        </w:rPr>
        <w:t xml:space="preserve"> </w:t>
      </w:r>
      <w:r w:rsidR="00964C71" w:rsidRPr="008A76C1">
        <w:rPr>
          <w:rFonts w:cs="Times New Roman"/>
          <w:szCs w:val="24"/>
        </w:rPr>
        <w:t>służy</w:t>
      </w:r>
      <w:r w:rsidR="009E7EF2" w:rsidRPr="008A76C1">
        <w:rPr>
          <w:rFonts w:cs="Times New Roman"/>
          <w:szCs w:val="24"/>
        </w:rPr>
        <w:t xml:space="preserve"> </w:t>
      </w:r>
      <w:r w:rsidR="00964C71" w:rsidRPr="008A76C1">
        <w:rPr>
          <w:rFonts w:cs="Times New Roman"/>
          <w:szCs w:val="24"/>
        </w:rPr>
        <w:t>zaspokojeniu</w:t>
      </w:r>
      <w:r w:rsidR="009E7EF2" w:rsidRPr="008A76C1">
        <w:rPr>
          <w:rFonts w:cs="Times New Roman"/>
          <w:szCs w:val="24"/>
        </w:rPr>
        <w:t xml:space="preserve"> </w:t>
      </w:r>
      <w:r w:rsidR="00964C71" w:rsidRPr="008A76C1">
        <w:rPr>
          <w:rFonts w:cs="Times New Roman"/>
          <w:szCs w:val="24"/>
        </w:rPr>
        <w:t>potrzeb</w:t>
      </w:r>
      <w:r w:rsidR="009E7EF2" w:rsidRPr="008A76C1">
        <w:rPr>
          <w:rFonts w:cs="Times New Roman"/>
          <w:szCs w:val="24"/>
        </w:rPr>
        <w:t xml:space="preserve"> </w:t>
      </w:r>
      <w:r w:rsidR="00964C71" w:rsidRPr="008A76C1">
        <w:rPr>
          <w:rFonts w:cs="Times New Roman"/>
          <w:szCs w:val="24"/>
        </w:rPr>
        <w:t>mieszkaniowych</w:t>
      </w:r>
      <w:r w:rsidR="003600FF" w:rsidRPr="008A76C1">
        <w:rPr>
          <w:rFonts w:cs="Times New Roman"/>
          <w:szCs w:val="24"/>
        </w:rPr>
        <w:t xml:space="preserve"> </w:t>
      </w:r>
      <w:r w:rsidR="001A2BC2" w:rsidRPr="008A76C1">
        <w:rPr>
          <w:rFonts w:cs="Times New Roman"/>
          <w:szCs w:val="24"/>
        </w:rPr>
        <w:t xml:space="preserve">osób, o których mowa w art. 141 § 2 </w:t>
      </w:r>
      <w:proofErr w:type="spellStart"/>
      <w:r w:rsidR="001A2BC2" w:rsidRPr="008A76C1">
        <w:rPr>
          <w:rFonts w:cs="Times New Roman"/>
          <w:szCs w:val="24"/>
        </w:rPr>
        <w:t>u.p.e.a</w:t>
      </w:r>
      <w:proofErr w:type="spellEnd"/>
      <w:r w:rsidR="00964C71" w:rsidRPr="008A76C1">
        <w:rPr>
          <w:rFonts w:cs="Times New Roman"/>
          <w:szCs w:val="24"/>
        </w:rPr>
        <w:t>.</w:t>
      </w:r>
      <w:r w:rsidR="009E7EF2" w:rsidRPr="008A76C1">
        <w:rPr>
          <w:rFonts w:cs="Times New Roman"/>
          <w:szCs w:val="24"/>
          <w:shd w:val="clear" w:color="auto" w:fill="FFFFFF"/>
        </w:rPr>
        <w:t xml:space="preserve"> </w:t>
      </w:r>
      <w:r w:rsidR="00D169FC" w:rsidRPr="008A76C1">
        <w:rPr>
          <w:rFonts w:cs="Times New Roman"/>
          <w:szCs w:val="24"/>
          <w:shd w:val="clear" w:color="auto" w:fill="FFFFFF"/>
        </w:rPr>
        <w:t>Taka sytuacja może zaistnieć np. w przypadku wywłaszczenia lokalu (pomieszczenia) na cele związane z realizacją inwestycji infrastrukturalnych</w:t>
      </w:r>
      <w:r w:rsidR="001A2BC2" w:rsidRPr="008A76C1">
        <w:rPr>
          <w:rFonts w:cs="Times New Roman"/>
          <w:szCs w:val="24"/>
          <w:shd w:val="clear" w:color="auto" w:fill="FFFFFF"/>
        </w:rPr>
        <w:t xml:space="preserve"> (np. art. 12 </w:t>
      </w:r>
      <w:r w:rsidR="003600FF" w:rsidRPr="008A76C1">
        <w:rPr>
          <w:rFonts w:cs="Times New Roman"/>
          <w:szCs w:val="24"/>
          <w:shd w:val="clear" w:color="auto" w:fill="FFFFFF"/>
        </w:rPr>
        <w:t>ust. 4a i 5a ustawy z dnia 10 kwietnia 2003 r.</w:t>
      </w:r>
      <w:r w:rsidR="003600FF" w:rsidRPr="008A76C1">
        <w:rPr>
          <w:rFonts w:cs="Times New Roman"/>
          <w:szCs w:val="24"/>
        </w:rPr>
        <w:t xml:space="preserve"> </w:t>
      </w:r>
      <w:r w:rsidR="003600FF" w:rsidRPr="008A76C1">
        <w:rPr>
          <w:rFonts w:cs="Times New Roman"/>
          <w:szCs w:val="24"/>
          <w:shd w:val="clear" w:color="auto" w:fill="FFFFFF"/>
        </w:rPr>
        <w:t>o szczególnych zasadach przygotowania i realizacji inwestycji w zakresie dróg publicznych)</w:t>
      </w:r>
      <w:r w:rsidR="00D169FC" w:rsidRPr="008A76C1">
        <w:rPr>
          <w:rFonts w:cs="Times New Roman"/>
          <w:szCs w:val="24"/>
          <w:shd w:val="clear" w:color="auto" w:fill="FFFFFF"/>
        </w:rPr>
        <w:t xml:space="preserve">. </w:t>
      </w:r>
      <w:r w:rsidR="0039166D" w:rsidRPr="008A76C1">
        <w:rPr>
          <w:rFonts w:cs="Times New Roman"/>
          <w:szCs w:val="24"/>
        </w:rPr>
        <w:t>Osobom,</w:t>
      </w:r>
      <w:r w:rsidR="009E7EF2" w:rsidRPr="008A76C1">
        <w:rPr>
          <w:rFonts w:cs="Times New Roman"/>
          <w:szCs w:val="24"/>
        </w:rPr>
        <w:t xml:space="preserve"> </w:t>
      </w:r>
      <w:r w:rsidR="0039166D" w:rsidRPr="008A76C1">
        <w:rPr>
          <w:rFonts w:cs="Times New Roman"/>
          <w:szCs w:val="24"/>
        </w:rPr>
        <w:t>które</w:t>
      </w:r>
      <w:r w:rsidR="009E7EF2" w:rsidRPr="008A76C1">
        <w:rPr>
          <w:rFonts w:cs="Times New Roman"/>
          <w:szCs w:val="24"/>
        </w:rPr>
        <w:t xml:space="preserve"> </w:t>
      </w:r>
      <w:r w:rsidR="0039166D" w:rsidRPr="008A76C1">
        <w:rPr>
          <w:rFonts w:cs="Times New Roman"/>
          <w:szCs w:val="24"/>
        </w:rPr>
        <w:t>otrzymały</w:t>
      </w:r>
      <w:r w:rsidR="009E7EF2" w:rsidRPr="008A76C1">
        <w:rPr>
          <w:rFonts w:cs="Times New Roman"/>
          <w:szCs w:val="24"/>
        </w:rPr>
        <w:t xml:space="preserve"> </w:t>
      </w:r>
      <w:r w:rsidR="0039166D" w:rsidRPr="008A76C1">
        <w:rPr>
          <w:rFonts w:cs="Times New Roman"/>
          <w:szCs w:val="24"/>
        </w:rPr>
        <w:t>odszkodowanie</w:t>
      </w:r>
      <w:r w:rsidR="009E7EF2" w:rsidRPr="008A76C1">
        <w:rPr>
          <w:rFonts w:cs="Times New Roman"/>
          <w:szCs w:val="24"/>
        </w:rPr>
        <w:t xml:space="preserve"> </w:t>
      </w:r>
      <w:r w:rsidR="0039166D" w:rsidRPr="008A76C1">
        <w:rPr>
          <w:rFonts w:cs="Times New Roman"/>
          <w:szCs w:val="24"/>
        </w:rPr>
        <w:t>lub</w:t>
      </w:r>
      <w:r w:rsidR="009E7EF2" w:rsidRPr="008A76C1">
        <w:rPr>
          <w:rFonts w:cs="Times New Roman"/>
          <w:szCs w:val="24"/>
        </w:rPr>
        <w:t xml:space="preserve"> </w:t>
      </w:r>
      <w:r w:rsidR="0039166D" w:rsidRPr="008A76C1">
        <w:rPr>
          <w:rFonts w:cs="Times New Roman"/>
          <w:szCs w:val="24"/>
        </w:rPr>
        <w:t>zaliczkę</w:t>
      </w:r>
      <w:r w:rsidR="009E7EF2" w:rsidRPr="008A76C1">
        <w:rPr>
          <w:rFonts w:cs="Times New Roman"/>
          <w:szCs w:val="24"/>
        </w:rPr>
        <w:t xml:space="preserve"> </w:t>
      </w:r>
      <w:r w:rsidR="0039166D" w:rsidRPr="008A76C1">
        <w:rPr>
          <w:rFonts w:cs="Times New Roman"/>
          <w:szCs w:val="24"/>
        </w:rPr>
        <w:t>na</w:t>
      </w:r>
      <w:r w:rsidR="009E7EF2" w:rsidRPr="008A76C1">
        <w:rPr>
          <w:rFonts w:cs="Times New Roman"/>
          <w:szCs w:val="24"/>
        </w:rPr>
        <w:t xml:space="preserve"> </w:t>
      </w:r>
      <w:r w:rsidR="0039166D" w:rsidRPr="008A76C1">
        <w:rPr>
          <w:rFonts w:cs="Times New Roman"/>
          <w:szCs w:val="24"/>
        </w:rPr>
        <w:t>poczet</w:t>
      </w:r>
      <w:r w:rsidR="009E7EF2" w:rsidRPr="008A76C1">
        <w:rPr>
          <w:rFonts w:cs="Times New Roman"/>
          <w:szCs w:val="24"/>
        </w:rPr>
        <w:t xml:space="preserve"> </w:t>
      </w:r>
      <w:r w:rsidR="0039166D" w:rsidRPr="008A76C1">
        <w:rPr>
          <w:rFonts w:cs="Times New Roman"/>
          <w:szCs w:val="24"/>
        </w:rPr>
        <w:t>odszkodowania</w:t>
      </w:r>
      <w:r w:rsidR="009E7EF2" w:rsidRPr="008A76C1">
        <w:rPr>
          <w:rFonts w:cs="Times New Roman"/>
          <w:szCs w:val="24"/>
        </w:rPr>
        <w:t xml:space="preserve"> </w:t>
      </w:r>
      <w:r w:rsidR="00450DF2" w:rsidRPr="008A76C1">
        <w:rPr>
          <w:rFonts w:cs="Times New Roman"/>
          <w:szCs w:val="24"/>
        </w:rPr>
        <w:t xml:space="preserve">w związku </w:t>
      </w:r>
      <w:r w:rsidR="0039166D" w:rsidRPr="008A76C1">
        <w:rPr>
          <w:rFonts w:cs="Times New Roman"/>
          <w:szCs w:val="24"/>
        </w:rPr>
        <w:t>z</w:t>
      </w:r>
      <w:r w:rsidR="009E7EF2" w:rsidRPr="008A76C1">
        <w:rPr>
          <w:rFonts w:cs="Times New Roman"/>
          <w:szCs w:val="24"/>
        </w:rPr>
        <w:t xml:space="preserve"> </w:t>
      </w:r>
      <w:r w:rsidR="0039166D" w:rsidRPr="008A76C1">
        <w:rPr>
          <w:rFonts w:cs="Times New Roman"/>
          <w:szCs w:val="24"/>
        </w:rPr>
        <w:t>utrat</w:t>
      </w:r>
      <w:r w:rsidR="00450DF2" w:rsidRPr="008A76C1">
        <w:rPr>
          <w:rFonts w:cs="Times New Roman"/>
          <w:szCs w:val="24"/>
        </w:rPr>
        <w:t>ą</w:t>
      </w:r>
      <w:r w:rsidR="009E7EF2" w:rsidRPr="008A76C1">
        <w:rPr>
          <w:rFonts w:cs="Times New Roman"/>
          <w:szCs w:val="24"/>
        </w:rPr>
        <w:t xml:space="preserve"> </w:t>
      </w:r>
      <w:r w:rsidR="0039166D" w:rsidRPr="008A76C1">
        <w:rPr>
          <w:rFonts w:cs="Times New Roman"/>
          <w:szCs w:val="24"/>
        </w:rPr>
        <w:t>własności</w:t>
      </w:r>
      <w:r w:rsidR="009E7EF2" w:rsidRPr="008A76C1">
        <w:rPr>
          <w:rFonts w:cs="Times New Roman"/>
          <w:szCs w:val="24"/>
        </w:rPr>
        <w:t xml:space="preserve"> </w:t>
      </w:r>
      <w:r w:rsidR="0039166D" w:rsidRPr="008A76C1">
        <w:rPr>
          <w:rFonts w:cs="Times New Roman"/>
          <w:szCs w:val="24"/>
        </w:rPr>
        <w:t>lokalu</w:t>
      </w:r>
      <w:r w:rsidR="009E7EF2" w:rsidRPr="008A76C1">
        <w:rPr>
          <w:rFonts w:cs="Times New Roman"/>
          <w:szCs w:val="24"/>
        </w:rPr>
        <w:t xml:space="preserve"> </w:t>
      </w:r>
      <w:r w:rsidR="0039166D" w:rsidRPr="008A76C1">
        <w:rPr>
          <w:rFonts w:cs="Times New Roman"/>
          <w:szCs w:val="24"/>
        </w:rPr>
        <w:t>(pomieszczenia),</w:t>
      </w:r>
      <w:r w:rsidR="009E7EF2" w:rsidRPr="008A76C1">
        <w:rPr>
          <w:rFonts w:cs="Times New Roman"/>
          <w:szCs w:val="24"/>
        </w:rPr>
        <w:t xml:space="preserve"> </w:t>
      </w:r>
      <w:r w:rsidR="0039166D" w:rsidRPr="008A76C1">
        <w:rPr>
          <w:rFonts w:cs="Times New Roman"/>
          <w:szCs w:val="24"/>
        </w:rPr>
        <w:t>nie</w:t>
      </w:r>
      <w:r w:rsidR="009E7EF2" w:rsidRPr="008A76C1">
        <w:rPr>
          <w:rFonts w:cs="Times New Roman"/>
          <w:szCs w:val="24"/>
        </w:rPr>
        <w:t xml:space="preserve"> </w:t>
      </w:r>
      <w:r w:rsidR="0039166D" w:rsidRPr="008A76C1">
        <w:rPr>
          <w:rFonts w:cs="Times New Roman"/>
          <w:szCs w:val="24"/>
        </w:rPr>
        <w:t>będzie</w:t>
      </w:r>
      <w:r w:rsidR="009E7EF2" w:rsidRPr="008A76C1">
        <w:rPr>
          <w:rFonts w:cs="Times New Roman"/>
          <w:szCs w:val="24"/>
        </w:rPr>
        <w:t xml:space="preserve"> </w:t>
      </w:r>
      <w:r w:rsidR="0039166D" w:rsidRPr="008A76C1">
        <w:rPr>
          <w:rFonts w:cs="Times New Roman"/>
          <w:szCs w:val="24"/>
        </w:rPr>
        <w:t>przysługiwała</w:t>
      </w:r>
      <w:r w:rsidR="009E7EF2" w:rsidRPr="008A76C1">
        <w:rPr>
          <w:rFonts w:cs="Times New Roman"/>
          <w:szCs w:val="24"/>
        </w:rPr>
        <w:t xml:space="preserve"> </w:t>
      </w:r>
      <w:r w:rsidR="0039166D" w:rsidRPr="008A76C1">
        <w:rPr>
          <w:rFonts w:cs="Times New Roman"/>
          <w:szCs w:val="24"/>
        </w:rPr>
        <w:t>ochrona</w:t>
      </w:r>
      <w:r w:rsidR="009E7EF2" w:rsidRPr="008A76C1">
        <w:rPr>
          <w:rFonts w:cs="Times New Roman"/>
          <w:szCs w:val="24"/>
        </w:rPr>
        <w:t xml:space="preserve"> </w:t>
      </w:r>
      <w:r w:rsidR="0039166D" w:rsidRPr="008A76C1">
        <w:rPr>
          <w:rFonts w:cs="Times New Roman"/>
          <w:szCs w:val="24"/>
        </w:rPr>
        <w:t>polegająca</w:t>
      </w:r>
      <w:r w:rsidR="009E7EF2" w:rsidRPr="008A76C1">
        <w:rPr>
          <w:rFonts w:cs="Times New Roman"/>
          <w:szCs w:val="24"/>
        </w:rPr>
        <w:t xml:space="preserve"> </w:t>
      </w:r>
      <w:r w:rsidR="0039166D" w:rsidRPr="008A76C1">
        <w:rPr>
          <w:rFonts w:cs="Times New Roman"/>
          <w:szCs w:val="24"/>
        </w:rPr>
        <w:t>na</w:t>
      </w:r>
      <w:r w:rsidR="009E7EF2" w:rsidRPr="008A76C1">
        <w:rPr>
          <w:rFonts w:cs="Times New Roman"/>
          <w:szCs w:val="24"/>
        </w:rPr>
        <w:t xml:space="preserve"> </w:t>
      </w:r>
      <w:r w:rsidR="0039166D" w:rsidRPr="008A76C1">
        <w:rPr>
          <w:rFonts w:cs="Times New Roman"/>
          <w:szCs w:val="24"/>
        </w:rPr>
        <w:t>zapewnieniu</w:t>
      </w:r>
      <w:r w:rsidR="009E7EF2" w:rsidRPr="008A76C1">
        <w:rPr>
          <w:rFonts w:cs="Times New Roman"/>
          <w:szCs w:val="24"/>
        </w:rPr>
        <w:t xml:space="preserve"> </w:t>
      </w:r>
      <w:r w:rsidR="00964C71" w:rsidRPr="008A76C1">
        <w:rPr>
          <w:rFonts w:cs="Times New Roman"/>
          <w:szCs w:val="24"/>
          <w:shd w:val="clear" w:color="auto" w:fill="FFFFFF"/>
        </w:rPr>
        <w:t>lokalu</w:t>
      </w:r>
      <w:r w:rsidR="009E7EF2" w:rsidRPr="008A76C1">
        <w:rPr>
          <w:rFonts w:cs="Times New Roman"/>
          <w:szCs w:val="24"/>
          <w:shd w:val="clear" w:color="auto" w:fill="FFFFFF"/>
        </w:rPr>
        <w:t xml:space="preserve"> </w:t>
      </w:r>
      <w:r w:rsidR="002B7449" w:rsidRPr="008A76C1">
        <w:rPr>
          <w:rFonts w:cs="Times New Roman"/>
          <w:szCs w:val="24"/>
          <w:shd w:val="clear" w:color="auto" w:fill="FFFFFF"/>
        </w:rPr>
        <w:t xml:space="preserve">w ramach najmu </w:t>
      </w:r>
      <w:r w:rsidR="00964C71"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lub</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00F01C5D" w:rsidRPr="008A76C1">
        <w:rPr>
          <w:rFonts w:cs="Times New Roman"/>
          <w:szCs w:val="24"/>
          <w:shd w:val="clear" w:color="auto" w:fill="FFFFFF"/>
        </w:rPr>
        <w:t xml:space="preserve">(na podstawie projektowanych </w:t>
      </w:r>
      <w:r w:rsidR="00F01C5D" w:rsidRPr="008A76C1">
        <w:rPr>
          <w:rFonts w:cs="Times New Roman"/>
          <w:szCs w:val="24"/>
        </w:rPr>
        <w:t xml:space="preserve">art. 143b § 1 i art. 143c § 1 </w:t>
      </w:r>
      <w:proofErr w:type="spellStart"/>
      <w:r w:rsidR="00F01C5D" w:rsidRPr="008A76C1">
        <w:rPr>
          <w:rFonts w:cs="Times New Roman"/>
          <w:szCs w:val="24"/>
        </w:rPr>
        <w:t>u.p.e.a</w:t>
      </w:r>
      <w:proofErr w:type="spellEnd"/>
      <w:r w:rsidR="00F01C5D" w:rsidRPr="008A76C1">
        <w:rPr>
          <w:rFonts w:cs="Times New Roman"/>
          <w:szCs w:val="24"/>
        </w:rPr>
        <w:t>.)</w:t>
      </w:r>
      <w:r w:rsidR="0039166D" w:rsidRPr="008A76C1">
        <w:rPr>
          <w:rFonts w:cs="Times New Roman"/>
          <w:szCs w:val="24"/>
          <w:shd w:val="clear" w:color="auto" w:fill="FFFFFF"/>
        </w:rPr>
        <w:t>.</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Przyjmuje</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się,</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że</w:t>
      </w:r>
      <w:r w:rsidR="009E7EF2" w:rsidRPr="008A76C1">
        <w:rPr>
          <w:rFonts w:cs="Times New Roman"/>
          <w:szCs w:val="24"/>
          <w:shd w:val="clear" w:color="auto" w:fill="FFFFFF"/>
        </w:rPr>
        <w:t xml:space="preserve"> </w:t>
      </w:r>
      <w:r w:rsidR="00EF7307">
        <w:rPr>
          <w:rFonts w:cs="Times New Roman"/>
          <w:szCs w:val="24"/>
          <w:shd w:val="clear" w:color="auto" w:fill="FFFFFF"/>
        </w:rPr>
        <w:t xml:space="preserve">uzyskane w ten sposób środki </w:t>
      </w:r>
      <w:r w:rsidR="00964C71" w:rsidRPr="008A76C1">
        <w:rPr>
          <w:rFonts w:cs="Times New Roman"/>
          <w:szCs w:val="24"/>
          <w:shd w:val="clear" w:color="auto" w:fill="FFFFFF"/>
        </w:rPr>
        <w:t>wypłacone</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w</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form</w:t>
      </w:r>
      <w:r w:rsidRPr="008A76C1">
        <w:rPr>
          <w:rFonts w:cs="Times New Roman"/>
          <w:szCs w:val="24"/>
          <w:shd w:val="clear" w:color="auto" w:fill="FFFFFF"/>
        </w:rPr>
        <w:t>ie</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pieniężnej</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pozwol</w:t>
      </w:r>
      <w:r w:rsidR="00EF7307">
        <w:rPr>
          <w:rFonts w:cs="Times New Roman"/>
          <w:szCs w:val="24"/>
          <w:shd w:val="clear" w:color="auto" w:fill="FFFFFF"/>
        </w:rPr>
        <w:t>ą</w:t>
      </w:r>
      <w:r w:rsidR="00303919">
        <w:rPr>
          <w:rFonts w:cs="Times New Roman"/>
          <w:szCs w:val="24"/>
          <w:shd w:val="clear" w:color="auto" w:fill="FFFFFF"/>
        </w:rPr>
        <w:t xml:space="preserve"> na zaspokojenie potrzeb mieszkaniowych</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zobowiązane</w:t>
      </w:r>
      <w:r w:rsidR="00303919">
        <w:rPr>
          <w:rFonts w:cs="Times New Roman"/>
          <w:szCs w:val="24"/>
          <w:shd w:val="clear" w:color="auto" w:fill="FFFFFF"/>
        </w:rPr>
        <w:t>go</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i</w:t>
      </w:r>
      <w:r w:rsidR="006668BE" w:rsidRPr="008A76C1">
        <w:rPr>
          <w:rFonts w:cs="Times New Roman"/>
          <w:szCs w:val="24"/>
          <w:shd w:val="clear" w:color="auto" w:fill="FFFFFF"/>
        </w:rPr>
        <w:t xml:space="preserve"> jego</w:t>
      </w:r>
      <w:r w:rsidR="009E7EF2" w:rsidRPr="008A76C1">
        <w:rPr>
          <w:rFonts w:cs="Times New Roman"/>
          <w:szCs w:val="24"/>
          <w:shd w:val="clear" w:color="auto" w:fill="FFFFFF"/>
        </w:rPr>
        <w:t xml:space="preserve"> </w:t>
      </w:r>
      <w:r w:rsidR="00964C71" w:rsidRPr="008A76C1">
        <w:rPr>
          <w:rFonts w:cs="Times New Roman"/>
          <w:szCs w:val="24"/>
          <w:shd w:val="clear" w:color="auto" w:fill="FFFFFF"/>
        </w:rPr>
        <w:t>rodzin</w:t>
      </w:r>
      <w:r w:rsidR="00A90382" w:rsidRPr="008A76C1">
        <w:rPr>
          <w:rFonts w:cs="Times New Roman"/>
          <w:szCs w:val="24"/>
          <w:shd w:val="clear" w:color="auto" w:fill="FFFFFF"/>
        </w:rPr>
        <w:t>y</w:t>
      </w:r>
      <w:r w:rsidR="0039166D" w:rsidRPr="008A76C1">
        <w:rPr>
          <w:rFonts w:cs="Times New Roman"/>
          <w:szCs w:val="24"/>
          <w:shd w:val="clear" w:color="auto" w:fill="FFFFFF"/>
        </w:rPr>
        <w:t>.</w:t>
      </w:r>
    </w:p>
    <w:p w14:paraId="3D961B75" w14:textId="1AB82D47" w:rsidR="003600FF" w:rsidRPr="008A76C1" w:rsidRDefault="002858B2" w:rsidP="00332CE2">
      <w:pPr>
        <w:spacing w:before="120" w:line="240" w:lineRule="auto"/>
        <w:jc w:val="both"/>
        <w:rPr>
          <w:rFonts w:cs="Times New Roman"/>
          <w:szCs w:val="24"/>
          <w:shd w:val="clear" w:color="auto" w:fill="FFFFFF"/>
        </w:rPr>
      </w:pPr>
      <w:r w:rsidRPr="008A76C1">
        <w:rPr>
          <w:rFonts w:cs="Times New Roman"/>
          <w:szCs w:val="24"/>
          <w:shd w:val="clear" w:color="auto" w:fill="FFFFFF"/>
        </w:rPr>
        <w:t>Jeżeli</w:t>
      </w:r>
      <w:r w:rsidR="003600FF" w:rsidRPr="008A76C1">
        <w:rPr>
          <w:rFonts w:cs="Times New Roman"/>
          <w:szCs w:val="24"/>
          <w:shd w:val="clear" w:color="auto" w:fill="FFFFFF"/>
        </w:rPr>
        <w:t xml:space="preserve"> </w:t>
      </w:r>
      <w:r w:rsidR="00817C66">
        <w:rPr>
          <w:rFonts w:cs="Times New Roman"/>
          <w:szCs w:val="24"/>
          <w:shd w:val="clear" w:color="auto" w:fill="FFFFFF"/>
        </w:rPr>
        <w:t xml:space="preserve">w związku z błędną informacją od wierzyciela o zaistnieniu okoliczności, o których mowa w dodawanych </w:t>
      </w:r>
      <w:r w:rsidR="00817C66" w:rsidRPr="008A76C1">
        <w:rPr>
          <w:rFonts w:cs="Times New Roman"/>
          <w:szCs w:val="24"/>
          <w:shd w:val="clear" w:color="auto" w:fill="FFFFFF"/>
        </w:rPr>
        <w:t xml:space="preserve">w art. 26 § 1e </w:t>
      </w:r>
      <w:proofErr w:type="spellStart"/>
      <w:r w:rsidR="00817C66" w:rsidRPr="008A76C1">
        <w:rPr>
          <w:rFonts w:cs="Times New Roman"/>
          <w:szCs w:val="24"/>
          <w:shd w:val="clear" w:color="auto" w:fill="FFFFFF"/>
        </w:rPr>
        <w:t>u.p.e.a</w:t>
      </w:r>
      <w:proofErr w:type="spellEnd"/>
      <w:r w:rsidR="00817C66" w:rsidRPr="008A76C1">
        <w:rPr>
          <w:rFonts w:cs="Times New Roman"/>
          <w:szCs w:val="24"/>
          <w:shd w:val="clear" w:color="auto" w:fill="FFFFFF"/>
        </w:rPr>
        <w:t>.</w:t>
      </w:r>
      <w:r w:rsidR="00714AFB" w:rsidRPr="00714AFB">
        <w:rPr>
          <w:rFonts w:cs="Times New Roman"/>
          <w:szCs w:val="24"/>
          <w:shd w:val="clear" w:color="auto" w:fill="FFFFFF"/>
        </w:rPr>
        <w:t xml:space="preserve"> </w:t>
      </w:r>
      <w:r w:rsidR="00714AFB" w:rsidRPr="008A76C1">
        <w:rPr>
          <w:rFonts w:cs="Times New Roman"/>
          <w:szCs w:val="24"/>
          <w:shd w:val="clear" w:color="auto" w:fill="FFFFFF"/>
        </w:rPr>
        <w:t>pkt 9–11</w:t>
      </w:r>
      <w:r w:rsidR="00303919">
        <w:rPr>
          <w:rFonts w:cs="Times New Roman"/>
          <w:szCs w:val="24"/>
          <w:shd w:val="clear" w:color="auto" w:fill="FFFFFF"/>
        </w:rPr>
        <w:t>,</w:t>
      </w:r>
      <w:r w:rsidR="00817C66">
        <w:rPr>
          <w:rFonts w:cs="Times New Roman"/>
          <w:szCs w:val="24"/>
          <w:shd w:val="clear" w:color="auto" w:fill="FFFFFF"/>
        </w:rPr>
        <w:t xml:space="preserve"> doszłoby do </w:t>
      </w:r>
      <w:r w:rsidR="00303919">
        <w:rPr>
          <w:rFonts w:cs="Times New Roman"/>
          <w:szCs w:val="24"/>
          <w:shd w:val="clear" w:color="auto" w:fill="FFFFFF"/>
        </w:rPr>
        <w:t xml:space="preserve">nieuzasadnionego </w:t>
      </w:r>
      <w:r w:rsidR="00817C66">
        <w:rPr>
          <w:rFonts w:cs="Times New Roman"/>
          <w:szCs w:val="24"/>
          <w:shd w:val="clear" w:color="auto" w:fill="FFFFFF"/>
        </w:rPr>
        <w:t xml:space="preserve">ograniczenia </w:t>
      </w:r>
      <w:r w:rsidR="00303919">
        <w:rPr>
          <w:rFonts w:cs="Times New Roman"/>
          <w:szCs w:val="24"/>
          <w:shd w:val="clear" w:color="auto" w:fill="FFFFFF"/>
        </w:rPr>
        <w:t xml:space="preserve">ochrony </w:t>
      </w:r>
      <w:r w:rsidR="00817C66">
        <w:rPr>
          <w:rFonts w:cs="Times New Roman"/>
          <w:szCs w:val="24"/>
          <w:shd w:val="clear" w:color="auto" w:fill="FFFFFF"/>
        </w:rPr>
        <w:t xml:space="preserve">zobowiązanego, wówczas będzie przysługiwała mu skarga na dokonanie czynności egzekucyjnej z naruszeniem ustawy </w:t>
      </w:r>
      <w:r w:rsidRPr="008A76C1">
        <w:rPr>
          <w:rFonts w:cs="Times New Roman"/>
          <w:szCs w:val="24"/>
          <w:shd w:val="clear" w:color="auto" w:fill="FFFFFF"/>
        </w:rPr>
        <w:t>(ob</w:t>
      </w:r>
      <w:r w:rsidR="009E4B43" w:rsidRPr="008A76C1">
        <w:rPr>
          <w:rFonts w:cs="Times New Roman"/>
          <w:szCs w:val="24"/>
          <w:shd w:val="clear" w:color="auto" w:fill="FFFFFF"/>
        </w:rPr>
        <w:t>ecny</w:t>
      </w:r>
      <w:r w:rsidRPr="008A76C1">
        <w:rPr>
          <w:rFonts w:cs="Times New Roman"/>
          <w:szCs w:val="24"/>
          <w:shd w:val="clear" w:color="auto" w:fill="FFFFFF"/>
        </w:rPr>
        <w:t xml:space="preserve"> art. 54 § 1 pkt </w:t>
      </w:r>
      <w:r w:rsidR="00817C66">
        <w:rPr>
          <w:rFonts w:cs="Times New Roman"/>
          <w:szCs w:val="24"/>
          <w:shd w:val="clear" w:color="auto" w:fill="FFFFFF"/>
        </w:rPr>
        <w:t>1</w:t>
      </w:r>
      <w:r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 xml:space="preserve">.). </w:t>
      </w:r>
      <w:r w:rsidR="009E4B43" w:rsidRPr="008A76C1">
        <w:rPr>
          <w:rFonts w:cs="Times New Roman"/>
          <w:szCs w:val="24"/>
          <w:shd w:val="clear" w:color="auto" w:fill="FFFFFF"/>
        </w:rPr>
        <w:t>Ponadto obowiązujące przepisy przewidują odpowiedzialność cywilnoprawną organu egzekucyjnego oraz wierzyciela wobec zobowiązanego za szkody wyrządzone wskutek niezgodnego z przepisami prawa wszczęcia lub prowadzeniem egzekucji administracyjnej (</w:t>
      </w:r>
      <w:r w:rsidR="00FA5503">
        <w:rPr>
          <w:rFonts w:cs="Times New Roman"/>
          <w:szCs w:val="24"/>
          <w:shd w:val="clear" w:color="auto" w:fill="FFFFFF"/>
        </w:rPr>
        <w:t xml:space="preserve">obowiązujący </w:t>
      </w:r>
      <w:r w:rsidR="009E4B43" w:rsidRPr="008A76C1">
        <w:rPr>
          <w:rFonts w:cs="Times New Roman"/>
          <w:szCs w:val="24"/>
          <w:shd w:val="clear" w:color="auto" w:fill="FFFFFF"/>
        </w:rPr>
        <w:t xml:space="preserve">art. 168b § 1 </w:t>
      </w:r>
      <w:proofErr w:type="spellStart"/>
      <w:r w:rsidR="009E4B43" w:rsidRPr="008A76C1">
        <w:rPr>
          <w:rFonts w:cs="Times New Roman"/>
          <w:szCs w:val="24"/>
          <w:shd w:val="clear" w:color="auto" w:fill="FFFFFF"/>
        </w:rPr>
        <w:t>u.p.e.a</w:t>
      </w:r>
      <w:proofErr w:type="spellEnd"/>
      <w:r w:rsidR="009E4B43" w:rsidRPr="008A76C1">
        <w:rPr>
          <w:rFonts w:cs="Times New Roman"/>
          <w:szCs w:val="24"/>
          <w:shd w:val="clear" w:color="auto" w:fill="FFFFFF"/>
        </w:rPr>
        <w:t>.).</w:t>
      </w:r>
    </w:p>
    <w:p w14:paraId="4A56D7CA" w14:textId="02607837" w:rsidR="007F0918" w:rsidRPr="008A76C1" w:rsidRDefault="00920C83" w:rsidP="00332CE2">
      <w:pPr>
        <w:spacing w:before="120" w:line="240" w:lineRule="auto"/>
        <w:jc w:val="both"/>
        <w:rPr>
          <w:rFonts w:cs="Times New Roman"/>
          <w:szCs w:val="24"/>
          <w:shd w:val="clear" w:color="auto" w:fill="FFFFFF"/>
        </w:rPr>
      </w:pPr>
      <w:r w:rsidRPr="008A76C1">
        <w:rPr>
          <w:rFonts w:cs="Times New Roman"/>
          <w:szCs w:val="24"/>
          <w:shd w:val="clear" w:color="auto" w:fill="FFFFFF"/>
        </w:rPr>
        <w:t>Projekt nie przewiduje zmian w zakresie trybu dochodzenia odszkodowania czy zaliczki na</w:t>
      </w:r>
      <w:r w:rsidR="00F72AD5" w:rsidRPr="008A76C1">
        <w:rPr>
          <w:rFonts w:cs="Times New Roman"/>
          <w:szCs w:val="24"/>
          <w:shd w:val="clear" w:color="auto" w:fill="FFFFFF"/>
        </w:rPr>
        <w:t> </w:t>
      </w:r>
      <w:r w:rsidRPr="008A76C1">
        <w:rPr>
          <w:rFonts w:cs="Times New Roman"/>
          <w:szCs w:val="24"/>
          <w:shd w:val="clear" w:color="auto" w:fill="FFFFFF"/>
        </w:rPr>
        <w:t>poczet odszkodowania w związku z utratą własności lokalu podlegającego opróżnieniu. Kwestie te regulują odrębne ustawy. Odszkodowanie za lokal mieszkalny przejęty pod</w:t>
      </w:r>
      <w:r w:rsidR="00F72AD5" w:rsidRPr="008A76C1">
        <w:rPr>
          <w:rFonts w:cs="Times New Roman"/>
          <w:szCs w:val="24"/>
          <w:shd w:val="clear" w:color="auto" w:fill="FFFFFF"/>
        </w:rPr>
        <w:t> </w:t>
      </w:r>
      <w:r w:rsidRPr="008A76C1">
        <w:rPr>
          <w:rFonts w:cs="Times New Roman"/>
          <w:szCs w:val="24"/>
          <w:shd w:val="clear" w:color="auto" w:fill="FFFFFF"/>
        </w:rPr>
        <w:t>inwestycję infrastrukturalną ustalane jest przez wojewodę w drodze decyzji administracyjnej, na podstawie operatu szacunkowego sporządzonego przez rzeczoznawcę majątkowego. W</w:t>
      </w:r>
      <w:r w:rsidR="004A513C" w:rsidRPr="008A76C1">
        <w:rPr>
          <w:rFonts w:cs="Times New Roman"/>
          <w:szCs w:val="24"/>
          <w:shd w:val="clear" w:color="auto" w:fill="FFFFFF"/>
        </w:rPr>
        <w:t xml:space="preserve"> </w:t>
      </w:r>
      <w:r w:rsidRPr="008A76C1">
        <w:rPr>
          <w:rFonts w:cs="Times New Roman"/>
          <w:szCs w:val="24"/>
          <w:shd w:val="clear" w:color="auto" w:fill="FFFFFF"/>
        </w:rPr>
        <w:t xml:space="preserve">przypadku nadania decyzji nakazującej eksmisję rygoru natychmiastowej </w:t>
      </w:r>
      <w:r w:rsidRPr="008A76C1">
        <w:rPr>
          <w:rFonts w:cs="Times New Roman"/>
          <w:szCs w:val="24"/>
          <w:shd w:val="clear" w:color="auto" w:fill="FFFFFF"/>
        </w:rPr>
        <w:lastRenderedPageBreak/>
        <w:t>wykonalności, stronie przysługuje prawo do złożenia wniosku o wypłatę zaliczki na poczet odszkodowania przed uzyskaniem przez decyzję waloru ostateczności. Od</w:t>
      </w:r>
      <w:r w:rsidR="00F72AD5" w:rsidRPr="008A76C1">
        <w:rPr>
          <w:rFonts w:cs="Times New Roman"/>
          <w:szCs w:val="24"/>
          <w:shd w:val="clear" w:color="auto" w:fill="FFFFFF"/>
        </w:rPr>
        <w:t xml:space="preserve"> </w:t>
      </w:r>
      <w:r w:rsidRPr="008A76C1">
        <w:rPr>
          <w:rFonts w:cs="Times New Roman"/>
          <w:szCs w:val="24"/>
          <w:shd w:val="clear" w:color="auto" w:fill="FFFFFF"/>
        </w:rPr>
        <w:t>decyzji wojewody przysługuje odwołanie do właściwego ministra. Decyzja właściwego w danej sprawie ministra może zostać zaskarżona do Wojewódzkiego Sądu Administracyjnego w Warszawie.</w:t>
      </w:r>
    </w:p>
    <w:p w14:paraId="7BD4708B" w14:textId="3C6C4051" w:rsidR="00830426" w:rsidRPr="008A76C1" w:rsidRDefault="00830426" w:rsidP="007F0918">
      <w:pPr>
        <w:spacing w:before="120" w:after="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00A74E0A" w:rsidRPr="008A76C1">
        <w:rPr>
          <w:rFonts w:cs="Times New Roman"/>
          <w:b/>
          <w:szCs w:val="24"/>
        </w:rPr>
        <w:t>2</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(art.</w:t>
      </w:r>
      <w:r w:rsidR="009E7EF2" w:rsidRPr="008A76C1">
        <w:rPr>
          <w:rFonts w:cs="Times New Roman"/>
          <w:b/>
          <w:szCs w:val="24"/>
        </w:rPr>
        <w:t xml:space="preserve"> </w:t>
      </w:r>
      <w:r w:rsidR="009D07C6" w:rsidRPr="008A76C1">
        <w:rPr>
          <w:rFonts w:cs="Times New Roman"/>
          <w:b/>
          <w:szCs w:val="24"/>
        </w:rPr>
        <w:t>56</w:t>
      </w:r>
      <w:r w:rsidR="009E7EF2" w:rsidRPr="008A76C1">
        <w:rPr>
          <w:rFonts w:cs="Times New Roman"/>
          <w:b/>
          <w:szCs w:val="24"/>
        </w:rPr>
        <w:t xml:space="preserve"> </w:t>
      </w:r>
      <w:r w:rsidR="009D07C6" w:rsidRPr="008A76C1">
        <w:rPr>
          <w:rFonts w:cs="Times New Roman"/>
          <w:b/>
          <w:szCs w:val="24"/>
        </w:rPr>
        <w:t>§</w:t>
      </w:r>
      <w:r w:rsidR="009E7EF2" w:rsidRPr="008A76C1">
        <w:rPr>
          <w:rFonts w:cs="Times New Roman"/>
          <w:b/>
          <w:szCs w:val="24"/>
        </w:rPr>
        <w:t xml:space="preserve"> </w:t>
      </w:r>
      <w:r w:rsidR="009D07C6" w:rsidRPr="008A76C1">
        <w:rPr>
          <w:rFonts w:cs="Times New Roman"/>
          <w:b/>
          <w:szCs w:val="24"/>
        </w:rPr>
        <w:t>1</w:t>
      </w:r>
      <w:r w:rsidR="009E7EF2" w:rsidRPr="008A76C1">
        <w:rPr>
          <w:rFonts w:cs="Times New Roman"/>
          <w:b/>
          <w:szCs w:val="24"/>
        </w:rPr>
        <w:t xml:space="preserve"> </w:t>
      </w:r>
      <w:proofErr w:type="spellStart"/>
      <w:r w:rsidRPr="008A76C1">
        <w:rPr>
          <w:rFonts w:cs="Times New Roman"/>
          <w:b/>
          <w:szCs w:val="24"/>
        </w:rPr>
        <w:t>u.p.e.a</w:t>
      </w:r>
      <w:proofErr w:type="spellEnd"/>
      <w:r w:rsidRPr="008A76C1">
        <w:rPr>
          <w:rFonts w:cs="Times New Roman"/>
          <w:b/>
          <w:szCs w:val="24"/>
        </w:rPr>
        <w:t>.)</w:t>
      </w:r>
    </w:p>
    <w:p w14:paraId="1703D203" w14:textId="32D298D7" w:rsidR="000036EE" w:rsidRPr="008A76C1" w:rsidRDefault="00964C71" w:rsidP="00E52EEF">
      <w:pPr>
        <w:spacing w:after="120" w:line="240" w:lineRule="auto"/>
        <w:jc w:val="both"/>
        <w:rPr>
          <w:rFonts w:cs="Times New Roman"/>
          <w:bCs/>
          <w:szCs w:val="24"/>
        </w:rPr>
      </w:pPr>
      <w:r w:rsidRPr="008A76C1">
        <w:rPr>
          <w:rFonts w:cs="Times New Roman"/>
          <w:szCs w:val="24"/>
        </w:rPr>
        <w:t>W</w:t>
      </w:r>
      <w:r w:rsidR="009E7EF2" w:rsidRPr="008A76C1">
        <w:rPr>
          <w:rFonts w:cs="Times New Roman"/>
          <w:szCs w:val="24"/>
        </w:rPr>
        <w:t xml:space="preserve"> </w:t>
      </w:r>
      <w:r w:rsidRPr="008A76C1">
        <w:rPr>
          <w:rFonts w:cs="Times New Roman"/>
          <w:szCs w:val="24"/>
        </w:rPr>
        <w:t>projekcie</w:t>
      </w:r>
      <w:r w:rsidR="009E7EF2" w:rsidRPr="008A76C1">
        <w:rPr>
          <w:rFonts w:cs="Times New Roman"/>
          <w:szCs w:val="24"/>
        </w:rPr>
        <w:t xml:space="preserve"> </w:t>
      </w:r>
      <w:r w:rsidR="00263DAA" w:rsidRPr="008A76C1">
        <w:rPr>
          <w:rFonts w:cs="Times New Roman"/>
          <w:szCs w:val="24"/>
        </w:rPr>
        <w:t>zaproponowano</w:t>
      </w:r>
      <w:r w:rsidR="009E7EF2" w:rsidRPr="008A76C1">
        <w:rPr>
          <w:rFonts w:cs="Times New Roman"/>
          <w:szCs w:val="24"/>
        </w:rPr>
        <w:t xml:space="preserve"> </w:t>
      </w:r>
      <w:r w:rsidRPr="008A76C1">
        <w:rPr>
          <w:rFonts w:cs="Times New Roman"/>
          <w:szCs w:val="24"/>
        </w:rPr>
        <w:t>przesłanki</w:t>
      </w:r>
      <w:r w:rsidR="009E7EF2" w:rsidRPr="008A76C1">
        <w:rPr>
          <w:rFonts w:cs="Times New Roman"/>
          <w:szCs w:val="24"/>
        </w:rPr>
        <w:t xml:space="preserve"> </w:t>
      </w:r>
      <w:r w:rsidRPr="008A76C1">
        <w:rPr>
          <w:rFonts w:cs="Times New Roman"/>
          <w:szCs w:val="24"/>
        </w:rPr>
        <w:t>zawieszenia</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egzekucyjnego</w:t>
      </w:r>
      <w:r w:rsidR="009E7EF2" w:rsidRPr="008A76C1">
        <w:rPr>
          <w:rFonts w:cs="Times New Roman"/>
          <w:szCs w:val="24"/>
        </w:rPr>
        <w:t xml:space="preserve"> </w:t>
      </w:r>
      <w:r w:rsidRPr="008A76C1">
        <w:rPr>
          <w:rFonts w:cs="Times New Roman"/>
          <w:szCs w:val="24"/>
        </w:rPr>
        <w:t>w</w:t>
      </w:r>
      <w:r w:rsidR="00F72AD5" w:rsidRPr="008A76C1">
        <w:rPr>
          <w:rFonts w:cs="Times New Roman"/>
          <w:szCs w:val="24"/>
        </w:rPr>
        <w:t> </w:t>
      </w:r>
      <w:r w:rsidRPr="008A76C1">
        <w:rPr>
          <w:rFonts w:cs="Times New Roman"/>
          <w:szCs w:val="24"/>
        </w:rPr>
        <w:t>przypadku</w:t>
      </w:r>
      <w:r w:rsidR="009E7EF2" w:rsidRPr="008A76C1">
        <w:rPr>
          <w:rFonts w:cs="Times New Roman"/>
          <w:szCs w:val="24"/>
        </w:rPr>
        <w:t xml:space="preserve"> </w:t>
      </w:r>
      <w:r w:rsidRPr="008A76C1">
        <w:rPr>
          <w:rFonts w:cs="Times New Roman"/>
          <w:szCs w:val="24"/>
        </w:rPr>
        <w:t>egzekucji</w:t>
      </w:r>
      <w:r w:rsidR="009E7EF2" w:rsidRPr="008A76C1">
        <w:rPr>
          <w:rFonts w:cs="Times New Roman"/>
          <w:szCs w:val="24"/>
        </w:rPr>
        <w:t xml:space="preserve"> </w:t>
      </w:r>
      <w:r w:rsidRPr="008A76C1">
        <w:rPr>
          <w:rFonts w:cs="Times New Roman"/>
          <w:szCs w:val="24"/>
        </w:rPr>
        <w:t>obowiązku</w:t>
      </w:r>
      <w:r w:rsidR="009E7EF2" w:rsidRPr="008A76C1">
        <w:rPr>
          <w:rFonts w:cs="Times New Roman"/>
          <w:szCs w:val="24"/>
        </w:rPr>
        <w:t xml:space="preserve"> </w:t>
      </w:r>
      <w:r w:rsidRPr="008A76C1">
        <w:rPr>
          <w:rFonts w:cs="Times New Roman"/>
          <w:szCs w:val="24"/>
        </w:rPr>
        <w:t>opróżnienia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służącego</w:t>
      </w:r>
      <w:r w:rsidR="009E7EF2" w:rsidRPr="008A76C1">
        <w:rPr>
          <w:rFonts w:cs="Times New Roman"/>
          <w:szCs w:val="24"/>
        </w:rPr>
        <w:t xml:space="preserve"> </w:t>
      </w:r>
      <w:r w:rsidRPr="008A76C1">
        <w:rPr>
          <w:rFonts w:cs="Times New Roman"/>
          <w:szCs w:val="24"/>
        </w:rPr>
        <w:t>zaspokojeniu</w:t>
      </w:r>
      <w:r w:rsidR="009E7EF2" w:rsidRPr="008A76C1">
        <w:rPr>
          <w:rFonts w:cs="Times New Roman"/>
          <w:szCs w:val="24"/>
        </w:rPr>
        <w:t xml:space="preserve"> </w:t>
      </w:r>
      <w:r w:rsidRPr="008A76C1">
        <w:rPr>
          <w:rFonts w:cs="Times New Roman"/>
          <w:szCs w:val="24"/>
        </w:rPr>
        <w:t>potrzeb</w:t>
      </w:r>
      <w:r w:rsidR="009E7EF2" w:rsidRPr="008A76C1">
        <w:rPr>
          <w:rFonts w:cs="Times New Roman"/>
          <w:szCs w:val="24"/>
        </w:rPr>
        <w:t xml:space="preserve"> </w:t>
      </w:r>
      <w:r w:rsidRPr="008A76C1">
        <w:rPr>
          <w:rFonts w:cs="Times New Roman"/>
          <w:szCs w:val="24"/>
        </w:rPr>
        <w:t>mieszkaniowych</w:t>
      </w:r>
      <w:r w:rsidR="00ED1542" w:rsidRPr="008A76C1">
        <w:rPr>
          <w:rFonts w:cs="Times New Roman"/>
          <w:szCs w:val="24"/>
        </w:rPr>
        <w:t xml:space="preserve">. </w:t>
      </w:r>
      <w:r w:rsidR="00F01C5D" w:rsidRPr="008A76C1">
        <w:rPr>
          <w:rFonts w:cs="Times New Roman"/>
          <w:bCs/>
          <w:szCs w:val="24"/>
        </w:rPr>
        <w:t>P</w:t>
      </w:r>
      <w:r w:rsidR="000036EE" w:rsidRPr="008A76C1">
        <w:rPr>
          <w:rFonts w:cs="Times New Roman"/>
          <w:bCs/>
          <w:szCs w:val="24"/>
        </w:rPr>
        <w:t>ostępowani</w:t>
      </w:r>
      <w:r w:rsidR="00F01C5D" w:rsidRPr="008A76C1">
        <w:rPr>
          <w:rFonts w:cs="Times New Roman"/>
          <w:bCs/>
          <w:szCs w:val="24"/>
        </w:rPr>
        <w:t>e</w:t>
      </w:r>
      <w:r w:rsidR="000036EE" w:rsidRPr="008A76C1">
        <w:rPr>
          <w:rFonts w:cs="Times New Roman"/>
          <w:bCs/>
          <w:szCs w:val="24"/>
        </w:rPr>
        <w:t xml:space="preserve"> egzekucyjne</w:t>
      </w:r>
      <w:r w:rsidR="00F01C5D" w:rsidRPr="008A76C1">
        <w:rPr>
          <w:rFonts w:cs="Times New Roman"/>
          <w:bCs/>
          <w:szCs w:val="24"/>
        </w:rPr>
        <w:t xml:space="preserve"> zostanie</w:t>
      </w:r>
      <w:r w:rsidR="000036EE" w:rsidRPr="008A76C1">
        <w:rPr>
          <w:rFonts w:cs="Times New Roman"/>
          <w:bCs/>
          <w:szCs w:val="24"/>
        </w:rPr>
        <w:t xml:space="preserve"> </w:t>
      </w:r>
      <w:r w:rsidR="00F01C5D" w:rsidRPr="008A76C1">
        <w:rPr>
          <w:rFonts w:cs="Times New Roman"/>
          <w:bCs/>
          <w:szCs w:val="24"/>
        </w:rPr>
        <w:t xml:space="preserve">zawieszone, gdy organ egzekucyjny </w:t>
      </w:r>
      <w:r w:rsidR="009236B9" w:rsidRPr="008A76C1">
        <w:rPr>
          <w:rFonts w:cs="Times New Roman"/>
          <w:bCs/>
          <w:szCs w:val="24"/>
        </w:rPr>
        <w:t xml:space="preserve">wystąpi do właściwej </w:t>
      </w:r>
      <w:r w:rsidR="000036EE" w:rsidRPr="008A76C1">
        <w:rPr>
          <w:rFonts w:cs="Times New Roman"/>
          <w:bCs/>
          <w:szCs w:val="24"/>
        </w:rPr>
        <w:t>gminy</w:t>
      </w:r>
      <w:r w:rsidR="009236B9" w:rsidRPr="008A76C1">
        <w:rPr>
          <w:rFonts w:cs="Times New Roman"/>
          <w:bCs/>
          <w:szCs w:val="24"/>
        </w:rPr>
        <w:t xml:space="preserve"> </w:t>
      </w:r>
      <w:r w:rsidR="000036EE" w:rsidRPr="008A76C1">
        <w:rPr>
          <w:rFonts w:cs="Times New Roman"/>
          <w:bCs/>
          <w:szCs w:val="24"/>
        </w:rPr>
        <w:t xml:space="preserve">z wnioskiem o zapewnienie </w:t>
      </w:r>
      <w:r w:rsidR="00F01C5D" w:rsidRPr="008A76C1">
        <w:rPr>
          <w:rFonts w:cs="Times New Roman"/>
          <w:bCs/>
          <w:szCs w:val="24"/>
        </w:rPr>
        <w:t>o</w:t>
      </w:r>
      <w:r w:rsidR="000036EE" w:rsidRPr="008A76C1">
        <w:rPr>
          <w:rFonts w:cs="Times New Roman"/>
          <w:bCs/>
          <w:szCs w:val="24"/>
        </w:rPr>
        <w:t xml:space="preserve">sobie </w:t>
      </w:r>
      <w:r w:rsidR="00F01C5D" w:rsidRPr="008A76C1">
        <w:rPr>
          <w:rFonts w:cs="Times New Roman"/>
          <w:bCs/>
          <w:szCs w:val="24"/>
        </w:rPr>
        <w:t xml:space="preserve">eksmitowanej </w:t>
      </w:r>
      <w:r w:rsidR="000036EE" w:rsidRPr="008A76C1">
        <w:rPr>
          <w:rFonts w:cs="Times New Roman"/>
          <w:bCs/>
          <w:szCs w:val="24"/>
        </w:rPr>
        <w:t>tymczasowego pomieszczenia</w:t>
      </w:r>
      <w:r w:rsidR="009236B9" w:rsidRPr="008A76C1">
        <w:rPr>
          <w:rFonts w:cs="Times New Roman"/>
          <w:bCs/>
          <w:szCs w:val="24"/>
        </w:rPr>
        <w:t xml:space="preserve"> (</w:t>
      </w:r>
      <w:r w:rsidR="005522AA" w:rsidRPr="008A76C1">
        <w:rPr>
          <w:rFonts w:cs="Times New Roman"/>
          <w:bCs/>
          <w:szCs w:val="24"/>
        </w:rPr>
        <w:t xml:space="preserve">dodawany pkt 4a w art. 56 § 1 w zw. z projektowanym </w:t>
      </w:r>
      <w:r w:rsidR="009236B9" w:rsidRPr="008A76C1">
        <w:rPr>
          <w:rFonts w:cs="Times New Roman"/>
          <w:bCs/>
          <w:szCs w:val="24"/>
        </w:rPr>
        <w:t xml:space="preserve">art. 143b § 1 </w:t>
      </w:r>
      <w:proofErr w:type="spellStart"/>
      <w:r w:rsidR="009236B9" w:rsidRPr="008A76C1">
        <w:rPr>
          <w:rFonts w:cs="Times New Roman"/>
          <w:bCs/>
          <w:szCs w:val="24"/>
        </w:rPr>
        <w:t>u.p.e.a</w:t>
      </w:r>
      <w:proofErr w:type="spellEnd"/>
      <w:r w:rsidR="009236B9" w:rsidRPr="008A76C1">
        <w:rPr>
          <w:rFonts w:cs="Times New Roman"/>
          <w:bCs/>
          <w:szCs w:val="24"/>
        </w:rPr>
        <w:t xml:space="preserve">). Ponadto postępowanie egzekucyjne </w:t>
      </w:r>
      <w:r w:rsidR="007C7208" w:rsidRPr="008A76C1">
        <w:rPr>
          <w:rFonts w:cs="Times New Roman"/>
          <w:bCs/>
          <w:szCs w:val="24"/>
        </w:rPr>
        <w:t>ulegnie zawieszeniu</w:t>
      </w:r>
      <w:r w:rsidR="009236B9" w:rsidRPr="008A76C1">
        <w:rPr>
          <w:rFonts w:cs="Times New Roman"/>
          <w:bCs/>
          <w:szCs w:val="24"/>
        </w:rPr>
        <w:t xml:space="preserve"> w przypadku</w:t>
      </w:r>
      <w:r w:rsidR="00F01C5D" w:rsidRPr="008A76C1">
        <w:rPr>
          <w:rFonts w:cs="Times New Roman"/>
          <w:bCs/>
          <w:szCs w:val="24"/>
        </w:rPr>
        <w:t xml:space="preserve"> gdy</w:t>
      </w:r>
      <w:r w:rsidR="009236B9" w:rsidRPr="008A76C1">
        <w:rPr>
          <w:rFonts w:cs="Times New Roman"/>
          <w:bCs/>
          <w:szCs w:val="24"/>
        </w:rPr>
        <w:t xml:space="preserve"> </w:t>
      </w:r>
      <w:r w:rsidR="00F01C5D" w:rsidRPr="008A76C1">
        <w:rPr>
          <w:rFonts w:cs="Times New Roman"/>
          <w:bCs/>
          <w:szCs w:val="24"/>
        </w:rPr>
        <w:t xml:space="preserve">organ egzekucyjny zawiadomi wierzyciela, że </w:t>
      </w:r>
      <w:r w:rsidR="009236B9" w:rsidRPr="008A76C1">
        <w:rPr>
          <w:rFonts w:cs="Times New Roman"/>
          <w:bCs/>
          <w:szCs w:val="24"/>
        </w:rPr>
        <w:t>eksmisj</w:t>
      </w:r>
      <w:r w:rsidR="00F01C5D" w:rsidRPr="008A76C1">
        <w:rPr>
          <w:rFonts w:cs="Times New Roman"/>
          <w:bCs/>
          <w:szCs w:val="24"/>
        </w:rPr>
        <w:t>a</w:t>
      </w:r>
      <w:r w:rsidR="009236B9" w:rsidRPr="008A76C1">
        <w:rPr>
          <w:rFonts w:cs="Times New Roman"/>
          <w:bCs/>
          <w:szCs w:val="24"/>
        </w:rPr>
        <w:t xml:space="preserve"> </w:t>
      </w:r>
      <w:r w:rsidR="00F01C5D" w:rsidRPr="008A76C1">
        <w:rPr>
          <w:rFonts w:cs="Times New Roman"/>
          <w:bCs/>
          <w:szCs w:val="24"/>
        </w:rPr>
        <w:t>dotyczy</w:t>
      </w:r>
      <w:r w:rsidR="009236B9" w:rsidRPr="008A76C1">
        <w:rPr>
          <w:rFonts w:cs="Times New Roman"/>
          <w:bCs/>
          <w:szCs w:val="24"/>
        </w:rPr>
        <w:t xml:space="preserve"> osob</w:t>
      </w:r>
      <w:r w:rsidR="00F01C5D" w:rsidRPr="008A76C1">
        <w:rPr>
          <w:rFonts w:cs="Times New Roman"/>
          <w:bCs/>
          <w:szCs w:val="24"/>
        </w:rPr>
        <w:t>y</w:t>
      </w:r>
      <w:r w:rsidR="009236B9" w:rsidRPr="008A76C1">
        <w:rPr>
          <w:rFonts w:cs="Times New Roman"/>
          <w:bCs/>
          <w:szCs w:val="24"/>
        </w:rPr>
        <w:t xml:space="preserve"> szczególnie chronion</w:t>
      </w:r>
      <w:r w:rsidR="00F01C5D" w:rsidRPr="008A76C1">
        <w:rPr>
          <w:rFonts w:cs="Times New Roman"/>
          <w:bCs/>
          <w:szCs w:val="24"/>
        </w:rPr>
        <w:t>ej</w:t>
      </w:r>
      <w:r w:rsidR="009236B9" w:rsidRPr="008A76C1">
        <w:rPr>
          <w:rFonts w:cs="Times New Roman"/>
          <w:bCs/>
          <w:szCs w:val="24"/>
        </w:rPr>
        <w:t>,</w:t>
      </w:r>
      <w:r w:rsidR="001A5AFA" w:rsidRPr="008A76C1">
        <w:rPr>
          <w:rFonts w:cs="Times New Roman"/>
          <w:bCs/>
          <w:szCs w:val="24"/>
        </w:rPr>
        <w:t xml:space="preserve"> </w:t>
      </w:r>
      <w:r w:rsidR="00F01C5D" w:rsidRPr="008A76C1">
        <w:rPr>
          <w:rFonts w:cs="Times New Roman"/>
          <w:bCs/>
          <w:szCs w:val="24"/>
        </w:rPr>
        <w:t xml:space="preserve">nieposiadającej </w:t>
      </w:r>
      <w:r w:rsidR="009236B9" w:rsidRPr="008A76C1">
        <w:rPr>
          <w:rFonts w:cs="Times New Roman"/>
          <w:bCs/>
          <w:szCs w:val="24"/>
        </w:rPr>
        <w:t>tytułu prawnego do innego lokalu, w którym mogłaby zamieszkać</w:t>
      </w:r>
      <w:r w:rsidR="005522AA" w:rsidRPr="008A76C1">
        <w:rPr>
          <w:rFonts w:cs="Times New Roman"/>
          <w:bCs/>
          <w:szCs w:val="24"/>
        </w:rPr>
        <w:t xml:space="preserve"> (dodawany pkt 4b w art. 56 § 1 w zw. z projektowanym </w:t>
      </w:r>
      <w:r w:rsidR="005522AA" w:rsidRPr="008A76C1">
        <w:rPr>
          <w:rFonts w:cs="Times New Roman"/>
          <w:szCs w:val="24"/>
        </w:rPr>
        <w:t xml:space="preserve">art. 143c </w:t>
      </w:r>
      <w:r w:rsidR="005522AA" w:rsidRPr="008A76C1">
        <w:rPr>
          <w:rFonts w:cs="Times New Roman"/>
          <w:szCs w:val="24"/>
          <w:shd w:val="clear" w:color="auto" w:fill="FFFFFF"/>
        </w:rPr>
        <w:t>§ 1</w:t>
      </w:r>
      <w:r w:rsidR="005522AA" w:rsidRPr="008A76C1">
        <w:rPr>
          <w:rFonts w:cs="Times New Roman"/>
          <w:szCs w:val="24"/>
        </w:rPr>
        <w:t xml:space="preserve"> </w:t>
      </w:r>
      <w:proofErr w:type="spellStart"/>
      <w:r w:rsidR="005522AA" w:rsidRPr="008A76C1">
        <w:rPr>
          <w:rFonts w:cs="Times New Roman"/>
          <w:szCs w:val="24"/>
        </w:rPr>
        <w:t>u.p.e.a</w:t>
      </w:r>
      <w:proofErr w:type="spellEnd"/>
      <w:r w:rsidR="005522AA" w:rsidRPr="008A76C1">
        <w:rPr>
          <w:rFonts w:cs="Times New Roman"/>
          <w:szCs w:val="24"/>
        </w:rPr>
        <w:t>.)</w:t>
      </w:r>
      <w:r w:rsidR="009236B9" w:rsidRPr="008A76C1">
        <w:rPr>
          <w:rFonts w:cs="Times New Roman"/>
          <w:bCs/>
          <w:szCs w:val="24"/>
        </w:rPr>
        <w:t xml:space="preserve">. </w:t>
      </w:r>
      <w:r w:rsidR="000036EE" w:rsidRPr="008A76C1">
        <w:rPr>
          <w:rFonts w:cs="Times New Roman"/>
          <w:bCs/>
          <w:szCs w:val="24"/>
        </w:rPr>
        <w:t xml:space="preserve">W tej sytuacji wierzyciel skieruje </w:t>
      </w:r>
      <w:r w:rsidR="00F01C5D" w:rsidRPr="008A76C1">
        <w:rPr>
          <w:rFonts w:cs="Times New Roman"/>
          <w:bCs/>
          <w:szCs w:val="24"/>
        </w:rPr>
        <w:t xml:space="preserve">pozew </w:t>
      </w:r>
      <w:r w:rsidR="000036EE" w:rsidRPr="008A76C1">
        <w:rPr>
          <w:rFonts w:cs="Times New Roman"/>
          <w:bCs/>
          <w:szCs w:val="24"/>
        </w:rPr>
        <w:t xml:space="preserve">do sądu powszechnego m.in. o ustalenie uprawnienia osoby </w:t>
      </w:r>
      <w:r w:rsidR="00A31FD0" w:rsidRPr="008A76C1">
        <w:rPr>
          <w:rFonts w:cs="Times New Roman"/>
          <w:bCs/>
          <w:szCs w:val="24"/>
        </w:rPr>
        <w:t xml:space="preserve">szczególnie chronionej i osób z nią zamieszkałych </w:t>
      </w:r>
      <w:r w:rsidR="000036EE" w:rsidRPr="008A76C1">
        <w:rPr>
          <w:rFonts w:cs="Times New Roman"/>
          <w:bCs/>
          <w:szCs w:val="24"/>
        </w:rPr>
        <w:t>do</w:t>
      </w:r>
      <w:r w:rsidR="00F72AD5" w:rsidRPr="008A76C1">
        <w:rPr>
          <w:rFonts w:cs="Times New Roman"/>
          <w:bCs/>
          <w:szCs w:val="24"/>
        </w:rPr>
        <w:t> </w:t>
      </w:r>
      <w:r w:rsidR="000036EE" w:rsidRPr="008A76C1">
        <w:rPr>
          <w:rFonts w:cs="Times New Roman"/>
          <w:bCs/>
          <w:szCs w:val="24"/>
        </w:rPr>
        <w:t>zawarcia umowy najmu socjalnego lokalu (projektowany art. 14</w:t>
      </w:r>
      <w:r w:rsidR="009236B9" w:rsidRPr="008A76C1">
        <w:rPr>
          <w:rFonts w:cs="Times New Roman"/>
          <w:bCs/>
          <w:szCs w:val="24"/>
        </w:rPr>
        <w:t>3c</w:t>
      </w:r>
      <w:r w:rsidR="000036EE" w:rsidRPr="008A76C1">
        <w:rPr>
          <w:rFonts w:cs="Times New Roman"/>
          <w:bCs/>
          <w:szCs w:val="24"/>
        </w:rPr>
        <w:t xml:space="preserve"> § </w:t>
      </w:r>
      <w:r w:rsidR="009236B9" w:rsidRPr="008A76C1">
        <w:rPr>
          <w:rFonts w:cs="Times New Roman"/>
          <w:bCs/>
          <w:szCs w:val="24"/>
        </w:rPr>
        <w:t>1</w:t>
      </w:r>
      <w:r w:rsidR="000036EE" w:rsidRPr="008A76C1">
        <w:rPr>
          <w:rFonts w:cs="Times New Roman"/>
          <w:bCs/>
          <w:szCs w:val="24"/>
        </w:rPr>
        <w:t xml:space="preserve"> </w:t>
      </w:r>
      <w:proofErr w:type="spellStart"/>
      <w:r w:rsidR="000036EE" w:rsidRPr="008A76C1">
        <w:rPr>
          <w:rFonts w:cs="Times New Roman"/>
          <w:bCs/>
          <w:szCs w:val="24"/>
        </w:rPr>
        <w:t>u.p.e.a</w:t>
      </w:r>
      <w:proofErr w:type="spellEnd"/>
      <w:r w:rsidR="000036EE" w:rsidRPr="008A76C1">
        <w:rPr>
          <w:rFonts w:cs="Times New Roman"/>
          <w:bCs/>
          <w:szCs w:val="24"/>
        </w:rPr>
        <w:t>.</w:t>
      </w:r>
      <w:r w:rsidR="00A31FD0" w:rsidRPr="008A76C1">
        <w:rPr>
          <w:rFonts w:cs="Times New Roman"/>
          <w:bCs/>
          <w:szCs w:val="24"/>
        </w:rPr>
        <w:t>).</w:t>
      </w:r>
      <w:r w:rsidR="00ED1542" w:rsidRPr="008A76C1">
        <w:rPr>
          <w:rFonts w:cs="Times New Roman"/>
          <w:bCs/>
          <w:szCs w:val="24"/>
        </w:rPr>
        <w:t xml:space="preserve"> </w:t>
      </w:r>
      <w:r w:rsidR="000036EE" w:rsidRPr="008A76C1">
        <w:rPr>
          <w:rFonts w:cs="Times New Roman"/>
          <w:bCs/>
          <w:szCs w:val="24"/>
        </w:rPr>
        <w:t>W interesie wierzyciela będzie jak najszybsze wystąpienie do sądu o rozstrzygnięcie kwestii uprawnienia osoby szczególnie chronionej do zawarcia umowy najmu socjalnego lokalu. Przyznanie takiego uprawnienia oraz zapewnienie lokalu przez gminę umożliwi przeprowadzenie egzekucji z</w:t>
      </w:r>
      <w:r w:rsidR="00F72AD5" w:rsidRPr="008A76C1">
        <w:rPr>
          <w:rFonts w:cs="Times New Roman"/>
          <w:bCs/>
          <w:szCs w:val="24"/>
        </w:rPr>
        <w:t> </w:t>
      </w:r>
      <w:r w:rsidR="000036EE" w:rsidRPr="008A76C1">
        <w:rPr>
          <w:rFonts w:cs="Times New Roman"/>
          <w:bCs/>
          <w:szCs w:val="24"/>
        </w:rPr>
        <w:t>poszanowaniem praw osoby szczególnie chronionej.</w:t>
      </w:r>
    </w:p>
    <w:p w14:paraId="1C9A17E5" w14:textId="714C2140" w:rsidR="00D37C8F" w:rsidRPr="008A76C1" w:rsidRDefault="007C7208">
      <w:pPr>
        <w:spacing w:after="120" w:line="240" w:lineRule="auto"/>
        <w:jc w:val="both"/>
        <w:rPr>
          <w:rFonts w:cs="Times New Roman"/>
          <w:bCs/>
          <w:szCs w:val="24"/>
        </w:rPr>
      </w:pPr>
      <w:r w:rsidRPr="008A76C1">
        <w:rPr>
          <w:rFonts w:cs="Times New Roman"/>
          <w:bCs/>
          <w:szCs w:val="24"/>
        </w:rPr>
        <w:t>Zaistnienie</w:t>
      </w:r>
      <w:r w:rsidR="000036EE" w:rsidRPr="008A76C1">
        <w:rPr>
          <w:rFonts w:cs="Times New Roman"/>
          <w:bCs/>
          <w:szCs w:val="24"/>
        </w:rPr>
        <w:t xml:space="preserve"> </w:t>
      </w:r>
      <w:r w:rsidR="00061ADA" w:rsidRPr="008A76C1">
        <w:rPr>
          <w:rFonts w:cs="Times New Roman"/>
          <w:bCs/>
          <w:szCs w:val="24"/>
        </w:rPr>
        <w:t>powyższych</w:t>
      </w:r>
      <w:r w:rsidR="009E7EF2" w:rsidRPr="008A76C1">
        <w:rPr>
          <w:rFonts w:cs="Times New Roman"/>
          <w:bCs/>
          <w:szCs w:val="24"/>
        </w:rPr>
        <w:t xml:space="preserve"> </w:t>
      </w:r>
      <w:r w:rsidR="00061ADA" w:rsidRPr="008A76C1">
        <w:rPr>
          <w:rFonts w:cs="Times New Roman"/>
          <w:bCs/>
          <w:szCs w:val="24"/>
        </w:rPr>
        <w:t>przesłanek</w:t>
      </w:r>
      <w:r w:rsidR="009E7EF2" w:rsidRPr="008A76C1">
        <w:rPr>
          <w:rFonts w:cs="Times New Roman"/>
          <w:bCs/>
          <w:szCs w:val="24"/>
        </w:rPr>
        <w:t xml:space="preserve"> </w:t>
      </w:r>
      <w:r w:rsidR="00061ADA" w:rsidRPr="008A76C1">
        <w:rPr>
          <w:rFonts w:cs="Times New Roman"/>
          <w:bCs/>
          <w:szCs w:val="24"/>
        </w:rPr>
        <w:t>z</w:t>
      </w:r>
      <w:r w:rsidR="0091074D" w:rsidRPr="008A76C1">
        <w:rPr>
          <w:rFonts w:cs="Times New Roman"/>
          <w:bCs/>
          <w:szCs w:val="24"/>
        </w:rPr>
        <w:t>obliguje</w:t>
      </w:r>
      <w:r w:rsidR="009E7EF2" w:rsidRPr="008A76C1">
        <w:rPr>
          <w:rFonts w:cs="Times New Roman"/>
          <w:bCs/>
          <w:szCs w:val="24"/>
        </w:rPr>
        <w:t xml:space="preserve"> </w:t>
      </w:r>
      <w:r w:rsidR="0091074D" w:rsidRPr="008A76C1">
        <w:rPr>
          <w:rFonts w:cs="Times New Roman"/>
          <w:bCs/>
          <w:szCs w:val="24"/>
        </w:rPr>
        <w:t>organ</w:t>
      </w:r>
      <w:r w:rsidR="009E7EF2" w:rsidRPr="008A76C1">
        <w:rPr>
          <w:rFonts w:cs="Times New Roman"/>
          <w:bCs/>
          <w:szCs w:val="24"/>
        </w:rPr>
        <w:t xml:space="preserve"> </w:t>
      </w:r>
      <w:r w:rsidR="0091074D" w:rsidRPr="008A76C1">
        <w:rPr>
          <w:rFonts w:cs="Times New Roman"/>
          <w:bCs/>
          <w:szCs w:val="24"/>
        </w:rPr>
        <w:t>egzekucyjny</w:t>
      </w:r>
      <w:r w:rsidR="009E7EF2" w:rsidRPr="008A76C1">
        <w:rPr>
          <w:rFonts w:cs="Times New Roman"/>
          <w:bCs/>
          <w:szCs w:val="24"/>
        </w:rPr>
        <w:t xml:space="preserve"> </w:t>
      </w:r>
      <w:r w:rsidR="0091074D" w:rsidRPr="008A76C1">
        <w:rPr>
          <w:rFonts w:cs="Times New Roman"/>
          <w:bCs/>
          <w:szCs w:val="24"/>
        </w:rPr>
        <w:t>do</w:t>
      </w:r>
      <w:r w:rsidR="009E7EF2" w:rsidRPr="008A76C1">
        <w:rPr>
          <w:rFonts w:cs="Times New Roman"/>
          <w:bCs/>
          <w:szCs w:val="24"/>
        </w:rPr>
        <w:t xml:space="preserve"> </w:t>
      </w:r>
      <w:r w:rsidR="0091074D" w:rsidRPr="008A76C1">
        <w:rPr>
          <w:rFonts w:cs="Times New Roman"/>
          <w:bCs/>
          <w:szCs w:val="24"/>
        </w:rPr>
        <w:t>wydania</w:t>
      </w:r>
      <w:r w:rsidR="009E7EF2" w:rsidRPr="008A76C1">
        <w:rPr>
          <w:rFonts w:cs="Times New Roman"/>
          <w:bCs/>
          <w:szCs w:val="24"/>
        </w:rPr>
        <w:t xml:space="preserve"> </w:t>
      </w:r>
      <w:r w:rsidR="0091074D" w:rsidRPr="008A76C1">
        <w:rPr>
          <w:rFonts w:cs="Times New Roman"/>
          <w:bCs/>
          <w:szCs w:val="24"/>
        </w:rPr>
        <w:t>postanowienia</w:t>
      </w:r>
      <w:r w:rsidR="009E7EF2" w:rsidRPr="008A76C1">
        <w:rPr>
          <w:rFonts w:cs="Times New Roman"/>
          <w:bCs/>
          <w:szCs w:val="24"/>
        </w:rPr>
        <w:t xml:space="preserve"> </w:t>
      </w:r>
      <w:r w:rsidR="0091074D" w:rsidRPr="008A76C1">
        <w:rPr>
          <w:rFonts w:cs="Times New Roman"/>
          <w:bCs/>
          <w:szCs w:val="24"/>
        </w:rPr>
        <w:t>w</w:t>
      </w:r>
      <w:r w:rsidR="00F72AD5" w:rsidRPr="008A76C1">
        <w:rPr>
          <w:rFonts w:cs="Times New Roman"/>
          <w:bCs/>
          <w:szCs w:val="24"/>
        </w:rPr>
        <w:t> </w:t>
      </w:r>
      <w:r w:rsidR="0091074D" w:rsidRPr="008A76C1">
        <w:rPr>
          <w:rFonts w:cs="Times New Roman"/>
          <w:bCs/>
          <w:szCs w:val="24"/>
        </w:rPr>
        <w:t>sprawie</w:t>
      </w:r>
      <w:r w:rsidR="009E7EF2" w:rsidRPr="008A76C1">
        <w:rPr>
          <w:rFonts w:cs="Times New Roman"/>
          <w:bCs/>
          <w:szCs w:val="24"/>
        </w:rPr>
        <w:t xml:space="preserve"> </w:t>
      </w:r>
      <w:r w:rsidR="0091074D" w:rsidRPr="008A76C1">
        <w:rPr>
          <w:rFonts w:cs="Times New Roman"/>
          <w:bCs/>
          <w:szCs w:val="24"/>
        </w:rPr>
        <w:t>zawieszenia</w:t>
      </w:r>
      <w:r w:rsidR="009E7EF2" w:rsidRPr="008A76C1">
        <w:rPr>
          <w:rFonts w:cs="Times New Roman"/>
          <w:bCs/>
          <w:szCs w:val="24"/>
        </w:rPr>
        <w:t xml:space="preserve"> </w:t>
      </w:r>
      <w:r w:rsidR="0091074D" w:rsidRPr="008A76C1">
        <w:rPr>
          <w:rFonts w:cs="Times New Roman"/>
          <w:bCs/>
          <w:szCs w:val="24"/>
        </w:rPr>
        <w:t>postępowania</w:t>
      </w:r>
      <w:r w:rsidR="009E7EF2" w:rsidRPr="008A76C1">
        <w:rPr>
          <w:rFonts w:cs="Times New Roman"/>
          <w:bCs/>
          <w:szCs w:val="24"/>
        </w:rPr>
        <w:t xml:space="preserve"> </w:t>
      </w:r>
      <w:r w:rsidR="0091074D" w:rsidRPr="008A76C1">
        <w:rPr>
          <w:rFonts w:cs="Times New Roman"/>
          <w:bCs/>
          <w:szCs w:val="24"/>
        </w:rPr>
        <w:t>egzekucyjnego.</w:t>
      </w:r>
      <w:r w:rsidR="009E7EF2" w:rsidRPr="008A76C1">
        <w:rPr>
          <w:rFonts w:cs="Times New Roman"/>
          <w:bCs/>
          <w:szCs w:val="24"/>
        </w:rPr>
        <w:t xml:space="preserve"> </w:t>
      </w:r>
      <w:r w:rsidR="0091074D" w:rsidRPr="008A76C1">
        <w:rPr>
          <w:rFonts w:cs="Times New Roman"/>
          <w:bCs/>
          <w:szCs w:val="24"/>
        </w:rPr>
        <w:t>Zawieszenie</w:t>
      </w:r>
      <w:r w:rsidR="009E7EF2" w:rsidRPr="008A76C1">
        <w:rPr>
          <w:rFonts w:cs="Times New Roman"/>
          <w:bCs/>
          <w:szCs w:val="24"/>
        </w:rPr>
        <w:t xml:space="preserve"> </w:t>
      </w:r>
      <w:r w:rsidR="0091074D" w:rsidRPr="008A76C1">
        <w:rPr>
          <w:rFonts w:cs="Times New Roman"/>
          <w:bCs/>
          <w:szCs w:val="24"/>
        </w:rPr>
        <w:t>postępowania</w:t>
      </w:r>
      <w:r w:rsidR="009E7EF2" w:rsidRPr="008A76C1">
        <w:rPr>
          <w:rFonts w:cs="Times New Roman"/>
          <w:bCs/>
          <w:szCs w:val="24"/>
        </w:rPr>
        <w:t xml:space="preserve"> </w:t>
      </w:r>
      <w:r w:rsidR="0091074D" w:rsidRPr="008A76C1">
        <w:rPr>
          <w:rFonts w:cs="Times New Roman"/>
          <w:bCs/>
          <w:szCs w:val="24"/>
        </w:rPr>
        <w:t>egzekucyjnego</w:t>
      </w:r>
      <w:r w:rsidR="009E7EF2" w:rsidRPr="008A76C1">
        <w:rPr>
          <w:rFonts w:cs="Times New Roman"/>
          <w:bCs/>
          <w:szCs w:val="24"/>
        </w:rPr>
        <w:t xml:space="preserve"> </w:t>
      </w:r>
      <w:r w:rsidR="0091074D" w:rsidRPr="008A76C1">
        <w:rPr>
          <w:rFonts w:cs="Times New Roman"/>
          <w:bCs/>
          <w:szCs w:val="24"/>
        </w:rPr>
        <w:t>będzie</w:t>
      </w:r>
      <w:r w:rsidR="009E7EF2" w:rsidRPr="008A76C1">
        <w:rPr>
          <w:rFonts w:cs="Times New Roman"/>
          <w:bCs/>
          <w:szCs w:val="24"/>
        </w:rPr>
        <w:t xml:space="preserve"> </w:t>
      </w:r>
      <w:r w:rsidR="00D95A35" w:rsidRPr="008A76C1">
        <w:rPr>
          <w:rFonts w:cs="Times New Roman"/>
          <w:bCs/>
          <w:szCs w:val="24"/>
        </w:rPr>
        <w:t>wiązało</w:t>
      </w:r>
      <w:r w:rsidR="009E7EF2" w:rsidRPr="008A76C1">
        <w:rPr>
          <w:rFonts w:cs="Times New Roman"/>
          <w:bCs/>
          <w:szCs w:val="24"/>
        </w:rPr>
        <w:t xml:space="preserve"> </w:t>
      </w:r>
      <w:r w:rsidR="00D95A35" w:rsidRPr="008A76C1">
        <w:rPr>
          <w:rFonts w:cs="Times New Roman"/>
          <w:bCs/>
          <w:szCs w:val="24"/>
        </w:rPr>
        <w:t>się</w:t>
      </w:r>
      <w:r w:rsidR="009E7EF2" w:rsidRPr="008A76C1">
        <w:rPr>
          <w:rFonts w:cs="Times New Roman"/>
          <w:bCs/>
          <w:szCs w:val="24"/>
        </w:rPr>
        <w:t xml:space="preserve"> </w:t>
      </w:r>
      <w:r w:rsidR="00D95A35" w:rsidRPr="008A76C1">
        <w:rPr>
          <w:rFonts w:cs="Times New Roman"/>
          <w:bCs/>
          <w:szCs w:val="24"/>
        </w:rPr>
        <w:t>z</w:t>
      </w:r>
      <w:r w:rsidR="009E7EF2" w:rsidRPr="008A76C1">
        <w:rPr>
          <w:rFonts w:cs="Times New Roman"/>
          <w:bCs/>
          <w:szCs w:val="24"/>
        </w:rPr>
        <w:t xml:space="preserve"> </w:t>
      </w:r>
      <w:r w:rsidR="0091074D" w:rsidRPr="008A76C1">
        <w:rPr>
          <w:rFonts w:cs="Times New Roman"/>
          <w:bCs/>
          <w:szCs w:val="24"/>
        </w:rPr>
        <w:t>brakiem</w:t>
      </w:r>
      <w:r w:rsidR="009E7EF2" w:rsidRPr="008A76C1">
        <w:rPr>
          <w:rFonts w:cs="Times New Roman"/>
          <w:bCs/>
          <w:szCs w:val="24"/>
        </w:rPr>
        <w:t xml:space="preserve"> </w:t>
      </w:r>
      <w:r w:rsidR="0091074D" w:rsidRPr="008A76C1">
        <w:rPr>
          <w:rFonts w:cs="Times New Roman"/>
          <w:bCs/>
          <w:szCs w:val="24"/>
        </w:rPr>
        <w:t>możliwości</w:t>
      </w:r>
      <w:r w:rsidR="009E7EF2" w:rsidRPr="008A76C1">
        <w:rPr>
          <w:rFonts w:cs="Times New Roman"/>
          <w:bCs/>
          <w:szCs w:val="24"/>
        </w:rPr>
        <w:t xml:space="preserve"> </w:t>
      </w:r>
      <w:r w:rsidR="0091074D" w:rsidRPr="008A76C1">
        <w:rPr>
          <w:rFonts w:cs="Times New Roman"/>
          <w:bCs/>
          <w:szCs w:val="24"/>
        </w:rPr>
        <w:t>podejmowania</w:t>
      </w:r>
      <w:r w:rsidR="009E7EF2" w:rsidRPr="008A76C1">
        <w:rPr>
          <w:rFonts w:cs="Times New Roman"/>
          <w:bCs/>
          <w:szCs w:val="24"/>
        </w:rPr>
        <w:t xml:space="preserve"> </w:t>
      </w:r>
      <w:r w:rsidR="0091074D" w:rsidRPr="008A76C1">
        <w:rPr>
          <w:rFonts w:cs="Times New Roman"/>
          <w:bCs/>
          <w:szCs w:val="24"/>
        </w:rPr>
        <w:t>dalszych</w:t>
      </w:r>
      <w:r w:rsidR="009E7EF2" w:rsidRPr="008A76C1">
        <w:rPr>
          <w:rFonts w:cs="Times New Roman"/>
          <w:bCs/>
          <w:szCs w:val="24"/>
        </w:rPr>
        <w:t xml:space="preserve"> </w:t>
      </w:r>
      <w:r w:rsidR="0091074D" w:rsidRPr="008A76C1">
        <w:rPr>
          <w:rFonts w:cs="Times New Roman"/>
          <w:bCs/>
          <w:szCs w:val="24"/>
        </w:rPr>
        <w:t>czynności</w:t>
      </w:r>
      <w:r w:rsidR="009E7EF2" w:rsidRPr="008A76C1">
        <w:rPr>
          <w:rFonts w:cs="Times New Roman"/>
          <w:bCs/>
          <w:szCs w:val="24"/>
        </w:rPr>
        <w:t xml:space="preserve"> </w:t>
      </w:r>
      <w:r w:rsidR="0091074D" w:rsidRPr="008A76C1">
        <w:rPr>
          <w:rFonts w:cs="Times New Roman"/>
          <w:bCs/>
          <w:szCs w:val="24"/>
        </w:rPr>
        <w:t>egzekucyjnych</w:t>
      </w:r>
      <w:r w:rsidR="009E7EF2" w:rsidRPr="008A76C1">
        <w:rPr>
          <w:rFonts w:cs="Times New Roman"/>
          <w:bCs/>
          <w:szCs w:val="24"/>
        </w:rPr>
        <w:t xml:space="preserve"> </w:t>
      </w:r>
      <w:r w:rsidR="0091074D" w:rsidRPr="008A76C1">
        <w:rPr>
          <w:rFonts w:cs="Times New Roman"/>
          <w:bCs/>
          <w:szCs w:val="24"/>
        </w:rPr>
        <w:t>do</w:t>
      </w:r>
      <w:r w:rsidR="009E7EF2" w:rsidRPr="008A76C1">
        <w:rPr>
          <w:rFonts w:cs="Times New Roman"/>
          <w:bCs/>
          <w:szCs w:val="24"/>
        </w:rPr>
        <w:t xml:space="preserve"> </w:t>
      </w:r>
      <w:r w:rsidR="0091074D" w:rsidRPr="008A76C1">
        <w:rPr>
          <w:rFonts w:cs="Times New Roman"/>
          <w:bCs/>
          <w:szCs w:val="24"/>
        </w:rPr>
        <w:t>czasu</w:t>
      </w:r>
      <w:r w:rsidR="009E7EF2" w:rsidRPr="008A76C1">
        <w:rPr>
          <w:rFonts w:cs="Times New Roman"/>
          <w:bCs/>
          <w:szCs w:val="24"/>
        </w:rPr>
        <w:t xml:space="preserve"> </w:t>
      </w:r>
      <w:r w:rsidR="0091074D" w:rsidRPr="008A76C1">
        <w:rPr>
          <w:rFonts w:cs="Times New Roman"/>
          <w:bCs/>
          <w:szCs w:val="24"/>
        </w:rPr>
        <w:t>zaistnienia</w:t>
      </w:r>
      <w:r w:rsidR="009E7EF2" w:rsidRPr="008A76C1">
        <w:rPr>
          <w:rFonts w:cs="Times New Roman"/>
          <w:bCs/>
          <w:szCs w:val="24"/>
        </w:rPr>
        <w:t xml:space="preserve"> </w:t>
      </w:r>
      <w:r w:rsidR="0091074D" w:rsidRPr="008A76C1">
        <w:rPr>
          <w:rFonts w:cs="Times New Roman"/>
          <w:bCs/>
          <w:szCs w:val="24"/>
        </w:rPr>
        <w:t>okoliczności,</w:t>
      </w:r>
      <w:r w:rsidR="009E7EF2" w:rsidRPr="008A76C1">
        <w:rPr>
          <w:rFonts w:cs="Times New Roman"/>
          <w:bCs/>
          <w:szCs w:val="24"/>
        </w:rPr>
        <w:t xml:space="preserve"> </w:t>
      </w:r>
      <w:r w:rsidR="0091074D" w:rsidRPr="008A76C1">
        <w:rPr>
          <w:rFonts w:cs="Times New Roman"/>
          <w:bCs/>
          <w:szCs w:val="24"/>
        </w:rPr>
        <w:t>o</w:t>
      </w:r>
      <w:r w:rsidR="009E7EF2" w:rsidRPr="008A76C1">
        <w:rPr>
          <w:rFonts w:cs="Times New Roman"/>
          <w:bCs/>
          <w:szCs w:val="24"/>
        </w:rPr>
        <w:t xml:space="preserve"> </w:t>
      </w:r>
      <w:r w:rsidR="0091074D" w:rsidRPr="008A76C1">
        <w:rPr>
          <w:rFonts w:cs="Times New Roman"/>
          <w:bCs/>
          <w:szCs w:val="24"/>
        </w:rPr>
        <w:t>których</w:t>
      </w:r>
      <w:r w:rsidR="009E7EF2" w:rsidRPr="008A76C1">
        <w:rPr>
          <w:rFonts w:cs="Times New Roman"/>
          <w:bCs/>
          <w:szCs w:val="24"/>
        </w:rPr>
        <w:t xml:space="preserve"> </w:t>
      </w:r>
      <w:r w:rsidR="0091074D" w:rsidRPr="008A76C1">
        <w:rPr>
          <w:rFonts w:cs="Times New Roman"/>
          <w:bCs/>
          <w:szCs w:val="24"/>
        </w:rPr>
        <w:t>mowa</w:t>
      </w:r>
      <w:r w:rsidR="009E7EF2" w:rsidRPr="008A76C1">
        <w:rPr>
          <w:rFonts w:cs="Times New Roman"/>
          <w:bCs/>
          <w:szCs w:val="24"/>
        </w:rPr>
        <w:t xml:space="preserve"> </w:t>
      </w:r>
      <w:r w:rsidR="0091074D" w:rsidRPr="008A76C1">
        <w:rPr>
          <w:rFonts w:cs="Times New Roman"/>
          <w:bCs/>
          <w:szCs w:val="24"/>
        </w:rPr>
        <w:t>w</w:t>
      </w:r>
      <w:r w:rsidR="009E7EF2" w:rsidRPr="008A76C1">
        <w:rPr>
          <w:rFonts w:cs="Times New Roman"/>
          <w:bCs/>
          <w:szCs w:val="24"/>
        </w:rPr>
        <w:t xml:space="preserve"> </w:t>
      </w:r>
      <w:r w:rsidR="00A31FD0" w:rsidRPr="008A76C1">
        <w:rPr>
          <w:rFonts w:cs="Times New Roman"/>
          <w:bCs/>
          <w:szCs w:val="24"/>
        </w:rPr>
        <w:t xml:space="preserve">dodawanym </w:t>
      </w:r>
      <w:r w:rsidR="00395AE4" w:rsidRPr="008A76C1">
        <w:rPr>
          <w:rFonts w:cs="Times New Roman"/>
          <w:bCs/>
          <w:szCs w:val="24"/>
        </w:rPr>
        <w:t>§</w:t>
      </w:r>
      <w:r w:rsidR="009E7EF2" w:rsidRPr="008A76C1">
        <w:rPr>
          <w:rFonts w:cs="Times New Roman"/>
          <w:bCs/>
          <w:szCs w:val="24"/>
        </w:rPr>
        <w:t xml:space="preserve"> </w:t>
      </w:r>
      <w:r w:rsidR="00395AE4" w:rsidRPr="008A76C1">
        <w:rPr>
          <w:rFonts w:cs="Times New Roman"/>
          <w:bCs/>
          <w:szCs w:val="24"/>
        </w:rPr>
        <w:t>4</w:t>
      </w:r>
      <w:r w:rsidR="009E7EF2" w:rsidRPr="008A76C1">
        <w:rPr>
          <w:rFonts w:cs="Times New Roman"/>
          <w:bCs/>
          <w:szCs w:val="24"/>
        </w:rPr>
        <w:t xml:space="preserve"> </w:t>
      </w:r>
      <w:r w:rsidR="00395AE4" w:rsidRPr="008A76C1">
        <w:rPr>
          <w:rFonts w:cs="Times New Roman"/>
          <w:bCs/>
          <w:szCs w:val="24"/>
        </w:rPr>
        <w:t>w</w:t>
      </w:r>
      <w:r w:rsidR="009E7EF2" w:rsidRPr="008A76C1">
        <w:rPr>
          <w:rFonts w:cs="Times New Roman"/>
          <w:bCs/>
          <w:szCs w:val="24"/>
        </w:rPr>
        <w:t xml:space="preserve"> </w:t>
      </w:r>
      <w:r w:rsidR="0091074D" w:rsidRPr="008A76C1">
        <w:rPr>
          <w:rFonts w:cs="Times New Roman"/>
          <w:bCs/>
          <w:szCs w:val="24"/>
        </w:rPr>
        <w:t>art.</w:t>
      </w:r>
      <w:r w:rsidR="009E7EF2" w:rsidRPr="008A76C1">
        <w:rPr>
          <w:rFonts w:cs="Times New Roman"/>
          <w:bCs/>
          <w:szCs w:val="24"/>
        </w:rPr>
        <w:t xml:space="preserve"> </w:t>
      </w:r>
      <w:r w:rsidR="0091074D" w:rsidRPr="008A76C1">
        <w:rPr>
          <w:rFonts w:cs="Times New Roman"/>
          <w:bCs/>
          <w:szCs w:val="24"/>
        </w:rPr>
        <w:t>57</w:t>
      </w:r>
      <w:r w:rsidR="009E7EF2" w:rsidRPr="008A76C1">
        <w:rPr>
          <w:rFonts w:cs="Times New Roman"/>
          <w:bCs/>
          <w:szCs w:val="24"/>
        </w:rPr>
        <w:t xml:space="preserve"> </w:t>
      </w:r>
      <w:proofErr w:type="spellStart"/>
      <w:r w:rsidR="0091074D" w:rsidRPr="008A76C1">
        <w:rPr>
          <w:rFonts w:cs="Times New Roman"/>
          <w:bCs/>
          <w:szCs w:val="24"/>
        </w:rPr>
        <w:t>u.p.e.a</w:t>
      </w:r>
      <w:proofErr w:type="spellEnd"/>
      <w:r w:rsidR="0091074D" w:rsidRPr="008A76C1">
        <w:rPr>
          <w:rFonts w:cs="Times New Roman"/>
          <w:bCs/>
          <w:szCs w:val="24"/>
        </w:rPr>
        <w:t>.</w:t>
      </w:r>
      <w:bookmarkStart w:id="2" w:name="mip70483402"/>
      <w:bookmarkStart w:id="3" w:name="mip70483403"/>
      <w:bookmarkEnd w:id="2"/>
      <w:bookmarkEnd w:id="3"/>
    </w:p>
    <w:p w14:paraId="427D2638" w14:textId="15A6B5F1" w:rsidR="00ED1542" w:rsidRPr="008A76C1" w:rsidRDefault="00ED1542">
      <w:pPr>
        <w:spacing w:after="120" w:line="240" w:lineRule="auto"/>
        <w:jc w:val="both"/>
        <w:rPr>
          <w:rFonts w:cs="Times New Roman"/>
          <w:szCs w:val="24"/>
        </w:rPr>
      </w:pPr>
      <w:r w:rsidRPr="008A76C1">
        <w:rPr>
          <w:rFonts w:cs="Times New Roman"/>
          <w:szCs w:val="24"/>
        </w:rPr>
        <w:t xml:space="preserve">Postępowanie egzekucyjne nie będzie się więc mogło toczyć ze względu na ogólną zasadę prowadzenia eksmisji wyrażoną w projektowanym art. 144a </w:t>
      </w:r>
      <w:proofErr w:type="spellStart"/>
      <w:r w:rsidRPr="008A76C1">
        <w:rPr>
          <w:rFonts w:cs="Times New Roman"/>
          <w:szCs w:val="24"/>
        </w:rPr>
        <w:t>u.p.e.a</w:t>
      </w:r>
      <w:proofErr w:type="spellEnd"/>
      <w:r w:rsidRPr="008A76C1">
        <w:rPr>
          <w:rFonts w:cs="Times New Roman"/>
          <w:szCs w:val="24"/>
        </w:rPr>
        <w:t xml:space="preserve">. Według tej zasady egzekutor przeprowadza eksmisję do innego lokalu (pomieszczenia), do którego osobie eksmitowanej przysługuje tytuł prawny i w którym może </w:t>
      </w:r>
      <w:r w:rsidR="00AD5B69" w:rsidRPr="008A76C1">
        <w:rPr>
          <w:rFonts w:cs="Times New Roman"/>
          <w:szCs w:val="24"/>
        </w:rPr>
        <w:t xml:space="preserve">ona </w:t>
      </w:r>
      <w:r w:rsidRPr="008A76C1">
        <w:rPr>
          <w:rFonts w:cs="Times New Roman"/>
          <w:szCs w:val="24"/>
        </w:rPr>
        <w:t xml:space="preserve">zamieszkać. Wyjątkami będą sytuacje, o których mowa w dodawanych w art. 26 § 1e </w:t>
      </w:r>
      <w:proofErr w:type="spellStart"/>
      <w:r w:rsidRPr="008A76C1">
        <w:rPr>
          <w:rFonts w:cs="Times New Roman"/>
          <w:szCs w:val="24"/>
        </w:rPr>
        <w:t>u.p.e.a</w:t>
      </w:r>
      <w:proofErr w:type="spellEnd"/>
      <w:r w:rsidRPr="008A76C1">
        <w:rPr>
          <w:rFonts w:cs="Times New Roman"/>
          <w:szCs w:val="24"/>
        </w:rPr>
        <w:t>. pkt 9–11, dotycz</w:t>
      </w:r>
      <w:r w:rsidR="00A31FD0" w:rsidRPr="008A76C1">
        <w:rPr>
          <w:rFonts w:cs="Times New Roman"/>
          <w:szCs w:val="24"/>
        </w:rPr>
        <w:t>ąc</w:t>
      </w:r>
      <w:r w:rsidR="00AD5B69" w:rsidRPr="008A76C1">
        <w:rPr>
          <w:rFonts w:cs="Times New Roman"/>
          <w:szCs w:val="24"/>
        </w:rPr>
        <w:t>e</w:t>
      </w:r>
      <w:r w:rsidRPr="008A76C1">
        <w:rPr>
          <w:rFonts w:cs="Times New Roman"/>
          <w:szCs w:val="24"/>
        </w:rPr>
        <w:t xml:space="preserve"> osób pozbawionych prawa do tymczasowego pomieszczenia i do zawarcia umowy najmu socjalnego lokalu. Wówczas nie będzie przeszkód do przeprowadzenia eksmisji mimo braku tytułu prawnego osoby eksmitowanej do innego lokalu (pomieszczenia), w którym mogłaby ona zamieszkać.</w:t>
      </w:r>
    </w:p>
    <w:p w14:paraId="1A9B8D4B" w14:textId="782BCCC2" w:rsidR="00242FEC" w:rsidRPr="008A76C1" w:rsidRDefault="00830426" w:rsidP="007F0918">
      <w:pPr>
        <w:spacing w:before="120" w:after="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00A74E0A" w:rsidRPr="008A76C1">
        <w:rPr>
          <w:rFonts w:cs="Times New Roman"/>
          <w:b/>
          <w:szCs w:val="24"/>
        </w:rPr>
        <w:t>3</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(art.</w:t>
      </w:r>
      <w:r w:rsidR="009E7EF2" w:rsidRPr="008A76C1">
        <w:rPr>
          <w:rFonts w:cs="Times New Roman"/>
          <w:b/>
          <w:szCs w:val="24"/>
        </w:rPr>
        <w:t xml:space="preserve"> </w:t>
      </w:r>
      <w:r w:rsidR="009D07C6" w:rsidRPr="008A76C1">
        <w:rPr>
          <w:rFonts w:cs="Times New Roman"/>
          <w:b/>
          <w:szCs w:val="24"/>
        </w:rPr>
        <w:t>57</w:t>
      </w:r>
      <w:r w:rsidR="009E7EF2" w:rsidRPr="008A76C1">
        <w:rPr>
          <w:rFonts w:cs="Times New Roman"/>
          <w:b/>
          <w:szCs w:val="24"/>
        </w:rPr>
        <w:t xml:space="preserve"> </w:t>
      </w:r>
      <w:r w:rsidR="009D07C6" w:rsidRPr="008A76C1">
        <w:rPr>
          <w:rFonts w:cs="Times New Roman"/>
          <w:b/>
          <w:szCs w:val="24"/>
        </w:rPr>
        <w:t>§</w:t>
      </w:r>
      <w:r w:rsidR="009E7EF2" w:rsidRPr="008A76C1">
        <w:rPr>
          <w:rFonts w:cs="Times New Roman"/>
          <w:b/>
          <w:szCs w:val="24"/>
        </w:rPr>
        <w:t xml:space="preserve"> </w:t>
      </w:r>
      <w:r w:rsidR="00D310E8" w:rsidRPr="008A76C1">
        <w:rPr>
          <w:rFonts w:cs="Times New Roman"/>
          <w:b/>
          <w:szCs w:val="24"/>
        </w:rPr>
        <w:t>4</w:t>
      </w:r>
      <w:r w:rsidR="009E7EF2" w:rsidRPr="008A76C1">
        <w:rPr>
          <w:rFonts w:cs="Times New Roman"/>
          <w:b/>
          <w:szCs w:val="24"/>
        </w:rPr>
        <w:t xml:space="preserve"> </w:t>
      </w:r>
      <w:proofErr w:type="spellStart"/>
      <w:r w:rsidRPr="008A76C1">
        <w:rPr>
          <w:rFonts w:cs="Times New Roman"/>
          <w:b/>
          <w:szCs w:val="24"/>
        </w:rPr>
        <w:t>u.p.e.a</w:t>
      </w:r>
      <w:proofErr w:type="spellEnd"/>
      <w:r w:rsidRPr="008A76C1">
        <w:rPr>
          <w:rFonts w:cs="Times New Roman"/>
          <w:b/>
          <w:szCs w:val="24"/>
        </w:rPr>
        <w:t>.)</w:t>
      </w:r>
    </w:p>
    <w:p w14:paraId="31B3A824" w14:textId="7E9B4DE2" w:rsidR="00247D34" w:rsidRPr="008A76C1" w:rsidRDefault="00A0558B" w:rsidP="004E53D6">
      <w:pPr>
        <w:spacing w:before="120" w:after="120" w:line="240" w:lineRule="auto"/>
        <w:jc w:val="both"/>
        <w:rPr>
          <w:rFonts w:cs="Times New Roman"/>
          <w:bCs/>
          <w:szCs w:val="24"/>
        </w:rPr>
      </w:pPr>
      <w:r w:rsidRPr="008A76C1">
        <w:rPr>
          <w:rFonts w:cs="Times New Roman"/>
          <w:bCs/>
          <w:szCs w:val="24"/>
        </w:rPr>
        <w:t>Postępowanie</w:t>
      </w:r>
      <w:r w:rsidR="009E7EF2" w:rsidRPr="008A76C1">
        <w:rPr>
          <w:rFonts w:cs="Times New Roman"/>
          <w:bCs/>
          <w:szCs w:val="24"/>
        </w:rPr>
        <w:t xml:space="preserve"> </w:t>
      </w:r>
      <w:r w:rsidRPr="008A76C1">
        <w:rPr>
          <w:rFonts w:cs="Times New Roman"/>
          <w:bCs/>
          <w:szCs w:val="24"/>
        </w:rPr>
        <w:t>egzekucyjne</w:t>
      </w:r>
      <w:r w:rsidR="009E7EF2" w:rsidRPr="008A76C1">
        <w:rPr>
          <w:rFonts w:cs="Times New Roman"/>
          <w:bCs/>
          <w:szCs w:val="24"/>
        </w:rPr>
        <w:t xml:space="preserve"> </w:t>
      </w:r>
      <w:r w:rsidRPr="008A76C1">
        <w:rPr>
          <w:rFonts w:cs="Times New Roman"/>
          <w:bCs/>
          <w:szCs w:val="24"/>
        </w:rPr>
        <w:t>zawieszone</w:t>
      </w:r>
      <w:r w:rsidR="009E7EF2" w:rsidRPr="008A76C1">
        <w:rPr>
          <w:rFonts w:cs="Times New Roman"/>
          <w:bCs/>
          <w:szCs w:val="24"/>
        </w:rPr>
        <w:t xml:space="preserve"> </w:t>
      </w:r>
      <w:r w:rsidRPr="008A76C1">
        <w:rPr>
          <w:rFonts w:cs="Times New Roman"/>
          <w:bCs/>
          <w:szCs w:val="24"/>
        </w:rPr>
        <w:t>z</w:t>
      </w:r>
      <w:r w:rsidR="009E7EF2" w:rsidRPr="008A76C1">
        <w:rPr>
          <w:rFonts w:cs="Times New Roman"/>
          <w:bCs/>
          <w:szCs w:val="24"/>
        </w:rPr>
        <w:t xml:space="preserve"> </w:t>
      </w:r>
      <w:r w:rsidRPr="008A76C1">
        <w:rPr>
          <w:rFonts w:cs="Times New Roman"/>
          <w:bCs/>
          <w:szCs w:val="24"/>
        </w:rPr>
        <w:t>przyczyn</w:t>
      </w:r>
      <w:r w:rsidR="009E7EF2" w:rsidRPr="008A76C1">
        <w:rPr>
          <w:rFonts w:cs="Times New Roman"/>
          <w:bCs/>
          <w:szCs w:val="24"/>
        </w:rPr>
        <w:t xml:space="preserve"> </w:t>
      </w:r>
      <w:r w:rsidRPr="008A76C1">
        <w:rPr>
          <w:rFonts w:cs="Times New Roman"/>
          <w:bCs/>
          <w:szCs w:val="24"/>
        </w:rPr>
        <w:t>określon</w:t>
      </w:r>
      <w:r w:rsidR="00AD5B69" w:rsidRPr="008A76C1">
        <w:rPr>
          <w:rFonts w:cs="Times New Roman"/>
          <w:bCs/>
          <w:szCs w:val="24"/>
        </w:rPr>
        <w:t>ych</w:t>
      </w:r>
      <w:r w:rsidR="009E7EF2" w:rsidRPr="008A76C1">
        <w:rPr>
          <w:rFonts w:cs="Times New Roman"/>
          <w:bCs/>
          <w:szCs w:val="24"/>
        </w:rPr>
        <w:t xml:space="preserve"> </w:t>
      </w:r>
      <w:r w:rsidRPr="008A76C1">
        <w:rPr>
          <w:rFonts w:cs="Times New Roman"/>
          <w:bCs/>
          <w:szCs w:val="24"/>
        </w:rPr>
        <w:t>w</w:t>
      </w:r>
      <w:r w:rsidR="009E7EF2" w:rsidRPr="008A76C1">
        <w:rPr>
          <w:rFonts w:cs="Times New Roman"/>
          <w:bCs/>
          <w:szCs w:val="24"/>
        </w:rPr>
        <w:t xml:space="preserve"> </w:t>
      </w:r>
      <w:r w:rsidRPr="008A76C1">
        <w:rPr>
          <w:rFonts w:cs="Times New Roman"/>
          <w:bCs/>
          <w:szCs w:val="24"/>
        </w:rPr>
        <w:t>projektowany</w:t>
      </w:r>
      <w:r w:rsidR="00AD5B69" w:rsidRPr="008A76C1">
        <w:rPr>
          <w:rFonts w:cs="Times New Roman"/>
          <w:bCs/>
          <w:szCs w:val="24"/>
        </w:rPr>
        <w:t>ch</w:t>
      </w:r>
      <w:r w:rsidR="009E7EF2" w:rsidRPr="008A76C1">
        <w:rPr>
          <w:rFonts w:cs="Times New Roman"/>
          <w:bCs/>
          <w:szCs w:val="24"/>
        </w:rPr>
        <w:t xml:space="preserve"> </w:t>
      </w:r>
      <w:r w:rsidR="00AD5B69" w:rsidRPr="008A76C1">
        <w:rPr>
          <w:rFonts w:cs="Times New Roman"/>
          <w:bCs/>
          <w:szCs w:val="24"/>
        </w:rPr>
        <w:t xml:space="preserve">w </w:t>
      </w:r>
      <w:r w:rsidRPr="008A76C1">
        <w:rPr>
          <w:rFonts w:cs="Times New Roman"/>
          <w:bCs/>
          <w:szCs w:val="24"/>
        </w:rPr>
        <w:t>art.</w:t>
      </w:r>
      <w:r w:rsidR="009E7EF2" w:rsidRPr="008A76C1">
        <w:rPr>
          <w:rFonts w:cs="Times New Roman"/>
          <w:bCs/>
          <w:szCs w:val="24"/>
        </w:rPr>
        <w:t xml:space="preserve"> </w:t>
      </w:r>
      <w:r w:rsidRPr="008A76C1">
        <w:rPr>
          <w:rFonts w:cs="Times New Roman"/>
          <w:bCs/>
          <w:szCs w:val="24"/>
        </w:rPr>
        <w:t>56</w:t>
      </w:r>
      <w:r w:rsidR="009E7EF2" w:rsidRPr="008A76C1">
        <w:rPr>
          <w:rFonts w:cs="Times New Roman"/>
          <w:bCs/>
          <w:szCs w:val="24"/>
        </w:rPr>
        <w:t xml:space="preserve"> </w:t>
      </w:r>
      <w:r w:rsidRPr="008A76C1">
        <w:rPr>
          <w:rFonts w:cs="Times New Roman"/>
          <w:szCs w:val="24"/>
        </w:rPr>
        <w:t>§</w:t>
      </w:r>
      <w:r w:rsidR="009E7EF2" w:rsidRPr="008A76C1">
        <w:rPr>
          <w:rFonts w:cs="Times New Roman"/>
          <w:szCs w:val="24"/>
        </w:rPr>
        <w:t xml:space="preserve"> </w:t>
      </w:r>
      <w:r w:rsidR="00BA5AB8" w:rsidRPr="008A76C1">
        <w:rPr>
          <w:rFonts w:cs="Times New Roman"/>
          <w:szCs w:val="24"/>
        </w:rPr>
        <w:t>1</w:t>
      </w:r>
      <w:r w:rsidR="009E7EF2" w:rsidRPr="008A76C1">
        <w:rPr>
          <w:rFonts w:cs="Times New Roman"/>
          <w:szCs w:val="24"/>
        </w:rPr>
        <w:t xml:space="preserve"> </w:t>
      </w:r>
      <w:proofErr w:type="spellStart"/>
      <w:r w:rsidRPr="008A76C1">
        <w:rPr>
          <w:rFonts w:cs="Times New Roman"/>
          <w:szCs w:val="24"/>
        </w:rPr>
        <w:t>u.p.e.a</w:t>
      </w:r>
      <w:proofErr w:type="spellEnd"/>
      <w:r w:rsidRPr="008A76C1">
        <w:rPr>
          <w:rFonts w:cs="Times New Roman"/>
          <w:szCs w:val="24"/>
        </w:rPr>
        <w:t>.</w:t>
      </w:r>
      <w:r w:rsidR="009E7EF2" w:rsidRPr="008A76C1">
        <w:rPr>
          <w:rFonts w:cs="Times New Roman"/>
          <w:szCs w:val="24"/>
        </w:rPr>
        <w:t xml:space="preserve"> </w:t>
      </w:r>
      <w:r w:rsidR="00714AFB" w:rsidRPr="008A76C1">
        <w:rPr>
          <w:rFonts w:cs="Times New Roman"/>
          <w:szCs w:val="24"/>
        </w:rPr>
        <w:t>pkt 4a lub 4b</w:t>
      </w:r>
      <w:r w:rsidR="00714AFB" w:rsidRPr="008A76C1">
        <w:rPr>
          <w:rFonts w:cs="Times New Roman"/>
          <w:bCs/>
          <w:szCs w:val="24"/>
        </w:rPr>
        <w:t xml:space="preserve"> </w:t>
      </w:r>
      <w:r w:rsidRPr="008A76C1">
        <w:rPr>
          <w:rFonts w:cs="Times New Roman"/>
          <w:szCs w:val="24"/>
        </w:rPr>
        <w:t>zostanie</w:t>
      </w:r>
      <w:r w:rsidR="009E7EF2" w:rsidRPr="008A76C1">
        <w:rPr>
          <w:rFonts w:cs="Times New Roman"/>
          <w:szCs w:val="24"/>
        </w:rPr>
        <w:t xml:space="preserve"> </w:t>
      </w:r>
      <w:r w:rsidRPr="008A76C1">
        <w:rPr>
          <w:rFonts w:cs="Times New Roman"/>
          <w:szCs w:val="24"/>
        </w:rPr>
        <w:t>podjęte</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przypadkach</w:t>
      </w:r>
      <w:r w:rsidR="009E7EF2" w:rsidRPr="008A76C1">
        <w:rPr>
          <w:rFonts w:cs="Times New Roman"/>
          <w:szCs w:val="24"/>
        </w:rPr>
        <w:t xml:space="preserve"> </w:t>
      </w:r>
      <w:r w:rsidRPr="008A76C1">
        <w:rPr>
          <w:rFonts w:cs="Times New Roman"/>
          <w:szCs w:val="24"/>
        </w:rPr>
        <w:t>określonych</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000C72A1" w:rsidRPr="008A76C1">
        <w:rPr>
          <w:rFonts w:cs="Times New Roman"/>
          <w:szCs w:val="24"/>
        </w:rPr>
        <w:t xml:space="preserve">dodawanym </w:t>
      </w:r>
      <w:r w:rsidRPr="008A76C1">
        <w:rPr>
          <w:rFonts w:cs="Times New Roman"/>
          <w:szCs w:val="24"/>
        </w:rPr>
        <w:t>art.</w:t>
      </w:r>
      <w:r w:rsidR="009E7EF2" w:rsidRPr="008A76C1">
        <w:rPr>
          <w:rFonts w:cs="Times New Roman"/>
          <w:szCs w:val="24"/>
        </w:rPr>
        <w:t xml:space="preserve"> </w:t>
      </w:r>
      <w:r w:rsidRPr="008A76C1">
        <w:rPr>
          <w:rFonts w:cs="Times New Roman"/>
          <w:szCs w:val="24"/>
        </w:rPr>
        <w:t>57</w:t>
      </w:r>
      <w:r w:rsidR="009E7EF2" w:rsidRPr="008A76C1">
        <w:rPr>
          <w:rFonts w:cs="Times New Roman"/>
          <w:szCs w:val="24"/>
        </w:rPr>
        <w:t xml:space="preserve"> </w:t>
      </w:r>
      <w:r w:rsidRPr="008A76C1">
        <w:rPr>
          <w:rFonts w:cs="Times New Roman"/>
          <w:szCs w:val="24"/>
        </w:rPr>
        <w:t>§</w:t>
      </w:r>
      <w:r w:rsidR="003C4E9E" w:rsidRPr="008A76C1">
        <w:rPr>
          <w:rFonts w:cs="Times New Roman"/>
          <w:szCs w:val="24"/>
        </w:rPr>
        <w:t> </w:t>
      </w:r>
      <w:r w:rsidRPr="008A76C1">
        <w:rPr>
          <w:rFonts w:cs="Times New Roman"/>
          <w:szCs w:val="24"/>
        </w:rPr>
        <w:t>4</w:t>
      </w:r>
      <w:r w:rsidR="009E7EF2" w:rsidRPr="008A76C1">
        <w:rPr>
          <w:rFonts w:cs="Times New Roman"/>
          <w:szCs w:val="24"/>
        </w:rPr>
        <w:t xml:space="preserve"> </w:t>
      </w:r>
      <w:proofErr w:type="spellStart"/>
      <w:r w:rsidRPr="008A76C1">
        <w:rPr>
          <w:rFonts w:cs="Times New Roman"/>
          <w:szCs w:val="24"/>
        </w:rPr>
        <w:t>u.p.e.a</w:t>
      </w:r>
      <w:proofErr w:type="spellEnd"/>
      <w:r w:rsidRPr="008A76C1">
        <w:rPr>
          <w:rFonts w:cs="Times New Roman"/>
          <w:szCs w:val="24"/>
        </w:rPr>
        <w:t>.</w:t>
      </w:r>
      <w:r w:rsidR="000C72A1" w:rsidRPr="008A76C1">
        <w:rPr>
          <w:rFonts w:cs="Times New Roman"/>
          <w:bCs/>
          <w:szCs w:val="24"/>
        </w:rPr>
        <w:t>, tzn.</w:t>
      </w:r>
      <w:bookmarkStart w:id="4" w:name="_Hlk176799228"/>
      <w:r w:rsidR="00247D34" w:rsidRPr="008A76C1">
        <w:rPr>
          <w:rFonts w:cs="Times New Roman"/>
          <w:bCs/>
          <w:szCs w:val="24"/>
        </w:rPr>
        <w:t>:</w:t>
      </w:r>
    </w:p>
    <w:bookmarkEnd w:id="4"/>
    <w:p w14:paraId="4EA5A6F1" w14:textId="29FF8CA4" w:rsidR="00892D9F" w:rsidRPr="008A76C1" w:rsidRDefault="00892D9F" w:rsidP="00B93F36">
      <w:pPr>
        <w:pStyle w:val="Akapitzlist"/>
        <w:numPr>
          <w:ilvl w:val="0"/>
          <w:numId w:val="30"/>
        </w:numPr>
        <w:spacing w:before="60"/>
        <w:ind w:left="357" w:hanging="357"/>
        <w:jc w:val="both"/>
        <w:rPr>
          <w:rFonts w:ascii="Times New Roman" w:hAnsi="Times New Roman"/>
          <w:bCs/>
        </w:rPr>
      </w:pPr>
      <w:r w:rsidRPr="008A76C1">
        <w:rPr>
          <w:rFonts w:ascii="Times New Roman" w:hAnsi="Times New Roman"/>
          <w:bCs/>
        </w:rPr>
        <w:t>gdy osoba eksmitowana uzyska tytuł prawny do lokalu (pomieszczenia), w którym może zamieszkać,</w:t>
      </w:r>
    </w:p>
    <w:p w14:paraId="13D0741D" w14:textId="3D36BA1B" w:rsidR="000C72A1" w:rsidRPr="008A76C1" w:rsidRDefault="000C72A1" w:rsidP="00B93F36">
      <w:pPr>
        <w:pStyle w:val="Akapitzlist"/>
        <w:numPr>
          <w:ilvl w:val="0"/>
          <w:numId w:val="30"/>
        </w:numPr>
        <w:spacing w:before="60"/>
        <w:ind w:left="357" w:hanging="357"/>
        <w:jc w:val="both"/>
        <w:rPr>
          <w:rFonts w:ascii="Times New Roman" w:hAnsi="Times New Roman"/>
          <w:bCs/>
        </w:rPr>
      </w:pPr>
      <w:r w:rsidRPr="008A76C1">
        <w:rPr>
          <w:rFonts w:ascii="Times New Roman" w:hAnsi="Times New Roman"/>
          <w:bCs/>
        </w:rPr>
        <w:t xml:space="preserve">gdy osobie eksmitowanej zostanie zapewniony lokal (pomieszczenie), </w:t>
      </w:r>
      <w:r w:rsidR="00AD5B69" w:rsidRPr="008A76C1">
        <w:rPr>
          <w:rFonts w:ascii="Times New Roman" w:hAnsi="Times New Roman"/>
          <w:bCs/>
        </w:rPr>
        <w:t>w którym może zamieszkać</w:t>
      </w:r>
      <w:r w:rsidRPr="008A76C1">
        <w:rPr>
          <w:rFonts w:ascii="Times New Roman" w:hAnsi="Times New Roman"/>
          <w:bCs/>
        </w:rPr>
        <w:t>,</w:t>
      </w:r>
    </w:p>
    <w:p w14:paraId="788F322C" w14:textId="6A5846DB" w:rsidR="000C72A1" w:rsidRPr="008A76C1" w:rsidRDefault="000C72A1" w:rsidP="00B93F36">
      <w:pPr>
        <w:pStyle w:val="Akapitzlist"/>
        <w:numPr>
          <w:ilvl w:val="0"/>
          <w:numId w:val="30"/>
        </w:numPr>
        <w:spacing w:before="60"/>
        <w:ind w:left="357" w:hanging="357"/>
        <w:jc w:val="both"/>
        <w:rPr>
          <w:rFonts w:ascii="Times New Roman" w:hAnsi="Times New Roman"/>
          <w:bCs/>
        </w:rPr>
      </w:pPr>
      <w:r w:rsidRPr="008A76C1">
        <w:rPr>
          <w:rFonts w:ascii="Times New Roman" w:hAnsi="Times New Roman"/>
          <w:bCs/>
        </w:rPr>
        <w:t>jeżeli zobowiązanemu</w:t>
      </w:r>
      <w:r w:rsidR="005522AA" w:rsidRPr="008A76C1">
        <w:rPr>
          <w:rFonts w:ascii="Times New Roman" w:hAnsi="Times New Roman"/>
          <w:bCs/>
        </w:rPr>
        <w:t xml:space="preserve"> </w:t>
      </w:r>
      <w:r w:rsidRPr="008A76C1">
        <w:rPr>
          <w:rFonts w:ascii="Times New Roman" w:hAnsi="Times New Roman"/>
          <w:bCs/>
        </w:rPr>
        <w:t xml:space="preserve">zostanie wypłacone odszkodowanie </w:t>
      </w:r>
      <w:r w:rsidR="00450DF2" w:rsidRPr="008A76C1">
        <w:rPr>
          <w:rFonts w:ascii="Times New Roman" w:hAnsi="Times New Roman"/>
          <w:bCs/>
        </w:rPr>
        <w:t xml:space="preserve">lub </w:t>
      </w:r>
      <w:r w:rsidRPr="008A76C1">
        <w:rPr>
          <w:rFonts w:ascii="Times New Roman" w:hAnsi="Times New Roman"/>
          <w:bCs/>
        </w:rPr>
        <w:t xml:space="preserve">zaliczka na poczet odszkodowania </w:t>
      </w:r>
      <w:r w:rsidR="00450DF2" w:rsidRPr="008A76C1">
        <w:rPr>
          <w:rFonts w:ascii="Times New Roman" w:hAnsi="Times New Roman"/>
        </w:rPr>
        <w:t>w związku</w:t>
      </w:r>
      <w:r w:rsidR="00450DF2" w:rsidRPr="008A76C1">
        <w:rPr>
          <w:rFonts w:ascii="Times New Roman" w:hAnsi="Times New Roman"/>
          <w:bCs/>
        </w:rPr>
        <w:t xml:space="preserve"> </w:t>
      </w:r>
      <w:r w:rsidRPr="008A76C1">
        <w:rPr>
          <w:rFonts w:ascii="Times New Roman" w:hAnsi="Times New Roman"/>
          <w:bCs/>
        </w:rPr>
        <w:t>z utrat</w:t>
      </w:r>
      <w:r w:rsidR="00450DF2" w:rsidRPr="008A76C1">
        <w:rPr>
          <w:rFonts w:ascii="Times New Roman" w:hAnsi="Times New Roman"/>
          <w:bCs/>
        </w:rPr>
        <w:t>ą</w:t>
      </w:r>
      <w:r w:rsidRPr="008A76C1">
        <w:rPr>
          <w:rFonts w:ascii="Times New Roman" w:hAnsi="Times New Roman"/>
          <w:bCs/>
        </w:rPr>
        <w:t xml:space="preserve"> własności lokalu (pomieszczenia) podlegającego opróżnieniu.</w:t>
      </w:r>
    </w:p>
    <w:p w14:paraId="04B6C930" w14:textId="35325F85" w:rsidR="00892D9F" w:rsidRPr="008A76C1" w:rsidRDefault="00892D9F" w:rsidP="000C72A1">
      <w:pPr>
        <w:spacing w:before="120" w:after="120" w:line="240" w:lineRule="auto"/>
        <w:jc w:val="both"/>
        <w:rPr>
          <w:rFonts w:cs="Times New Roman"/>
          <w:szCs w:val="24"/>
        </w:rPr>
      </w:pPr>
      <w:r w:rsidRPr="008A76C1">
        <w:rPr>
          <w:rFonts w:cs="Times New Roman"/>
          <w:szCs w:val="24"/>
        </w:rPr>
        <w:lastRenderedPageBreak/>
        <w:t>Tytuł prawny do lokalu (pomieszczenia) oznacza każde skuteczne uprawnienie do władania lokalem i korzystania z niego. Tytuł ten to udokumentowane prawo (własność, najem, użyczenie) pozwalające na legalne korzystanie z lokalu (pomieszczenia)</w:t>
      </w:r>
      <w:r w:rsidRPr="008A76C1">
        <w:rPr>
          <w:rFonts w:cs="Times New Roman"/>
          <w:color w:val="0A0A0A"/>
          <w:szCs w:val="24"/>
          <w:shd w:val="clear" w:color="auto" w:fill="FFFFFF"/>
        </w:rPr>
        <w:t xml:space="preserve">. Potwierdzają go dokumenty takie jak </w:t>
      </w:r>
      <w:r w:rsidR="00AD5B69" w:rsidRPr="008A76C1">
        <w:rPr>
          <w:rFonts w:cs="Times New Roman"/>
          <w:color w:val="0A0A0A"/>
          <w:szCs w:val="24"/>
          <w:shd w:val="clear" w:color="auto" w:fill="FFFFFF"/>
        </w:rPr>
        <w:t xml:space="preserve">np. </w:t>
      </w:r>
      <w:r w:rsidRPr="008A76C1">
        <w:rPr>
          <w:rFonts w:cs="Times New Roman"/>
          <w:color w:val="0A0A0A"/>
          <w:szCs w:val="24"/>
          <w:shd w:val="clear" w:color="auto" w:fill="FFFFFF"/>
        </w:rPr>
        <w:t>akt notarialny, umowa najmu, wpis do księgi wieczystej czy przydział spółdzielczy.</w:t>
      </w:r>
      <w:r w:rsidR="004A513C" w:rsidRPr="008A76C1">
        <w:rPr>
          <w:rFonts w:cs="Times New Roman"/>
          <w:color w:val="0A0A0A"/>
          <w:szCs w:val="24"/>
          <w:shd w:val="clear" w:color="auto" w:fill="FFFFFF"/>
        </w:rPr>
        <w:t xml:space="preserve"> </w:t>
      </w:r>
      <w:r w:rsidRPr="008A76C1">
        <w:rPr>
          <w:rFonts w:cs="Times New Roman"/>
          <w:szCs w:val="24"/>
        </w:rPr>
        <w:t xml:space="preserve">Uprawnienie takie może wynikać ze stosunku obligacyjnego (np. najem, użyczenie, podnajem), </w:t>
      </w:r>
      <w:r w:rsidR="00AD5B69" w:rsidRPr="008A76C1">
        <w:rPr>
          <w:rFonts w:cs="Times New Roman"/>
          <w:szCs w:val="24"/>
        </w:rPr>
        <w:t xml:space="preserve">ograniczonego </w:t>
      </w:r>
      <w:r w:rsidRPr="008A76C1">
        <w:rPr>
          <w:rFonts w:cs="Times New Roman"/>
          <w:szCs w:val="24"/>
        </w:rPr>
        <w:t>prawa rzeczowego (np. spółdzielcze własnościowe prawo do lokalu) czy z prawomocnego orzeczenia sądu (np. wyrok przyznający prawo do</w:t>
      </w:r>
      <w:r w:rsidR="004A513C" w:rsidRPr="008A76C1">
        <w:rPr>
          <w:rFonts w:cs="Times New Roman"/>
          <w:szCs w:val="24"/>
        </w:rPr>
        <w:t> </w:t>
      </w:r>
      <w:r w:rsidRPr="008A76C1">
        <w:rPr>
          <w:rFonts w:cs="Times New Roman"/>
          <w:szCs w:val="24"/>
        </w:rPr>
        <w:t>zawarcia umowy najmu socjalnego lokalu) albo decyzji administracyjnej (np. przydział lokalu z mieszkaniowego zasobu gminy).</w:t>
      </w:r>
    </w:p>
    <w:p w14:paraId="5D75B67A" w14:textId="64B4BCAB" w:rsidR="000C72A1" w:rsidRPr="008A76C1" w:rsidRDefault="000C72A1" w:rsidP="000C72A1">
      <w:pPr>
        <w:spacing w:before="120" w:after="120" w:line="240" w:lineRule="auto"/>
        <w:jc w:val="both"/>
        <w:rPr>
          <w:rFonts w:cs="Times New Roman"/>
          <w:szCs w:val="24"/>
        </w:rPr>
      </w:pPr>
      <w:r w:rsidRPr="008A76C1">
        <w:rPr>
          <w:rFonts w:cs="Times New Roman"/>
          <w:bCs/>
          <w:szCs w:val="24"/>
        </w:rPr>
        <w:t xml:space="preserve">Zapewnienie </w:t>
      </w:r>
      <w:r w:rsidRPr="008A76C1">
        <w:rPr>
          <w:rFonts w:cs="Times New Roman"/>
          <w:szCs w:val="24"/>
        </w:rPr>
        <w:t>osobie</w:t>
      </w:r>
      <w:r w:rsidRPr="008A76C1">
        <w:rPr>
          <w:rFonts w:cs="Times New Roman"/>
          <w:bCs/>
          <w:szCs w:val="24"/>
        </w:rPr>
        <w:t xml:space="preserve"> eksmitowanej lokalu (pomieszczenia), w którym może ona zamieszkać</w:t>
      </w:r>
      <w:r w:rsidR="007C7208" w:rsidRPr="008A76C1">
        <w:rPr>
          <w:rFonts w:cs="Times New Roman"/>
          <w:bCs/>
          <w:szCs w:val="24"/>
        </w:rPr>
        <w:t>,</w:t>
      </w:r>
      <w:r w:rsidRPr="008A76C1">
        <w:rPr>
          <w:rFonts w:cs="Times New Roman"/>
          <w:bCs/>
          <w:szCs w:val="24"/>
        </w:rPr>
        <w:t xml:space="preserve"> dotyczy np. sytuacji, </w:t>
      </w:r>
      <w:r w:rsidR="00247D34" w:rsidRPr="008A76C1">
        <w:rPr>
          <w:rFonts w:cs="Times New Roman"/>
          <w:bCs/>
          <w:szCs w:val="24"/>
        </w:rPr>
        <w:t>gdy</w:t>
      </w:r>
      <w:r w:rsidRPr="008A76C1">
        <w:rPr>
          <w:rFonts w:cs="Times New Roman"/>
          <w:bCs/>
          <w:szCs w:val="24"/>
        </w:rPr>
        <w:t>:</w:t>
      </w:r>
    </w:p>
    <w:p w14:paraId="3C854DDB" w14:textId="35B46213" w:rsidR="00DE01D1" w:rsidRPr="008A76C1" w:rsidRDefault="00DE01D1" w:rsidP="004E53D6">
      <w:pPr>
        <w:pStyle w:val="Akapitzlist"/>
        <w:numPr>
          <w:ilvl w:val="0"/>
          <w:numId w:val="32"/>
        </w:numPr>
        <w:spacing w:before="60"/>
        <w:jc w:val="both"/>
        <w:rPr>
          <w:rFonts w:ascii="Times New Roman" w:hAnsi="Times New Roman"/>
          <w:bCs/>
        </w:rPr>
      </w:pPr>
      <w:r w:rsidRPr="008A76C1">
        <w:rPr>
          <w:rFonts w:ascii="Times New Roman" w:hAnsi="Times New Roman"/>
          <w:bCs/>
        </w:rPr>
        <w:t>osobie eksmitowanej zostanie zapewnione tymczasowe pomieszczenie lub pomieszczenie odpowiadające wymogom tymczasowego pomieszczenia,</w:t>
      </w:r>
    </w:p>
    <w:p w14:paraId="52C5A464" w14:textId="64234D0A" w:rsidR="00247D34" w:rsidRPr="008A76C1" w:rsidRDefault="002379A5" w:rsidP="000C72A1">
      <w:pPr>
        <w:pStyle w:val="Akapitzlist"/>
        <w:numPr>
          <w:ilvl w:val="0"/>
          <w:numId w:val="32"/>
        </w:numPr>
        <w:spacing w:before="60"/>
        <w:ind w:left="357" w:hanging="357"/>
        <w:jc w:val="both"/>
        <w:rPr>
          <w:rFonts w:ascii="Times New Roman" w:hAnsi="Times New Roman"/>
          <w:bCs/>
        </w:rPr>
      </w:pPr>
      <w:r w:rsidRPr="008A76C1">
        <w:rPr>
          <w:rFonts w:ascii="Times New Roman" w:hAnsi="Times New Roman"/>
          <w:bCs/>
        </w:rPr>
        <w:t>gmina</w:t>
      </w:r>
      <w:r w:rsidR="009E7EF2" w:rsidRPr="008A76C1">
        <w:rPr>
          <w:rFonts w:ascii="Times New Roman" w:hAnsi="Times New Roman"/>
          <w:bCs/>
        </w:rPr>
        <w:t xml:space="preserve"> </w:t>
      </w:r>
      <w:r w:rsidRPr="008A76C1">
        <w:rPr>
          <w:rFonts w:ascii="Times New Roman" w:hAnsi="Times New Roman"/>
          <w:bCs/>
        </w:rPr>
        <w:t>złoży</w:t>
      </w:r>
      <w:r w:rsidR="009E7EF2" w:rsidRPr="008A76C1">
        <w:rPr>
          <w:rFonts w:ascii="Times New Roman" w:hAnsi="Times New Roman"/>
          <w:bCs/>
        </w:rPr>
        <w:t xml:space="preserve"> </w:t>
      </w:r>
      <w:r w:rsidRPr="008A76C1">
        <w:rPr>
          <w:rFonts w:ascii="Times New Roman" w:hAnsi="Times New Roman"/>
          <w:bCs/>
        </w:rPr>
        <w:t>ofertę</w:t>
      </w:r>
      <w:r w:rsidR="009E7EF2" w:rsidRPr="008A76C1">
        <w:rPr>
          <w:rFonts w:ascii="Times New Roman" w:hAnsi="Times New Roman"/>
          <w:bCs/>
        </w:rPr>
        <w:t xml:space="preserve"> </w:t>
      </w:r>
      <w:r w:rsidRPr="008A76C1">
        <w:rPr>
          <w:rFonts w:ascii="Times New Roman" w:hAnsi="Times New Roman"/>
          <w:bCs/>
        </w:rPr>
        <w:t>najmu</w:t>
      </w:r>
      <w:r w:rsidR="009E7EF2" w:rsidRPr="008A76C1">
        <w:rPr>
          <w:rFonts w:ascii="Times New Roman" w:hAnsi="Times New Roman"/>
          <w:bCs/>
        </w:rPr>
        <w:t xml:space="preserve"> </w:t>
      </w:r>
      <w:r w:rsidRPr="008A76C1">
        <w:rPr>
          <w:rFonts w:ascii="Times New Roman" w:hAnsi="Times New Roman"/>
          <w:bCs/>
        </w:rPr>
        <w:t>socjalnego</w:t>
      </w:r>
      <w:r w:rsidR="009E7EF2" w:rsidRPr="008A76C1">
        <w:rPr>
          <w:rFonts w:ascii="Times New Roman" w:hAnsi="Times New Roman"/>
          <w:bCs/>
        </w:rPr>
        <w:t xml:space="preserve"> </w:t>
      </w:r>
      <w:r w:rsidRPr="008A76C1">
        <w:rPr>
          <w:rFonts w:ascii="Times New Roman" w:hAnsi="Times New Roman"/>
          <w:bCs/>
        </w:rPr>
        <w:t>lokalu</w:t>
      </w:r>
      <w:r w:rsidR="009E7EF2" w:rsidRPr="008A76C1">
        <w:rPr>
          <w:rFonts w:ascii="Times New Roman" w:hAnsi="Times New Roman"/>
          <w:bCs/>
        </w:rPr>
        <w:t xml:space="preserve"> </w:t>
      </w:r>
      <w:r w:rsidRPr="008A76C1">
        <w:rPr>
          <w:rFonts w:ascii="Times New Roman" w:hAnsi="Times New Roman"/>
          <w:bCs/>
        </w:rPr>
        <w:t>osobie</w:t>
      </w:r>
      <w:r w:rsidR="009E7EF2" w:rsidRPr="008A76C1">
        <w:rPr>
          <w:rFonts w:ascii="Times New Roman" w:hAnsi="Times New Roman"/>
          <w:bCs/>
        </w:rPr>
        <w:t xml:space="preserve"> </w:t>
      </w:r>
      <w:r w:rsidRPr="008A76C1">
        <w:rPr>
          <w:rFonts w:ascii="Times New Roman" w:hAnsi="Times New Roman"/>
          <w:bCs/>
        </w:rPr>
        <w:t>szczególnie</w:t>
      </w:r>
      <w:r w:rsidR="009E7EF2" w:rsidRPr="008A76C1">
        <w:rPr>
          <w:rFonts w:ascii="Times New Roman" w:hAnsi="Times New Roman"/>
          <w:bCs/>
        </w:rPr>
        <w:t xml:space="preserve"> </w:t>
      </w:r>
      <w:r w:rsidRPr="008A76C1">
        <w:rPr>
          <w:rFonts w:ascii="Times New Roman" w:hAnsi="Times New Roman"/>
          <w:bCs/>
        </w:rPr>
        <w:t>chronionej</w:t>
      </w:r>
      <w:r w:rsidR="009E7EF2" w:rsidRPr="008A76C1">
        <w:rPr>
          <w:rFonts w:ascii="Times New Roman" w:hAnsi="Times New Roman"/>
          <w:bCs/>
        </w:rPr>
        <w:t xml:space="preserve"> </w:t>
      </w:r>
      <w:r w:rsidR="00D07AC4" w:rsidRPr="008A76C1">
        <w:rPr>
          <w:rFonts w:ascii="Times New Roman" w:hAnsi="Times New Roman"/>
          <w:bCs/>
        </w:rPr>
        <w:t>w</w:t>
      </w:r>
      <w:r w:rsidR="009E7EF2" w:rsidRPr="008A76C1">
        <w:rPr>
          <w:rFonts w:ascii="Times New Roman" w:hAnsi="Times New Roman"/>
          <w:bCs/>
        </w:rPr>
        <w:t xml:space="preserve"> </w:t>
      </w:r>
      <w:r w:rsidR="00D07AC4" w:rsidRPr="008A76C1">
        <w:rPr>
          <w:rFonts w:ascii="Times New Roman" w:hAnsi="Times New Roman"/>
          <w:bCs/>
        </w:rPr>
        <w:t>przypadku</w:t>
      </w:r>
      <w:r w:rsidR="009E7EF2" w:rsidRPr="008A76C1">
        <w:rPr>
          <w:rFonts w:ascii="Times New Roman" w:hAnsi="Times New Roman"/>
          <w:bCs/>
        </w:rPr>
        <w:t xml:space="preserve"> </w:t>
      </w:r>
      <w:r w:rsidR="00D07AC4" w:rsidRPr="008A76C1">
        <w:rPr>
          <w:rFonts w:ascii="Times New Roman" w:hAnsi="Times New Roman"/>
          <w:bCs/>
        </w:rPr>
        <w:t>orzeczenia</w:t>
      </w:r>
      <w:r w:rsidR="009E7EF2" w:rsidRPr="008A76C1">
        <w:rPr>
          <w:rFonts w:ascii="Times New Roman" w:hAnsi="Times New Roman"/>
          <w:bCs/>
        </w:rPr>
        <w:t xml:space="preserve"> </w:t>
      </w:r>
      <w:r w:rsidR="00D07AC4" w:rsidRPr="008A76C1">
        <w:rPr>
          <w:rFonts w:ascii="Times New Roman" w:hAnsi="Times New Roman"/>
          <w:bCs/>
        </w:rPr>
        <w:t>przez</w:t>
      </w:r>
      <w:r w:rsidR="009E7EF2" w:rsidRPr="008A76C1">
        <w:rPr>
          <w:rFonts w:ascii="Times New Roman" w:hAnsi="Times New Roman"/>
          <w:bCs/>
        </w:rPr>
        <w:t xml:space="preserve"> </w:t>
      </w:r>
      <w:r w:rsidR="00D07AC4" w:rsidRPr="008A76C1">
        <w:rPr>
          <w:rFonts w:ascii="Times New Roman" w:hAnsi="Times New Roman"/>
          <w:bCs/>
        </w:rPr>
        <w:t>sąd</w:t>
      </w:r>
      <w:r w:rsidR="009E7EF2" w:rsidRPr="008A76C1">
        <w:rPr>
          <w:rFonts w:ascii="Times New Roman" w:hAnsi="Times New Roman"/>
          <w:bCs/>
        </w:rPr>
        <w:t xml:space="preserve"> </w:t>
      </w:r>
      <w:r w:rsidR="00D07AC4" w:rsidRPr="008A76C1">
        <w:rPr>
          <w:rFonts w:ascii="Times New Roman" w:hAnsi="Times New Roman"/>
          <w:bCs/>
        </w:rPr>
        <w:t>o</w:t>
      </w:r>
      <w:r w:rsidR="009E7EF2" w:rsidRPr="008A76C1">
        <w:rPr>
          <w:rFonts w:ascii="Times New Roman" w:hAnsi="Times New Roman"/>
          <w:bCs/>
        </w:rPr>
        <w:t xml:space="preserve"> </w:t>
      </w:r>
      <w:r w:rsidR="00D07AC4" w:rsidRPr="008A76C1">
        <w:rPr>
          <w:rFonts w:ascii="Times New Roman" w:hAnsi="Times New Roman"/>
          <w:bCs/>
        </w:rPr>
        <w:t>uprawnieniu</w:t>
      </w:r>
      <w:r w:rsidR="009E7EF2" w:rsidRPr="008A76C1">
        <w:rPr>
          <w:rFonts w:ascii="Times New Roman" w:hAnsi="Times New Roman"/>
          <w:bCs/>
        </w:rPr>
        <w:t xml:space="preserve"> </w:t>
      </w:r>
      <w:r w:rsidR="00D07AC4" w:rsidRPr="008A76C1">
        <w:rPr>
          <w:rFonts w:ascii="Times New Roman" w:hAnsi="Times New Roman"/>
          <w:bCs/>
        </w:rPr>
        <w:t>tej</w:t>
      </w:r>
      <w:r w:rsidR="009E7EF2" w:rsidRPr="008A76C1">
        <w:rPr>
          <w:rFonts w:ascii="Times New Roman" w:hAnsi="Times New Roman"/>
          <w:bCs/>
        </w:rPr>
        <w:t xml:space="preserve"> </w:t>
      </w:r>
      <w:r w:rsidR="00D07AC4" w:rsidRPr="008A76C1">
        <w:rPr>
          <w:rFonts w:ascii="Times New Roman" w:hAnsi="Times New Roman"/>
          <w:bCs/>
        </w:rPr>
        <w:t>osoby</w:t>
      </w:r>
      <w:r w:rsidR="009E7EF2" w:rsidRPr="008A76C1">
        <w:rPr>
          <w:rFonts w:ascii="Times New Roman" w:hAnsi="Times New Roman"/>
          <w:bCs/>
        </w:rPr>
        <w:t xml:space="preserve"> </w:t>
      </w:r>
      <w:r w:rsidR="00D07AC4" w:rsidRPr="008A76C1">
        <w:rPr>
          <w:rFonts w:ascii="Times New Roman" w:hAnsi="Times New Roman"/>
          <w:bCs/>
        </w:rPr>
        <w:t>do</w:t>
      </w:r>
      <w:r w:rsidR="009E7EF2" w:rsidRPr="008A76C1">
        <w:rPr>
          <w:rFonts w:ascii="Times New Roman" w:hAnsi="Times New Roman"/>
          <w:bCs/>
        </w:rPr>
        <w:t xml:space="preserve"> </w:t>
      </w:r>
      <w:r w:rsidR="00D07AC4" w:rsidRPr="008A76C1">
        <w:rPr>
          <w:rFonts w:ascii="Times New Roman" w:hAnsi="Times New Roman"/>
          <w:bCs/>
        </w:rPr>
        <w:t>zawarcia</w:t>
      </w:r>
      <w:r w:rsidR="009E7EF2" w:rsidRPr="008A76C1">
        <w:rPr>
          <w:rFonts w:ascii="Times New Roman" w:hAnsi="Times New Roman"/>
          <w:bCs/>
        </w:rPr>
        <w:t xml:space="preserve"> </w:t>
      </w:r>
      <w:r w:rsidR="00D07AC4" w:rsidRPr="008A76C1">
        <w:rPr>
          <w:rFonts w:ascii="Times New Roman" w:hAnsi="Times New Roman"/>
          <w:bCs/>
        </w:rPr>
        <w:t>umowy</w:t>
      </w:r>
      <w:r w:rsidR="009E7EF2" w:rsidRPr="008A76C1">
        <w:rPr>
          <w:rFonts w:ascii="Times New Roman" w:hAnsi="Times New Roman"/>
          <w:bCs/>
        </w:rPr>
        <w:t xml:space="preserve"> </w:t>
      </w:r>
      <w:r w:rsidR="00D07AC4" w:rsidRPr="008A76C1">
        <w:rPr>
          <w:rFonts w:ascii="Times New Roman" w:hAnsi="Times New Roman"/>
          <w:bCs/>
        </w:rPr>
        <w:t>najmu</w:t>
      </w:r>
      <w:r w:rsidR="009E7EF2" w:rsidRPr="008A76C1">
        <w:rPr>
          <w:rFonts w:ascii="Times New Roman" w:hAnsi="Times New Roman"/>
          <w:bCs/>
        </w:rPr>
        <w:t xml:space="preserve"> </w:t>
      </w:r>
      <w:r w:rsidR="00D07AC4" w:rsidRPr="008A76C1">
        <w:rPr>
          <w:rFonts w:ascii="Times New Roman" w:hAnsi="Times New Roman"/>
          <w:bCs/>
        </w:rPr>
        <w:t>socjalnego</w:t>
      </w:r>
      <w:r w:rsidR="009E7EF2" w:rsidRPr="008A76C1">
        <w:rPr>
          <w:rFonts w:ascii="Times New Roman" w:hAnsi="Times New Roman"/>
          <w:bCs/>
        </w:rPr>
        <w:t xml:space="preserve"> </w:t>
      </w:r>
      <w:r w:rsidR="00D07AC4" w:rsidRPr="008A76C1">
        <w:rPr>
          <w:rFonts w:ascii="Times New Roman" w:hAnsi="Times New Roman"/>
          <w:bCs/>
        </w:rPr>
        <w:t>lokalu</w:t>
      </w:r>
      <w:r w:rsidR="009E7EF2" w:rsidRPr="008A76C1">
        <w:rPr>
          <w:rFonts w:ascii="Times New Roman" w:hAnsi="Times New Roman"/>
          <w:bCs/>
        </w:rPr>
        <w:t xml:space="preserve"> </w:t>
      </w:r>
      <w:r w:rsidR="00D07AC4" w:rsidRPr="008A76C1">
        <w:rPr>
          <w:rFonts w:ascii="Times New Roman" w:hAnsi="Times New Roman"/>
          <w:bCs/>
        </w:rPr>
        <w:t>(vide</w:t>
      </w:r>
      <w:r w:rsidR="009E7EF2" w:rsidRPr="008A76C1">
        <w:rPr>
          <w:rFonts w:ascii="Times New Roman" w:hAnsi="Times New Roman"/>
          <w:bCs/>
        </w:rPr>
        <w:t xml:space="preserve"> </w:t>
      </w:r>
      <w:r w:rsidR="00D07AC4" w:rsidRPr="008A76C1">
        <w:rPr>
          <w:rFonts w:ascii="Times New Roman" w:hAnsi="Times New Roman"/>
          <w:bCs/>
        </w:rPr>
        <w:t>art.</w:t>
      </w:r>
      <w:r w:rsidR="009E7EF2" w:rsidRPr="008A76C1">
        <w:rPr>
          <w:rFonts w:ascii="Times New Roman" w:hAnsi="Times New Roman"/>
          <w:bCs/>
        </w:rPr>
        <w:t xml:space="preserve"> </w:t>
      </w:r>
      <w:r w:rsidR="00D07AC4" w:rsidRPr="008A76C1">
        <w:rPr>
          <w:rFonts w:ascii="Times New Roman" w:hAnsi="Times New Roman"/>
          <w:bCs/>
        </w:rPr>
        <w:t>14</w:t>
      </w:r>
      <w:r w:rsidR="009E7EF2" w:rsidRPr="008A76C1">
        <w:rPr>
          <w:rFonts w:ascii="Times New Roman" w:hAnsi="Times New Roman"/>
          <w:bCs/>
        </w:rPr>
        <w:t xml:space="preserve"> </w:t>
      </w:r>
      <w:r w:rsidR="00D07AC4" w:rsidRPr="008A76C1">
        <w:rPr>
          <w:rFonts w:ascii="Times New Roman" w:hAnsi="Times New Roman"/>
          <w:bCs/>
        </w:rPr>
        <w:t>ust.</w:t>
      </w:r>
      <w:r w:rsidR="009E7EF2" w:rsidRPr="008A76C1">
        <w:rPr>
          <w:rFonts w:ascii="Times New Roman" w:hAnsi="Times New Roman"/>
          <w:bCs/>
        </w:rPr>
        <w:t xml:space="preserve"> </w:t>
      </w:r>
      <w:r w:rsidR="00D07AC4" w:rsidRPr="008A76C1">
        <w:rPr>
          <w:rFonts w:ascii="Times New Roman" w:hAnsi="Times New Roman"/>
          <w:bCs/>
        </w:rPr>
        <w:t>1</w:t>
      </w:r>
      <w:r w:rsidR="009E7EF2" w:rsidRPr="008A76C1">
        <w:rPr>
          <w:rFonts w:ascii="Times New Roman" w:hAnsi="Times New Roman"/>
          <w:bCs/>
        </w:rPr>
        <w:t xml:space="preserve"> </w:t>
      </w:r>
      <w:r w:rsidR="00D07AC4" w:rsidRPr="008A76C1">
        <w:rPr>
          <w:rFonts w:ascii="Times New Roman" w:hAnsi="Times New Roman"/>
          <w:bCs/>
        </w:rPr>
        <w:t>ustawy</w:t>
      </w:r>
      <w:r w:rsidR="009E7EF2" w:rsidRPr="008A76C1">
        <w:rPr>
          <w:rFonts w:ascii="Times New Roman" w:hAnsi="Times New Roman"/>
          <w:bCs/>
        </w:rPr>
        <w:t xml:space="preserve"> </w:t>
      </w:r>
      <w:r w:rsidR="00D07AC4" w:rsidRPr="008A76C1">
        <w:rPr>
          <w:rFonts w:ascii="Times New Roman" w:hAnsi="Times New Roman"/>
          <w:bCs/>
        </w:rPr>
        <w:t>o</w:t>
      </w:r>
      <w:r w:rsidR="009E7EF2" w:rsidRPr="008A76C1">
        <w:rPr>
          <w:rFonts w:ascii="Times New Roman" w:hAnsi="Times New Roman"/>
          <w:bCs/>
        </w:rPr>
        <w:t xml:space="preserve"> </w:t>
      </w:r>
      <w:r w:rsidR="00D07AC4" w:rsidRPr="008A76C1">
        <w:rPr>
          <w:rFonts w:ascii="Times New Roman" w:hAnsi="Times New Roman"/>
          <w:bCs/>
        </w:rPr>
        <w:t>ochronie</w:t>
      </w:r>
      <w:r w:rsidR="009E7EF2" w:rsidRPr="008A76C1">
        <w:rPr>
          <w:rFonts w:ascii="Times New Roman" w:hAnsi="Times New Roman"/>
          <w:bCs/>
        </w:rPr>
        <w:t xml:space="preserve"> </w:t>
      </w:r>
      <w:r w:rsidR="00D07AC4" w:rsidRPr="008A76C1">
        <w:rPr>
          <w:rFonts w:ascii="Times New Roman" w:hAnsi="Times New Roman"/>
          <w:bCs/>
        </w:rPr>
        <w:t>praw</w:t>
      </w:r>
      <w:r w:rsidR="009E7EF2" w:rsidRPr="008A76C1">
        <w:rPr>
          <w:rFonts w:ascii="Times New Roman" w:hAnsi="Times New Roman"/>
          <w:bCs/>
        </w:rPr>
        <w:t xml:space="preserve"> </w:t>
      </w:r>
      <w:r w:rsidR="00D07AC4" w:rsidRPr="008A76C1">
        <w:rPr>
          <w:rFonts w:ascii="Times New Roman" w:hAnsi="Times New Roman"/>
          <w:bCs/>
        </w:rPr>
        <w:t>lokatorów)</w:t>
      </w:r>
      <w:r w:rsidR="00DE01D1" w:rsidRPr="008A76C1">
        <w:rPr>
          <w:rFonts w:ascii="Times New Roman" w:hAnsi="Times New Roman"/>
          <w:bCs/>
        </w:rPr>
        <w:t>,</w:t>
      </w:r>
    </w:p>
    <w:p w14:paraId="545C771C" w14:textId="7CC9F416" w:rsidR="00247D34" w:rsidRPr="008A76C1" w:rsidRDefault="00247D34" w:rsidP="000C72A1">
      <w:pPr>
        <w:pStyle w:val="Akapitzlist"/>
        <w:numPr>
          <w:ilvl w:val="0"/>
          <w:numId w:val="32"/>
        </w:numPr>
        <w:spacing w:before="60"/>
        <w:ind w:left="357" w:hanging="357"/>
        <w:jc w:val="both"/>
        <w:rPr>
          <w:rFonts w:ascii="Times New Roman" w:hAnsi="Times New Roman"/>
        </w:rPr>
      </w:pPr>
      <w:r w:rsidRPr="008A76C1">
        <w:rPr>
          <w:rFonts w:ascii="Times New Roman" w:hAnsi="Times New Roman"/>
        </w:rPr>
        <w:t>gdy</w:t>
      </w:r>
      <w:r w:rsidR="009E7EF2" w:rsidRPr="008A76C1">
        <w:rPr>
          <w:rFonts w:ascii="Times New Roman" w:hAnsi="Times New Roman"/>
        </w:rPr>
        <w:t xml:space="preserve"> </w:t>
      </w:r>
      <w:r w:rsidR="002379A5" w:rsidRPr="008A76C1">
        <w:rPr>
          <w:rFonts w:ascii="Times New Roman" w:hAnsi="Times New Roman"/>
        </w:rPr>
        <w:t>osobie</w:t>
      </w:r>
      <w:r w:rsidR="009E7EF2" w:rsidRPr="008A76C1">
        <w:rPr>
          <w:rFonts w:ascii="Times New Roman" w:hAnsi="Times New Roman"/>
        </w:rPr>
        <w:t xml:space="preserve"> </w:t>
      </w:r>
      <w:r w:rsidR="002379A5" w:rsidRPr="008A76C1">
        <w:rPr>
          <w:rFonts w:ascii="Times New Roman" w:hAnsi="Times New Roman"/>
        </w:rPr>
        <w:t>szczególnie</w:t>
      </w:r>
      <w:r w:rsidR="009E7EF2" w:rsidRPr="008A76C1">
        <w:rPr>
          <w:rFonts w:ascii="Times New Roman" w:hAnsi="Times New Roman"/>
        </w:rPr>
        <w:t xml:space="preserve"> </w:t>
      </w:r>
      <w:r w:rsidR="002379A5" w:rsidRPr="008A76C1">
        <w:rPr>
          <w:rFonts w:ascii="Times New Roman" w:hAnsi="Times New Roman"/>
        </w:rPr>
        <w:t>chronionej</w:t>
      </w:r>
      <w:r w:rsidR="009E7EF2" w:rsidRPr="008A76C1">
        <w:rPr>
          <w:rFonts w:ascii="Times New Roman" w:hAnsi="Times New Roman"/>
        </w:rPr>
        <w:t xml:space="preserve"> </w:t>
      </w:r>
      <w:r w:rsidR="002379A5" w:rsidRPr="008A76C1">
        <w:rPr>
          <w:rFonts w:ascii="Times New Roman" w:hAnsi="Times New Roman"/>
        </w:rPr>
        <w:t>zostanie</w:t>
      </w:r>
      <w:r w:rsidR="009E7EF2" w:rsidRPr="008A76C1">
        <w:rPr>
          <w:rFonts w:ascii="Times New Roman" w:hAnsi="Times New Roman"/>
        </w:rPr>
        <w:t xml:space="preserve"> </w:t>
      </w:r>
      <w:r w:rsidR="002379A5" w:rsidRPr="008A76C1">
        <w:rPr>
          <w:rFonts w:ascii="Times New Roman" w:hAnsi="Times New Roman"/>
        </w:rPr>
        <w:t>zapewniony</w:t>
      </w:r>
      <w:r w:rsidR="009E7EF2" w:rsidRPr="008A76C1">
        <w:rPr>
          <w:rFonts w:ascii="Times New Roman" w:hAnsi="Times New Roman"/>
        </w:rPr>
        <w:t xml:space="preserve"> </w:t>
      </w:r>
      <w:r w:rsidR="002379A5" w:rsidRPr="008A76C1">
        <w:rPr>
          <w:rFonts w:ascii="Times New Roman" w:hAnsi="Times New Roman"/>
        </w:rPr>
        <w:t>lokal</w:t>
      </w:r>
      <w:r w:rsidR="009E7EF2" w:rsidRPr="008A76C1">
        <w:rPr>
          <w:rFonts w:ascii="Times New Roman" w:hAnsi="Times New Roman"/>
        </w:rPr>
        <w:t xml:space="preserve"> </w:t>
      </w:r>
      <w:r w:rsidR="002379A5" w:rsidRPr="008A76C1">
        <w:rPr>
          <w:rFonts w:ascii="Times New Roman" w:hAnsi="Times New Roman"/>
        </w:rPr>
        <w:t>odpowiadający</w:t>
      </w:r>
      <w:r w:rsidR="009E7EF2" w:rsidRPr="008A76C1">
        <w:rPr>
          <w:rFonts w:ascii="Times New Roman" w:hAnsi="Times New Roman"/>
        </w:rPr>
        <w:t xml:space="preserve"> </w:t>
      </w:r>
      <w:r w:rsidR="002379A5" w:rsidRPr="008A76C1">
        <w:rPr>
          <w:rFonts w:ascii="Times New Roman" w:hAnsi="Times New Roman"/>
        </w:rPr>
        <w:t>wymogom</w:t>
      </w:r>
      <w:r w:rsidR="009E7EF2" w:rsidRPr="008A76C1">
        <w:rPr>
          <w:rFonts w:ascii="Times New Roman" w:hAnsi="Times New Roman"/>
        </w:rPr>
        <w:t xml:space="preserve"> </w:t>
      </w:r>
      <w:r w:rsidR="002379A5" w:rsidRPr="008A76C1">
        <w:rPr>
          <w:rFonts w:ascii="Times New Roman" w:hAnsi="Times New Roman"/>
        </w:rPr>
        <w:t>lokalu</w:t>
      </w:r>
      <w:r w:rsidR="009E7EF2" w:rsidRPr="008A76C1">
        <w:rPr>
          <w:rFonts w:ascii="Times New Roman" w:hAnsi="Times New Roman"/>
        </w:rPr>
        <w:t xml:space="preserve"> </w:t>
      </w:r>
      <w:r w:rsidR="002B7449" w:rsidRPr="008A76C1">
        <w:rPr>
          <w:rFonts w:ascii="Times New Roman" w:hAnsi="Times New Roman"/>
        </w:rPr>
        <w:t xml:space="preserve">w ramach najmu </w:t>
      </w:r>
      <w:r w:rsidR="002379A5" w:rsidRPr="008A76C1">
        <w:rPr>
          <w:rFonts w:ascii="Times New Roman" w:hAnsi="Times New Roman"/>
        </w:rPr>
        <w:t>socjalnego</w:t>
      </w:r>
      <w:r w:rsidR="00BA5AB8" w:rsidRPr="008A76C1">
        <w:rPr>
          <w:rFonts w:ascii="Times New Roman" w:hAnsi="Times New Roman"/>
        </w:rPr>
        <w:t>.</w:t>
      </w:r>
    </w:p>
    <w:p w14:paraId="30348A75" w14:textId="0A3C7AB6" w:rsidR="004D5E6C" w:rsidRPr="008A76C1" w:rsidRDefault="004D5E6C" w:rsidP="00DE01D1">
      <w:pPr>
        <w:spacing w:before="120" w:after="120" w:line="240" w:lineRule="auto"/>
        <w:jc w:val="both"/>
        <w:rPr>
          <w:rFonts w:cs="Times New Roman"/>
          <w:szCs w:val="24"/>
        </w:rPr>
      </w:pPr>
      <w:r w:rsidRPr="008A76C1">
        <w:rPr>
          <w:rFonts w:cs="Times New Roman"/>
          <w:szCs w:val="24"/>
        </w:rPr>
        <w:t>Tymczasowe pomieszczenie</w:t>
      </w:r>
      <w:r w:rsidRPr="008A76C1">
        <w:rPr>
          <w:rFonts w:cs="Times New Roman"/>
          <w:bCs/>
          <w:szCs w:val="24"/>
        </w:rPr>
        <w:t xml:space="preserve"> może zapewnić gmina na wniosek organu egzekucyjnego</w:t>
      </w:r>
      <w:r w:rsidRPr="008A76C1">
        <w:rPr>
          <w:rFonts w:cs="Times New Roman"/>
          <w:szCs w:val="24"/>
        </w:rPr>
        <w:t>. Uprawnienie do zawarcia umowy najmu socjalnego lokalu zostanie</w:t>
      </w:r>
      <w:r w:rsidR="007C7208" w:rsidRPr="008A76C1">
        <w:rPr>
          <w:rFonts w:cs="Times New Roman"/>
          <w:szCs w:val="24"/>
        </w:rPr>
        <w:t xml:space="preserve"> natomiast</w:t>
      </w:r>
      <w:r w:rsidRPr="008A76C1">
        <w:rPr>
          <w:rFonts w:cs="Times New Roman"/>
          <w:szCs w:val="24"/>
        </w:rPr>
        <w:t xml:space="preserve"> przyznane przez</w:t>
      </w:r>
      <w:r w:rsidR="00F72AD5" w:rsidRPr="008A76C1">
        <w:rPr>
          <w:rFonts w:cs="Times New Roman"/>
          <w:szCs w:val="24"/>
        </w:rPr>
        <w:t> </w:t>
      </w:r>
      <w:r w:rsidRPr="008A76C1">
        <w:rPr>
          <w:rFonts w:cs="Times New Roman"/>
          <w:szCs w:val="24"/>
        </w:rPr>
        <w:t xml:space="preserve">sąd osobie szczególnie chronionej. </w:t>
      </w:r>
      <w:r w:rsidR="00AF64E0" w:rsidRPr="008A76C1">
        <w:rPr>
          <w:rFonts w:cs="Times New Roman"/>
          <w:szCs w:val="24"/>
        </w:rPr>
        <w:t xml:space="preserve">Postanowienie o zawieszeniu postępowania egzekucyjnego oprócz zobowiązanego otrzyma również wierzyciel. </w:t>
      </w:r>
      <w:r w:rsidR="00AF64E0" w:rsidRPr="008A76C1">
        <w:rPr>
          <w:rFonts w:eastAsia="Times New Roman" w:cs="Times New Roman"/>
          <w:szCs w:val="24"/>
          <w:lang w:eastAsia="en-US"/>
        </w:rPr>
        <w:t xml:space="preserve">Wówczas wierzyciel będzie mógł podjąć działania zmierzające do zapewnienia ochrony przed eksmisją „na bruk” np. poprzez zapewnienie lokalu odpowiadającego wymogom lokalu </w:t>
      </w:r>
      <w:r w:rsidR="00DA2E73" w:rsidRPr="008A76C1">
        <w:rPr>
          <w:rFonts w:cs="Times New Roman"/>
          <w:szCs w:val="24"/>
        </w:rPr>
        <w:t>w ramach najmu</w:t>
      </w:r>
      <w:r w:rsidR="00DA2E73" w:rsidRPr="008A76C1">
        <w:rPr>
          <w:rFonts w:eastAsia="Times New Roman" w:cs="Times New Roman"/>
          <w:szCs w:val="24"/>
          <w:lang w:eastAsia="en-US"/>
        </w:rPr>
        <w:t xml:space="preserve"> </w:t>
      </w:r>
      <w:r w:rsidR="00AF64E0" w:rsidRPr="008A76C1">
        <w:rPr>
          <w:rFonts w:eastAsia="Times New Roman" w:cs="Times New Roman"/>
          <w:szCs w:val="24"/>
          <w:lang w:eastAsia="en-US"/>
        </w:rPr>
        <w:t>socjalnego lub</w:t>
      </w:r>
      <w:r w:rsidR="00DA2E73" w:rsidRPr="008A76C1">
        <w:rPr>
          <w:rFonts w:eastAsia="Times New Roman" w:cs="Times New Roman"/>
          <w:szCs w:val="24"/>
          <w:lang w:eastAsia="en-US"/>
        </w:rPr>
        <w:t xml:space="preserve"> </w:t>
      </w:r>
      <w:r w:rsidR="00AF64E0" w:rsidRPr="008A76C1">
        <w:rPr>
          <w:rFonts w:eastAsia="Times New Roman" w:cs="Times New Roman"/>
          <w:szCs w:val="24"/>
          <w:lang w:eastAsia="en-US"/>
        </w:rPr>
        <w:t xml:space="preserve">tymczasowego pomieszczenia. Analogiczne działania informacyjne podejmowane przez komornika sądowego zostały uregulowane w § 1 ust. 3 rozporządzenia Ministra Sprawiedliwości </w:t>
      </w:r>
      <w:r w:rsidR="007C7208" w:rsidRPr="008A76C1">
        <w:rPr>
          <w:rFonts w:eastAsia="Times New Roman" w:cs="Times New Roman"/>
          <w:szCs w:val="24"/>
          <w:lang w:eastAsia="en-US"/>
        </w:rPr>
        <w:t xml:space="preserve">z dnia 22 grudnia 2011 r. </w:t>
      </w:r>
      <w:r w:rsidR="00AF64E0" w:rsidRPr="008A76C1">
        <w:rPr>
          <w:rFonts w:eastAsia="Times New Roman" w:cs="Times New Roman"/>
          <w:szCs w:val="24"/>
          <w:lang w:eastAsia="en-US"/>
        </w:rPr>
        <w:t>w sprawie szczegółowego trybu postępowania w</w:t>
      </w:r>
      <w:r w:rsidR="004A513C" w:rsidRPr="008A76C1">
        <w:rPr>
          <w:rFonts w:eastAsia="Times New Roman" w:cs="Times New Roman"/>
          <w:szCs w:val="24"/>
          <w:lang w:eastAsia="en-US"/>
        </w:rPr>
        <w:t xml:space="preserve"> </w:t>
      </w:r>
      <w:r w:rsidR="00AF64E0" w:rsidRPr="008A76C1">
        <w:rPr>
          <w:rFonts w:eastAsia="Times New Roman" w:cs="Times New Roman"/>
          <w:szCs w:val="24"/>
          <w:lang w:eastAsia="en-US"/>
        </w:rPr>
        <w:t xml:space="preserve">sprawach o opróżnienie lokalu lub pomieszczenia albo o wydanie nieruchomości </w:t>
      </w:r>
      <w:r w:rsidR="007C7208" w:rsidRPr="008A76C1">
        <w:rPr>
          <w:rFonts w:cs="Times New Roman"/>
          <w:szCs w:val="24"/>
        </w:rPr>
        <w:t>(Dz. U. z</w:t>
      </w:r>
      <w:r w:rsidR="004A513C" w:rsidRPr="008A76C1">
        <w:rPr>
          <w:rFonts w:cs="Times New Roman"/>
          <w:szCs w:val="24"/>
        </w:rPr>
        <w:t xml:space="preserve"> </w:t>
      </w:r>
      <w:r w:rsidR="007C7208" w:rsidRPr="008A76C1">
        <w:rPr>
          <w:rFonts w:cs="Times New Roman"/>
          <w:szCs w:val="24"/>
        </w:rPr>
        <w:t xml:space="preserve">2012 r. poz. 11). </w:t>
      </w:r>
      <w:r w:rsidR="00AF64E0" w:rsidRPr="008A76C1">
        <w:rPr>
          <w:rFonts w:cs="Times New Roman"/>
          <w:szCs w:val="24"/>
        </w:rPr>
        <w:t>Ponadto</w:t>
      </w:r>
      <w:r w:rsidRPr="008A76C1">
        <w:rPr>
          <w:rFonts w:cs="Times New Roman"/>
          <w:szCs w:val="24"/>
        </w:rPr>
        <w:t xml:space="preserve"> pomieszczenie odpowiadające wymogom tymczasowego </w:t>
      </w:r>
      <w:r w:rsidR="007C7208" w:rsidRPr="008A76C1">
        <w:rPr>
          <w:rFonts w:cs="Times New Roman"/>
          <w:szCs w:val="24"/>
        </w:rPr>
        <w:t xml:space="preserve">pomieszczenia </w:t>
      </w:r>
      <w:r w:rsidRPr="008A76C1">
        <w:rPr>
          <w:rFonts w:cs="Times New Roman"/>
          <w:bCs/>
          <w:szCs w:val="24"/>
        </w:rPr>
        <w:t xml:space="preserve">lub lokal odpowiadający wymogom lokalu </w:t>
      </w:r>
      <w:r w:rsidR="00DA2E73" w:rsidRPr="008A76C1">
        <w:rPr>
          <w:rFonts w:cs="Times New Roman"/>
          <w:szCs w:val="24"/>
        </w:rPr>
        <w:t>w ramach najmu</w:t>
      </w:r>
      <w:r w:rsidR="00DA2E73" w:rsidRPr="008A76C1">
        <w:rPr>
          <w:rFonts w:cs="Times New Roman"/>
          <w:bCs/>
          <w:szCs w:val="24"/>
        </w:rPr>
        <w:t xml:space="preserve"> </w:t>
      </w:r>
      <w:r w:rsidRPr="008A76C1">
        <w:rPr>
          <w:rFonts w:cs="Times New Roman"/>
          <w:bCs/>
          <w:szCs w:val="24"/>
        </w:rPr>
        <w:t>socjalnego może zapewnić inny podmiot, np. inwestor w przypadku inwestycji infrastrukturalnej, a także członek rodziny osoby, która ma opuścić lokal (pomieszczenie)</w:t>
      </w:r>
      <w:r w:rsidR="002E498B" w:rsidRPr="008A76C1">
        <w:rPr>
          <w:rFonts w:cs="Times New Roman"/>
          <w:bCs/>
          <w:szCs w:val="24"/>
        </w:rPr>
        <w:t>,</w:t>
      </w:r>
      <w:r w:rsidRPr="008A76C1">
        <w:rPr>
          <w:rFonts w:cs="Times New Roman"/>
          <w:bCs/>
          <w:szCs w:val="24"/>
        </w:rPr>
        <w:t xml:space="preserve"> lub</w:t>
      </w:r>
      <w:r w:rsidR="004A513C" w:rsidRPr="008A76C1">
        <w:rPr>
          <w:rFonts w:cs="Times New Roman"/>
          <w:bCs/>
          <w:szCs w:val="24"/>
        </w:rPr>
        <w:t> </w:t>
      </w:r>
      <w:r w:rsidRPr="008A76C1">
        <w:rPr>
          <w:rFonts w:cs="Times New Roman"/>
          <w:bCs/>
          <w:szCs w:val="24"/>
        </w:rPr>
        <w:t>osoba trzecia.</w:t>
      </w:r>
      <w:r w:rsidR="001B2C4C" w:rsidRPr="008A76C1">
        <w:rPr>
          <w:rFonts w:cs="Times New Roman"/>
          <w:szCs w:val="24"/>
        </w:rPr>
        <w:t xml:space="preserve"> </w:t>
      </w:r>
      <w:r w:rsidRPr="008A76C1">
        <w:rPr>
          <w:rFonts w:cs="Times New Roman"/>
          <w:szCs w:val="24"/>
        </w:rPr>
        <w:t>Nie</w:t>
      </w:r>
      <w:r w:rsidR="001B2C4C" w:rsidRPr="008A76C1">
        <w:rPr>
          <w:rFonts w:cs="Times New Roman"/>
          <w:szCs w:val="24"/>
        </w:rPr>
        <w:t xml:space="preserve"> przewiduje</w:t>
      </w:r>
      <w:r w:rsidRPr="008A76C1">
        <w:rPr>
          <w:rFonts w:cs="Times New Roman"/>
          <w:szCs w:val="24"/>
        </w:rPr>
        <w:t xml:space="preserve"> się zatem ograniczenia podmiotów, które będą mogły zapewnić osobie eksmitowanej warunki do</w:t>
      </w:r>
      <w:r w:rsidR="00F72AD5" w:rsidRPr="008A76C1">
        <w:rPr>
          <w:rFonts w:cs="Times New Roman"/>
          <w:szCs w:val="24"/>
        </w:rPr>
        <w:t> </w:t>
      </w:r>
      <w:r w:rsidRPr="008A76C1">
        <w:rPr>
          <w:rFonts w:cs="Times New Roman"/>
          <w:szCs w:val="24"/>
        </w:rPr>
        <w:t>przeprowadzenia się. Otwarty krąg tych podmiotów umożliwi sprawne przeprowadzenie egzekucji w sytuacji, gdy gmina nie będzie posiadała w</w:t>
      </w:r>
      <w:r w:rsidR="004A513C" w:rsidRPr="008A76C1">
        <w:rPr>
          <w:rFonts w:cs="Times New Roman"/>
          <w:szCs w:val="24"/>
        </w:rPr>
        <w:t> </w:t>
      </w:r>
      <w:r w:rsidRPr="008A76C1">
        <w:rPr>
          <w:rFonts w:cs="Times New Roman"/>
          <w:szCs w:val="24"/>
        </w:rPr>
        <w:t xml:space="preserve">swych zasobach wolnego tymczasowego pomieszczenia czy lokalu </w:t>
      </w:r>
      <w:r w:rsidR="00DA2E73" w:rsidRPr="008A76C1">
        <w:rPr>
          <w:rFonts w:cs="Times New Roman"/>
          <w:szCs w:val="24"/>
        </w:rPr>
        <w:t xml:space="preserve">w ramach najmu </w:t>
      </w:r>
      <w:r w:rsidRPr="008A76C1">
        <w:rPr>
          <w:rFonts w:cs="Times New Roman"/>
          <w:szCs w:val="24"/>
        </w:rPr>
        <w:t>socjalnego.</w:t>
      </w:r>
    </w:p>
    <w:p w14:paraId="6B9CE676" w14:textId="111E483A" w:rsidR="006A2243" w:rsidRPr="008A76C1" w:rsidRDefault="00AD5B69" w:rsidP="00DE01D1">
      <w:pPr>
        <w:spacing w:before="120" w:after="120" w:line="240" w:lineRule="auto"/>
        <w:jc w:val="both"/>
        <w:rPr>
          <w:rFonts w:cs="Times New Roman"/>
          <w:bCs/>
          <w:szCs w:val="24"/>
        </w:rPr>
      </w:pPr>
      <w:r w:rsidRPr="008A76C1">
        <w:rPr>
          <w:rFonts w:cs="Times New Roman"/>
          <w:bCs/>
          <w:szCs w:val="24"/>
        </w:rPr>
        <w:t xml:space="preserve">Zakłada </w:t>
      </w:r>
      <w:r w:rsidR="00015ABC" w:rsidRPr="008A76C1">
        <w:rPr>
          <w:rFonts w:cs="Times New Roman"/>
          <w:bCs/>
          <w:szCs w:val="24"/>
        </w:rPr>
        <w:t xml:space="preserve">się, że odmowa przyjęcia przez osobę eksmitowaną zapewnionego jej lokalu (pomieszczenia), umożliwiającego zamieszkanie w nim, nie będzie przeszkodą </w:t>
      </w:r>
      <w:r w:rsidR="00AF64E0" w:rsidRPr="008A76C1">
        <w:rPr>
          <w:rFonts w:cs="Times New Roman"/>
          <w:bCs/>
          <w:szCs w:val="24"/>
        </w:rPr>
        <w:t>do</w:t>
      </w:r>
      <w:r w:rsidR="00015ABC" w:rsidRPr="008A76C1">
        <w:rPr>
          <w:rFonts w:cs="Times New Roman"/>
          <w:bCs/>
          <w:szCs w:val="24"/>
        </w:rPr>
        <w:t xml:space="preserve"> dalsz</w:t>
      </w:r>
      <w:r w:rsidR="00AF64E0" w:rsidRPr="008A76C1">
        <w:rPr>
          <w:rFonts w:cs="Times New Roman"/>
          <w:bCs/>
          <w:szCs w:val="24"/>
        </w:rPr>
        <w:t>ego</w:t>
      </w:r>
      <w:r w:rsidR="00015ABC" w:rsidRPr="008A76C1">
        <w:rPr>
          <w:rFonts w:cs="Times New Roman"/>
          <w:bCs/>
          <w:szCs w:val="24"/>
        </w:rPr>
        <w:t xml:space="preserve"> prowadzeniu eksmisji na zasadach przewidzianych w projektowanych przepisach. </w:t>
      </w:r>
      <w:r w:rsidR="006A2243" w:rsidRPr="008A76C1">
        <w:rPr>
          <w:rFonts w:cs="Times New Roman"/>
          <w:szCs w:val="24"/>
          <w:shd w:val="clear" w:color="auto" w:fill="FFFFFF"/>
        </w:rPr>
        <w:t xml:space="preserve">Dotyczy to osób eksmitowanych, które </w:t>
      </w:r>
      <w:r w:rsidR="002E498B" w:rsidRPr="008A76C1">
        <w:rPr>
          <w:rFonts w:cs="Times New Roman"/>
          <w:szCs w:val="24"/>
          <w:shd w:val="clear" w:color="auto" w:fill="FFFFFF"/>
        </w:rPr>
        <w:t>nie przyjmą oferty zawarcia umowy najmu socjalnego lokalu lub</w:t>
      </w:r>
      <w:r w:rsidR="004A513C" w:rsidRPr="008A76C1">
        <w:rPr>
          <w:rFonts w:cs="Times New Roman"/>
          <w:szCs w:val="24"/>
          <w:shd w:val="clear" w:color="auto" w:fill="FFFFFF"/>
        </w:rPr>
        <w:t> </w:t>
      </w:r>
      <w:r w:rsidR="002E498B" w:rsidRPr="008A76C1">
        <w:rPr>
          <w:rFonts w:cs="Times New Roman"/>
          <w:szCs w:val="24"/>
          <w:shd w:val="clear" w:color="auto" w:fill="FFFFFF"/>
        </w:rPr>
        <w:t xml:space="preserve">najmu lokalu odpowiadającego wymogom lokalu </w:t>
      </w:r>
      <w:r w:rsidR="00DA2E73" w:rsidRPr="008A76C1">
        <w:rPr>
          <w:rFonts w:cs="Times New Roman"/>
          <w:szCs w:val="24"/>
        </w:rPr>
        <w:t>w ramach najmu</w:t>
      </w:r>
      <w:r w:rsidR="00DA2E73" w:rsidRPr="008A76C1">
        <w:rPr>
          <w:rFonts w:cs="Times New Roman"/>
          <w:szCs w:val="24"/>
          <w:shd w:val="clear" w:color="auto" w:fill="FFFFFF"/>
        </w:rPr>
        <w:t xml:space="preserve"> </w:t>
      </w:r>
      <w:r w:rsidR="002E498B" w:rsidRPr="008A76C1">
        <w:rPr>
          <w:rFonts w:cs="Times New Roman"/>
          <w:szCs w:val="24"/>
          <w:shd w:val="clear" w:color="auto" w:fill="FFFFFF"/>
        </w:rPr>
        <w:t xml:space="preserve">socjalnego albo </w:t>
      </w:r>
      <w:r w:rsidR="006A2243" w:rsidRPr="008A76C1">
        <w:rPr>
          <w:rFonts w:cs="Times New Roman"/>
          <w:szCs w:val="24"/>
          <w:shd w:val="clear" w:color="auto" w:fill="FFFFFF"/>
        </w:rPr>
        <w:t>nie</w:t>
      </w:r>
      <w:r w:rsidR="004A513C" w:rsidRPr="008A76C1">
        <w:rPr>
          <w:rFonts w:cs="Times New Roman"/>
          <w:szCs w:val="24"/>
          <w:shd w:val="clear" w:color="auto" w:fill="FFFFFF"/>
        </w:rPr>
        <w:t> </w:t>
      </w:r>
      <w:r w:rsidR="006A2243" w:rsidRPr="008A76C1">
        <w:rPr>
          <w:rFonts w:cs="Times New Roman"/>
          <w:szCs w:val="24"/>
          <w:shd w:val="clear" w:color="auto" w:fill="FFFFFF"/>
        </w:rPr>
        <w:t xml:space="preserve">zawrą umowy najmu tymczasowego pomieszczenia lub najmu pomieszczenia odpowiadającego wymogom tymczasowego pomieszczenia. </w:t>
      </w:r>
      <w:r w:rsidR="006A2243" w:rsidRPr="008A76C1">
        <w:rPr>
          <w:rFonts w:cs="Times New Roman"/>
          <w:bCs/>
          <w:szCs w:val="24"/>
        </w:rPr>
        <w:t>Zapobiegnie to nieuzasadnionemu tamowaniu biegu postępowania egzekucyjnego przez osoby eksmitowane.</w:t>
      </w:r>
    </w:p>
    <w:p w14:paraId="4C4D06FA" w14:textId="174EAE4B" w:rsidR="004E3B30" w:rsidRPr="008A76C1" w:rsidRDefault="00DE01D1" w:rsidP="004E53D6">
      <w:pPr>
        <w:spacing w:before="120" w:after="120" w:line="240" w:lineRule="auto"/>
        <w:jc w:val="both"/>
        <w:rPr>
          <w:rFonts w:cs="Times New Roman"/>
          <w:bCs/>
          <w:szCs w:val="24"/>
        </w:rPr>
      </w:pPr>
      <w:r w:rsidRPr="008A76C1">
        <w:rPr>
          <w:rFonts w:cs="Times New Roman"/>
          <w:szCs w:val="24"/>
        </w:rPr>
        <w:t>W konsekwencji w razie</w:t>
      </w:r>
      <w:r w:rsidRPr="008A76C1">
        <w:rPr>
          <w:rFonts w:cs="Times New Roman"/>
          <w:bCs/>
          <w:szCs w:val="24"/>
        </w:rPr>
        <w:t xml:space="preserve"> </w:t>
      </w:r>
      <w:r w:rsidR="00420FAC" w:rsidRPr="008A76C1">
        <w:rPr>
          <w:rFonts w:cs="Times New Roman"/>
          <w:bCs/>
          <w:szCs w:val="24"/>
        </w:rPr>
        <w:t>podjęcia</w:t>
      </w:r>
      <w:r w:rsidR="009E7EF2" w:rsidRPr="008A76C1">
        <w:rPr>
          <w:rFonts w:cs="Times New Roman"/>
          <w:bCs/>
          <w:szCs w:val="24"/>
        </w:rPr>
        <w:t xml:space="preserve"> </w:t>
      </w:r>
      <w:r w:rsidR="00420FAC" w:rsidRPr="008A76C1">
        <w:rPr>
          <w:rFonts w:cs="Times New Roman"/>
          <w:bCs/>
          <w:szCs w:val="24"/>
        </w:rPr>
        <w:t>postępowania</w:t>
      </w:r>
      <w:r w:rsidR="009E7EF2" w:rsidRPr="008A76C1">
        <w:rPr>
          <w:rFonts w:cs="Times New Roman"/>
          <w:bCs/>
          <w:szCs w:val="24"/>
        </w:rPr>
        <w:t xml:space="preserve"> </w:t>
      </w:r>
      <w:r w:rsidR="00420FAC" w:rsidRPr="008A76C1">
        <w:rPr>
          <w:rFonts w:cs="Times New Roman"/>
          <w:bCs/>
          <w:szCs w:val="24"/>
        </w:rPr>
        <w:t>egzekucyjnego</w:t>
      </w:r>
      <w:r w:rsidR="009E7EF2" w:rsidRPr="008A76C1">
        <w:rPr>
          <w:rFonts w:cs="Times New Roman"/>
          <w:bCs/>
          <w:szCs w:val="24"/>
        </w:rPr>
        <w:t xml:space="preserve"> </w:t>
      </w:r>
      <w:r w:rsidR="00420FAC" w:rsidRPr="008A76C1">
        <w:rPr>
          <w:rFonts w:cs="Times New Roman"/>
          <w:bCs/>
          <w:szCs w:val="24"/>
        </w:rPr>
        <w:t>z</w:t>
      </w:r>
      <w:r w:rsidR="009E7EF2" w:rsidRPr="008A76C1">
        <w:rPr>
          <w:rFonts w:cs="Times New Roman"/>
          <w:bCs/>
          <w:szCs w:val="24"/>
        </w:rPr>
        <w:t xml:space="preserve"> </w:t>
      </w:r>
      <w:r w:rsidR="00420FAC" w:rsidRPr="008A76C1">
        <w:rPr>
          <w:rFonts w:cs="Times New Roman"/>
          <w:bCs/>
          <w:szCs w:val="24"/>
        </w:rPr>
        <w:t>przyczyn</w:t>
      </w:r>
      <w:r w:rsidR="009E7EF2" w:rsidRPr="008A76C1">
        <w:rPr>
          <w:rFonts w:cs="Times New Roman"/>
          <w:bCs/>
          <w:szCs w:val="24"/>
        </w:rPr>
        <w:t xml:space="preserve"> </w:t>
      </w:r>
      <w:r w:rsidR="00420FAC" w:rsidRPr="008A76C1">
        <w:rPr>
          <w:rFonts w:cs="Times New Roman"/>
          <w:bCs/>
          <w:szCs w:val="24"/>
        </w:rPr>
        <w:t>określon</w:t>
      </w:r>
      <w:r w:rsidR="00395AE4" w:rsidRPr="008A76C1">
        <w:rPr>
          <w:rFonts w:cs="Times New Roman"/>
          <w:bCs/>
          <w:szCs w:val="24"/>
        </w:rPr>
        <w:t>ych</w:t>
      </w:r>
      <w:r w:rsidR="009E7EF2" w:rsidRPr="008A76C1">
        <w:rPr>
          <w:rFonts w:cs="Times New Roman"/>
          <w:bCs/>
          <w:szCs w:val="24"/>
        </w:rPr>
        <w:t xml:space="preserve"> </w:t>
      </w:r>
      <w:r w:rsidR="00420FAC" w:rsidRPr="008A76C1">
        <w:rPr>
          <w:rFonts w:cs="Times New Roman"/>
          <w:bCs/>
          <w:szCs w:val="24"/>
        </w:rPr>
        <w:lastRenderedPageBreak/>
        <w:t>w</w:t>
      </w:r>
      <w:r w:rsidR="00F72AD5" w:rsidRPr="008A76C1">
        <w:rPr>
          <w:rFonts w:cs="Times New Roman"/>
          <w:bCs/>
          <w:szCs w:val="24"/>
        </w:rPr>
        <w:t> </w:t>
      </w:r>
      <w:r w:rsidR="00420FAC" w:rsidRPr="008A76C1">
        <w:rPr>
          <w:rFonts w:cs="Times New Roman"/>
          <w:bCs/>
          <w:szCs w:val="24"/>
        </w:rPr>
        <w:t>projektowan</w:t>
      </w:r>
      <w:r w:rsidRPr="008A76C1">
        <w:rPr>
          <w:rFonts w:cs="Times New Roman"/>
          <w:bCs/>
          <w:szCs w:val="24"/>
        </w:rPr>
        <w:t xml:space="preserve">ym art. 57 § 4 pkt 1 </w:t>
      </w:r>
      <w:r w:rsidR="005522AA" w:rsidRPr="008A76C1">
        <w:rPr>
          <w:rFonts w:cs="Times New Roman"/>
          <w:bCs/>
          <w:szCs w:val="24"/>
        </w:rPr>
        <w:t xml:space="preserve">lub 2 </w:t>
      </w:r>
      <w:proofErr w:type="spellStart"/>
      <w:r w:rsidRPr="008A76C1">
        <w:rPr>
          <w:rFonts w:cs="Times New Roman"/>
          <w:bCs/>
          <w:szCs w:val="24"/>
        </w:rPr>
        <w:t>u.p.e.a</w:t>
      </w:r>
      <w:proofErr w:type="spellEnd"/>
      <w:r w:rsidRPr="008A76C1">
        <w:rPr>
          <w:rFonts w:cs="Times New Roman"/>
          <w:bCs/>
          <w:szCs w:val="24"/>
        </w:rPr>
        <w:t>. eksmisja będzie co do zasady kontynuowana w</w:t>
      </w:r>
      <w:r w:rsidR="00F72AD5" w:rsidRPr="008A76C1">
        <w:rPr>
          <w:rFonts w:cs="Times New Roman"/>
          <w:bCs/>
          <w:szCs w:val="24"/>
        </w:rPr>
        <w:t> </w:t>
      </w:r>
      <w:r w:rsidRPr="008A76C1">
        <w:rPr>
          <w:rFonts w:cs="Times New Roman"/>
          <w:bCs/>
          <w:szCs w:val="24"/>
        </w:rPr>
        <w:t>następujący sposób:</w:t>
      </w:r>
    </w:p>
    <w:p w14:paraId="397D2D6D" w14:textId="3CAC8318" w:rsidR="005522AA" w:rsidRPr="008A76C1" w:rsidRDefault="005522AA" w:rsidP="00DE01D1">
      <w:pPr>
        <w:pStyle w:val="Akapitzlist"/>
        <w:numPr>
          <w:ilvl w:val="0"/>
          <w:numId w:val="32"/>
        </w:numPr>
        <w:spacing w:before="60"/>
        <w:ind w:left="357" w:hanging="357"/>
        <w:jc w:val="both"/>
        <w:rPr>
          <w:rFonts w:ascii="Times New Roman" w:hAnsi="Times New Roman"/>
          <w:bCs/>
        </w:rPr>
      </w:pPr>
      <w:r w:rsidRPr="008A76C1">
        <w:rPr>
          <w:rFonts w:ascii="Times New Roman" w:hAnsi="Times New Roman"/>
        </w:rPr>
        <w:t xml:space="preserve">eksmisja osoby, o której mowa w art. 141 § 2 </w:t>
      </w:r>
      <w:proofErr w:type="spellStart"/>
      <w:r w:rsidRPr="008A76C1">
        <w:rPr>
          <w:rFonts w:ascii="Times New Roman" w:hAnsi="Times New Roman"/>
        </w:rPr>
        <w:t>u.p.e.a</w:t>
      </w:r>
      <w:proofErr w:type="spellEnd"/>
      <w:r w:rsidRPr="008A76C1">
        <w:rPr>
          <w:rFonts w:ascii="Times New Roman" w:hAnsi="Times New Roman"/>
        </w:rPr>
        <w:t>., zostanie przeprowadzona do lokalu (pomieszczenia), do którego osoba ta uzyskała tytuł prawny, o ile będzie możliwe zamieszkanie w tym lokalu (pomieszczeniu)</w:t>
      </w:r>
      <w:r w:rsidR="004A513C" w:rsidRPr="008A76C1">
        <w:rPr>
          <w:rFonts w:ascii="Times New Roman" w:hAnsi="Times New Roman"/>
        </w:rPr>
        <w:t>,</w:t>
      </w:r>
    </w:p>
    <w:p w14:paraId="7AEAB8B6" w14:textId="68D86DCC" w:rsidR="00DE01D1" w:rsidRPr="008A76C1" w:rsidRDefault="00DE01D1" w:rsidP="00DE01D1">
      <w:pPr>
        <w:pStyle w:val="Akapitzlist"/>
        <w:numPr>
          <w:ilvl w:val="0"/>
          <w:numId w:val="32"/>
        </w:numPr>
        <w:spacing w:before="60"/>
        <w:ind w:left="357" w:hanging="357"/>
        <w:jc w:val="both"/>
        <w:rPr>
          <w:rFonts w:ascii="Times New Roman" w:hAnsi="Times New Roman"/>
          <w:bCs/>
        </w:rPr>
      </w:pPr>
      <w:r w:rsidRPr="008A76C1">
        <w:rPr>
          <w:rFonts w:ascii="Times New Roman" w:hAnsi="Times New Roman"/>
        </w:rPr>
        <w:t>osob</w:t>
      </w:r>
      <w:r w:rsidR="005522AA" w:rsidRPr="008A76C1">
        <w:rPr>
          <w:rFonts w:ascii="Times New Roman" w:hAnsi="Times New Roman"/>
        </w:rPr>
        <w:t>a</w:t>
      </w:r>
      <w:r w:rsidRPr="008A76C1">
        <w:rPr>
          <w:rFonts w:ascii="Times New Roman" w:hAnsi="Times New Roman"/>
        </w:rPr>
        <w:t>, o któr</w:t>
      </w:r>
      <w:r w:rsidR="005522AA" w:rsidRPr="008A76C1">
        <w:rPr>
          <w:rFonts w:ascii="Times New Roman" w:hAnsi="Times New Roman"/>
        </w:rPr>
        <w:t>ej</w:t>
      </w:r>
      <w:r w:rsidRPr="008A76C1">
        <w:rPr>
          <w:rFonts w:ascii="Times New Roman" w:hAnsi="Times New Roman"/>
        </w:rPr>
        <w:t xml:space="preserve"> mowa w art. 141 § 2 </w:t>
      </w:r>
      <w:proofErr w:type="spellStart"/>
      <w:r w:rsidRPr="008A76C1">
        <w:rPr>
          <w:rFonts w:ascii="Times New Roman" w:hAnsi="Times New Roman"/>
        </w:rPr>
        <w:t>u.p.e.a</w:t>
      </w:r>
      <w:proofErr w:type="spellEnd"/>
      <w:r w:rsidRPr="008A76C1">
        <w:rPr>
          <w:rFonts w:ascii="Times New Roman" w:hAnsi="Times New Roman"/>
        </w:rPr>
        <w:t xml:space="preserve">., </w:t>
      </w:r>
      <w:r w:rsidR="005522AA" w:rsidRPr="008A76C1">
        <w:rPr>
          <w:rFonts w:ascii="Times New Roman" w:hAnsi="Times New Roman"/>
        </w:rPr>
        <w:t xml:space="preserve">zostanie eksmitowana </w:t>
      </w:r>
      <w:r w:rsidRPr="008A76C1">
        <w:rPr>
          <w:rFonts w:ascii="Times New Roman" w:hAnsi="Times New Roman"/>
        </w:rPr>
        <w:t>do tymczasowego pomieszczenia albo pomieszczenia odpowiadającego wymogom tymczasowego pomieszczenia,</w:t>
      </w:r>
    </w:p>
    <w:p w14:paraId="7C3477BE" w14:textId="7585EED0" w:rsidR="004E3B30" w:rsidRPr="008A76C1" w:rsidRDefault="00420FAC">
      <w:pPr>
        <w:pStyle w:val="Akapitzlist"/>
        <w:numPr>
          <w:ilvl w:val="0"/>
          <w:numId w:val="32"/>
        </w:numPr>
        <w:spacing w:before="60"/>
        <w:ind w:left="357" w:hanging="357"/>
        <w:jc w:val="both"/>
        <w:rPr>
          <w:rFonts w:ascii="Times New Roman" w:hAnsi="Times New Roman"/>
        </w:rPr>
      </w:pPr>
      <w:r w:rsidRPr="008A76C1">
        <w:rPr>
          <w:rFonts w:ascii="Times New Roman" w:hAnsi="Times New Roman"/>
        </w:rPr>
        <w:t>o</w:t>
      </w:r>
      <w:r w:rsidR="00373871" w:rsidRPr="008A76C1">
        <w:rPr>
          <w:rFonts w:ascii="Times New Roman" w:hAnsi="Times New Roman"/>
        </w:rPr>
        <w:t>sob</w:t>
      </w:r>
      <w:r w:rsidRPr="008A76C1">
        <w:rPr>
          <w:rFonts w:ascii="Times New Roman" w:hAnsi="Times New Roman"/>
        </w:rPr>
        <w:t>a</w:t>
      </w:r>
      <w:r w:rsidR="009E7EF2" w:rsidRPr="008A76C1">
        <w:rPr>
          <w:rFonts w:ascii="Times New Roman" w:hAnsi="Times New Roman"/>
        </w:rPr>
        <w:t xml:space="preserve"> </w:t>
      </w:r>
      <w:r w:rsidRPr="008A76C1">
        <w:rPr>
          <w:rFonts w:ascii="Times New Roman" w:hAnsi="Times New Roman"/>
        </w:rPr>
        <w:t>szczególnie</w:t>
      </w:r>
      <w:r w:rsidR="009E7EF2" w:rsidRPr="008A76C1">
        <w:rPr>
          <w:rFonts w:ascii="Times New Roman" w:hAnsi="Times New Roman"/>
        </w:rPr>
        <w:t xml:space="preserve"> </w:t>
      </w:r>
      <w:r w:rsidRPr="008A76C1">
        <w:rPr>
          <w:rFonts w:ascii="Times New Roman" w:hAnsi="Times New Roman"/>
        </w:rPr>
        <w:t>chroniona</w:t>
      </w:r>
      <w:r w:rsidR="009E7EF2" w:rsidRPr="008A76C1">
        <w:rPr>
          <w:rFonts w:ascii="Times New Roman" w:hAnsi="Times New Roman"/>
        </w:rPr>
        <w:t xml:space="preserve"> </w:t>
      </w:r>
      <w:r w:rsidR="00373871" w:rsidRPr="008A76C1">
        <w:rPr>
          <w:rFonts w:ascii="Times New Roman" w:hAnsi="Times New Roman"/>
        </w:rPr>
        <w:t>zostan</w:t>
      </w:r>
      <w:r w:rsidRPr="008A76C1">
        <w:rPr>
          <w:rFonts w:ascii="Times New Roman" w:hAnsi="Times New Roman"/>
        </w:rPr>
        <w:t>ie</w:t>
      </w:r>
      <w:r w:rsidR="009E7EF2" w:rsidRPr="008A76C1">
        <w:rPr>
          <w:rFonts w:ascii="Times New Roman" w:hAnsi="Times New Roman"/>
        </w:rPr>
        <w:t xml:space="preserve"> </w:t>
      </w:r>
      <w:r w:rsidR="00373871" w:rsidRPr="008A76C1">
        <w:rPr>
          <w:rFonts w:ascii="Times New Roman" w:hAnsi="Times New Roman"/>
        </w:rPr>
        <w:t>eksmitowan</w:t>
      </w:r>
      <w:r w:rsidRPr="008A76C1">
        <w:rPr>
          <w:rFonts w:ascii="Times New Roman" w:hAnsi="Times New Roman"/>
        </w:rPr>
        <w:t>a</w:t>
      </w:r>
      <w:r w:rsidR="009E7EF2" w:rsidRPr="008A76C1">
        <w:rPr>
          <w:rFonts w:ascii="Times New Roman" w:hAnsi="Times New Roman"/>
        </w:rPr>
        <w:t xml:space="preserve"> </w:t>
      </w:r>
      <w:r w:rsidR="00373871" w:rsidRPr="008A76C1">
        <w:rPr>
          <w:rFonts w:ascii="Times New Roman" w:hAnsi="Times New Roman"/>
        </w:rPr>
        <w:t>do</w:t>
      </w:r>
      <w:r w:rsidR="009E7EF2" w:rsidRPr="008A76C1">
        <w:rPr>
          <w:rFonts w:ascii="Times New Roman" w:hAnsi="Times New Roman"/>
        </w:rPr>
        <w:t xml:space="preserve"> </w:t>
      </w:r>
      <w:r w:rsidR="00373871" w:rsidRPr="008A76C1">
        <w:rPr>
          <w:rFonts w:ascii="Times New Roman" w:hAnsi="Times New Roman"/>
        </w:rPr>
        <w:t>lokalu</w:t>
      </w:r>
      <w:r w:rsidR="009E7EF2" w:rsidRPr="008A76C1">
        <w:rPr>
          <w:rFonts w:ascii="Times New Roman" w:hAnsi="Times New Roman"/>
        </w:rPr>
        <w:t xml:space="preserve"> </w:t>
      </w:r>
      <w:r w:rsidR="00DA2E73" w:rsidRPr="008A76C1">
        <w:rPr>
          <w:rFonts w:ascii="Times New Roman" w:hAnsi="Times New Roman"/>
        </w:rPr>
        <w:t xml:space="preserve">w ramach najmu </w:t>
      </w:r>
      <w:r w:rsidR="00373871" w:rsidRPr="008A76C1">
        <w:rPr>
          <w:rFonts w:ascii="Times New Roman" w:hAnsi="Times New Roman"/>
        </w:rPr>
        <w:t>socjalnego</w:t>
      </w:r>
      <w:r w:rsidR="009E7EF2" w:rsidRPr="008A76C1">
        <w:rPr>
          <w:rFonts w:ascii="Times New Roman" w:hAnsi="Times New Roman"/>
        </w:rPr>
        <w:t xml:space="preserve"> </w:t>
      </w:r>
      <w:r w:rsidRPr="008A76C1">
        <w:rPr>
          <w:rFonts w:ascii="Times New Roman" w:hAnsi="Times New Roman"/>
        </w:rPr>
        <w:t>albo</w:t>
      </w:r>
      <w:r w:rsidR="009E7EF2" w:rsidRPr="008A76C1">
        <w:rPr>
          <w:rFonts w:ascii="Times New Roman" w:hAnsi="Times New Roman"/>
        </w:rPr>
        <w:t xml:space="preserve"> </w:t>
      </w:r>
      <w:r w:rsidRPr="008A76C1">
        <w:rPr>
          <w:rFonts w:ascii="Times New Roman" w:hAnsi="Times New Roman"/>
        </w:rPr>
        <w:t>do</w:t>
      </w:r>
      <w:r w:rsidR="009E7EF2" w:rsidRPr="008A76C1">
        <w:rPr>
          <w:rFonts w:ascii="Times New Roman" w:hAnsi="Times New Roman"/>
        </w:rPr>
        <w:t xml:space="preserve"> </w:t>
      </w:r>
      <w:r w:rsidRPr="008A76C1">
        <w:rPr>
          <w:rFonts w:ascii="Times New Roman" w:hAnsi="Times New Roman"/>
        </w:rPr>
        <w:t>lokalu</w:t>
      </w:r>
      <w:r w:rsidR="009E7EF2" w:rsidRPr="008A76C1">
        <w:rPr>
          <w:rFonts w:ascii="Times New Roman" w:hAnsi="Times New Roman"/>
        </w:rPr>
        <w:t xml:space="preserve"> </w:t>
      </w:r>
      <w:r w:rsidRPr="008A76C1">
        <w:rPr>
          <w:rFonts w:ascii="Times New Roman" w:hAnsi="Times New Roman"/>
        </w:rPr>
        <w:t>odpowiadającego</w:t>
      </w:r>
      <w:r w:rsidR="009E7EF2" w:rsidRPr="008A76C1">
        <w:rPr>
          <w:rFonts w:ascii="Times New Roman" w:hAnsi="Times New Roman"/>
        </w:rPr>
        <w:t xml:space="preserve"> </w:t>
      </w:r>
      <w:r w:rsidRPr="008A76C1">
        <w:rPr>
          <w:rFonts w:ascii="Times New Roman" w:hAnsi="Times New Roman"/>
        </w:rPr>
        <w:t>wymogom</w:t>
      </w:r>
      <w:r w:rsidR="009E7EF2" w:rsidRPr="008A76C1">
        <w:rPr>
          <w:rFonts w:ascii="Times New Roman" w:hAnsi="Times New Roman"/>
        </w:rPr>
        <w:t xml:space="preserve"> </w:t>
      </w:r>
      <w:r w:rsidRPr="008A76C1">
        <w:rPr>
          <w:rFonts w:ascii="Times New Roman" w:hAnsi="Times New Roman"/>
        </w:rPr>
        <w:t>lokalu</w:t>
      </w:r>
      <w:r w:rsidR="009E7EF2" w:rsidRPr="008A76C1">
        <w:rPr>
          <w:rFonts w:ascii="Times New Roman" w:hAnsi="Times New Roman"/>
        </w:rPr>
        <w:t xml:space="preserve"> </w:t>
      </w:r>
      <w:r w:rsidR="00DA2E73" w:rsidRPr="008A76C1">
        <w:rPr>
          <w:rFonts w:ascii="Times New Roman" w:hAnsi="Times New Roman"/>
        </w:rPr>
        <w:t xml:space="preserve">w ramach najmu </w:t>
      </w:r>
      <w:r w:rsidRPr="008A76C1">
        <w:rPr>
          <w:rFonts w:ascii="Times New Roman" w:hAnsi="Times New Roman"/>
        </w:rPr>
        <w:t>socjalnego</w:t>
      </w:r>
      <w:r w:rsidR="00DE01D1" w:rsidRPr="008A76C1">
        <w:rPr>
          <w:rFonts w:ascii="Times New Roman" w:hAnsi="Times New Roman"/>
        </w:rPr>
        <w:t>.</w:t>
      </w:r>
    </w:p>
    <w:p w14:paraId="0BE44B26" w14:textId="1C13C1B6" w:rsidR="00BA5AB8" w:rsidRPr="008A76C1" w:rsidRDefault="00FD46EC" w:rsidP="004E53D6">
      <w:pPr>
        <w:spacing w:before="60" w:line="240" w:lineRule="auto"/>
        <w:jc w:val="both"/>
        <w:rPr>
          <w:rFonts w:cs="Times New Roman"/>
          <w:bCs/>
          <w:szCs w:val="24"/>
        </w:rPr>
      </w:pPr>
      <w:r w:rsidRPr="008A76C1">
        <w:rPr>
          <w:rFonts w:cs="Times New Roman"/>
          <w:szCs w:val="24"/>
        </w:rPr>
        <w:t>Organ egzekucyjny podejmie p</w:t>
      </w:r>
      <w:r w:rsidR="00BA5AB8" w:rsidRPr="008A76C1">
        <w:rPr>
          <w:rFonts w:cs="Times New Roman"/>
          <w:szCs w:val="24"/>
        </w:rPr>
        <w:t>ostępowanie</w:t>
      </w:r>
      <w:r w:rsidR="009E7EF2" w:rsidRPr="008A76C1">
        <w:rPr>
          <w:rFonts w:cs="Times New Roman"/>
          <w:szCs w:val="24"/>
        </w:rPr>
        <w:t xml:space="preserve"> </w:t>
      </w:r>
      <w:r w:rsidR="00BA5AB8" w:rsidRPr="008A76C1">
        <w:rPr>
          <w:rFonts w:cs="Times New Roman"/>
          <w:szCs w:val="24"/>
        </w:rPr>
        <w:t>egzekucyjne</w:t>
      </w:r>
      <w:r w:rsidR="009E7EF2" w:rsidRPr="008A76C1">
        <w:rPr>
          <w:rFonts w:cs="Times New Roman"/>
          <w:szCs w:val="24"/>
        </w:rPr>
        <w:t xml:space="preserve"> </w:t>
      </w:r>
      <w:r w:rsidR="00BA5AB8" w:rsidRPr="008A76C1">
        <w:rPr>
          <w:rFonts w:cs="Times New Roman"/>
          <w:szCs w:val="24"/>
        </w:rPr>
        <w:t>również</w:t>
      </w:r>
      <w:r w:rsidRPr="008A76C1">
        <w:rPr>
          <w:rFonts w:cs="Times New Roman"/>
          <w:szCs w:val="24"/>
        </w:rPr>
        <w:t>,</w:t>
      </w:r>
      <w:r w:rsidR="009E7EF2" w:rsidRPr="008A76C1">
        <w:rPr>
          <w:rFonts w:cs="Times New Roman"/>
          <w:szCs w:val="24"/>
        </w:rPr>
        <w:t xml:space="preserve"> </w:t>
      </w:r>
      <w:r w:rsidR="00BA5AB8" w:rsidRPr="008A76C1">
        <w:rPr>
          <w:rFonts w:cs="Times New Roman"/>
          <w:bCs/>
          <w:szCs w:val="24"/>
        </w:rPr>
        <w:t>w</w:t>
      </w:r>
      <w:r w:rsidR="009E7EF2" w:rsidRPr="008A76C1">
        <w:rPr>
          <w:rFonts w:cs="Times New Roman"/>
          <w:bCs/>
          <w:szCs w:val="24"/>
        </w:rPr>
        <w:t xml:space="preserve"> </w:t>
      </w:r>
      <w:r w:rsidR="00BA5AB8" w:rsidRPr="008A76C1">
        <w:rPr>
          <w:rFonts w:cs="Times New Roman"/>
          <w:bCs/>
          <w:szCs w:val="24"/>
        </w:rPr>
        <w:t>przypadku</w:t>
      </w:r>
      <w:r w:rsidR="009E7EF2" w:rsidRPr="008A76C1">
        <w:rPr>
          <w:rFonts w:cs="Times New Roman"/>
          <w:bCs/>
          <w:szCs w:val="24"/>
        </w:rPr>
        <w:t xml:space="preserve"> </w:t>
      </w:r>
      <w:r w:rsidR="00BA5AB8" w:rsidRPr="008A76C1">
        <w:rPr>
          <w:rFonts w:cs="Times New Roman"/>
          <w:bCs/>
          <w:szCs w:val="24"/>
        </w:rPr>
        <w:t>gdy</w:t>
      </w:r>
      <w:r w:rsidR="009E7EF2" w:rsidRPr="008A76C1">
        <w:rPr>
          <w:rFonts w:cs="Times New Roman"/>
          <w:bCs/>
          <w:szCs w:val="24"/>
        </w:rPr>
        <w:t xml:space="preserve"> </w:t>
      </w:r>
      <w:r w:rsidRPr="008A76C1">
        <w:rPr>
          <w:rFonts w:cs="Times New Roman"/>
          <w:bCs/>
          <w:szCs w:val="24"/>
        </w:rPr>
        <w:t>zobowiązanemu</w:t>
      </w:r>
      <w:r w:rsidRPr="008A76C1" w:rsidDel="00FD46EC">
        <w:rPr>
          <w:rFonts w:cs="Times New Roman"/>
          <w:bCs/>
          <w:szCs w:val="24"/>
        </w:rPr>
        <w:t xml:space="preserve"> </w:t>
      </w:r>
      <w:r w:rsidR="00BA5AB8" w:rsidRPr="008A76C1">
        <w:rPr>
          <w:rFonts w:cs="Times New Roman"/>
          <w:bCs/>
          <w:szCs w:val="24"/>
        </w:rPr>
        <w:t>zostaną</w:t>
      </w:r>
      <w:r w:rsidR="009E7EF2" w:rsidRPr="008A76C1">
        <w:rPr>
          <w:rFonts w:cs="Times New Roman"/>
          <w:bCs/>
          <w:szCs w:val="24"/>
        </w:rPr>
        <w:t xml:space="preserve"> </w:t>
      </w:r>
      <w:r w:rsidR="00BA5AB8" w:rsidRPr="008A76C1">
        <w:rPr>
          <w:rFonts w:cs="Times New Roman"/>
          <w:bCs/>
          <w:szCs w:val="24"/>
        </w:rPr>
        <w:t>wypłacone</w:t>
      </w:r>
      <w:r w:rsidR="009E7EF2" w:rsidRPr="008A76C1">
        <w:rPr>
          <w:rFonts w:cs="Times New Roman"/>
          <w:bCs/>
          <w:szCs w:val="24"/>
        </w:rPr>
        <w:t xml:space="preserve"> </w:t>
      </w:r>
      <w:r w:rsidR="00BA5AB8" w:rsidRPr="008A76C1">
        <w:rPr>
          <w:rFonts w:cs="Times New Roman"/>
          <w:bCs/>
          <w:szCs w:val="24"/>
        </w:rPr>
        <w:t>przez</w:t>
      </w:r>
      <w:r w:rsidR="009E7EF2" w:rsidRPr="008A76C1">
        <w:rPr>
          <w:rFonts w:cs="Times New Roman"/>
          <w:bCs/>
          <w:szCs w:val="24"/>
        </w:rPr>
        <w:t xml:space="preserve"> </w:t>
      </w:r>
      <w:r w:rsidR="00BA5AB8" w:rsidRPr="008A76C1">
        <w:rPr>
          <w:rFonts w:cs="Times New Roman"/>
          <w:bCs/>
          <w:szCs w:val="24"/>
        </w:rPr>
        <w:t>podmiot</w:t>
      </w:r>
      <w:r w:rsidR="009E7EF2" w:rsidRPr="008A76C1">
        <w:rPr>
          <w:rFonts w:cs="Times New Roman"/>
          <w:bCs/>
          <w:szCs w:val="24"/>
        </w:rPr>
        <w:t xml:space="preserve"> </w:t>
      </w:r>
      <w:r w:rsidR="00BA5AB8" w:rsidRPr="008A76C1">
        <w:rPr>
          <w:rFonts w:cs="Times New Roman"/>
          <w:bCs/>
          <w:szCs w:val="24"/>
        </w:rPr>
        <w:t>(inwestora),</w:t>
      </w:r>
      <w:r w:rsidR="009E7EF2" w:rsidRPr="008A76C1">
        <w:rPr>
          <w:rFonts w:cs="Times New Roman"/>
          <w:bCs/>
          <w:szCs w:val="24"/>
        </w:rPr>
        <w:t xml:space="preserve"> </w:t>
      </w:r>
      <w:r w:rsidR="00BA5AB8" w:rsidRPr="008A76C1">
        <w:rPr>
          <w:rFonts w:cs="Times New Roman"/>
          <w:bCs/>
          <w:szCs w:val="24"/>
        </w:rPr>
        <w:t>na</w:t>
      </w:r>
      <w:r w:rsidR="009E7EF2" w:rsidRPr="008A76C1">
        <w:rPr>
          <w:rFonts w:cs="Times New Roman"/>
          <w:bCs/>
          <w:szCs w:val="24"/>
        </w:rPr>
        <w:t xml:space="preserve"> </w:t>
      </w:r>
      <w:r w:rsidR="00BA5AB8" w:rsidRPr="008A76C1">
        <w:rPr>
          <w:rFonts w:cs="Times New Roman"/>
          <w:bCs/>
          <w:szCs w:val="24"/>
        </w:rPr>
        <w:t>rzecz</w:t>
      </w:r>
      <w:r w:rsidR="009E7EF2" w:rsidRPr="008A76C1">
        <w:rPr>
          <w:rFonts w:cs="Times New Roman"/>
          <w:bCs/>
          <w:szCs w:val="24"/>
        </w:rPr>
        <w:t xml:space="preserve"> </w:t>
      </w:r>
      <w:r w:rsidR="00BA5AB8" w:rsidRPr="008A76C1">
        <w:rPr>
          <w:rFonts w:cs="Times New Roman"/>
          <w:bCs/>
          <w:szCs w:val="24"/>
        </w:rPr>
        <w:t>którego</w:t>
      </w:r>
      <w:r w:rsidR="009E7EF2" w:rsidRPr="008A76C1">
        <w:rPr>
          <w:rFonts w:cs="Times New Roman"/>
          <w:bCs/>
          <w:szCs w:val="24"/>
        </w:rPr>
        <w:t xml:space="preserve"> </w:t>
      </w:r>
      <w:r w:rsidR="00BA5AB8" w:rsidRPr="008A76C1">
        <w:rPr>
          <w:rFonts w:cs="Times New Roman"/>
          <w:bCs/>
          <w:szCs w:val="24"/>
        </w:rPr>
        <w:t>przejdzie</w:t>
      </w:r>
      <w:r w:rsidR="009E7EF2" w:rsidRPr="008A76C1">
        <w:rPr>
          <w:rFonts w:cs="Times New Roman"/>
          <w:bCs/>
          <w:szCs w:val="24"/>
        </w:rPr>
        <w:t xml:space="preserve"> </w:t>
      </w:r>
      <w:r w:rsidR="00BA5AB8" w:rsidRPr="008A76C1">
        <w:rPr>
          <w:rFonts w:cs="Times New Roman"/>
          <w:bCs/>
          <w:szCs w:val="24"/>
        </w:rPr>
        <w:t>prawo</w:t>
      </w:r>
      <w:r w:rsidR="009E7EF2" w:rsidRPr="008A76C1">
        <w:rPr>
          <w:rFonts w:cs="Times New Roman"/>
          <w:bCs/>
          <w:szCs w:val="24"/>
        </w:rPr>
        <w:t xml:space="preserve"> </w:t>
      </w:r>
      <w:r w:rsidR="00BA5AB8" w:rsidRPr="008A76C1">
        <w:rPr>
          <w:rFonts w:cs="Times New Roman"/>
          <w:bCs/>
          <w:szCs w:val="24"/>
        </w:rPr>
        <w:t>własności,</w:t>
      </w:r>
      <w:r w:rsidR="009E7EF2" w:rsidRPr="008A76C1">
        <w:rPr>
          <w:rFonts w:cs="Times New Roman"/>
          <w:bCs/>
          <w:szCs w:val="24"/>
        </w:rPr>
        <w:t xml:space="preserve"> </w:t>
      </w:r>
      <w:r w:rsidR="00BA5AB8" w:rsidRPr="008A76C1">
        <w:rPr>
          <w:rFonts w:cs="Times New Roman"/>
          <w:bCs/>
          <w:szCs w:val="24"/>
        </w:rPr>
        <w:t>odszkodowanie</w:t>
      </w:r>
      <w:r w:rsidR="009E7EF2" w:rsidRPr="008A76C1">
        <w:rPr>
          <w:rFonts w:cs="Times New Roman"/>
          <w:bCs/>
          <w:szCs w:val="24"/>
        </w:rPr>
        <w:t xml:space="preserve"> </w:t>
      </w:r>
      <w:r w:rsidR="008A76C1" w:rsidRPr="008A76C1">
        <w:rPr>
          <w:rFonts w:cs="Times New Roman"/>
          <w:bCs/>
          <w:szCs w:val="24"/>
        </w:rPr>
        <w:t xml:space="preserve">lub </w:t>
      </w:r>
      <w:r w:rsidR="00BA5AB8" w:rsidRPr="008A76C1">
        <w:rPr>
          <w:rFonts w:cs="Times New Roman"/>
          <w:bCs/>
          <w:szCs w:val="24"/>
        </w:rPr>
        <w:t>zaliczka</w:t>
      </w:r>
      <w:r w:rsidR="009E7EF2" w:rsidRPr="008A76C1">
        <w:rPr>
          <w:rFonts w:cs="Times New Roman"/>
          <w:bCs/>
          <w:szCs w:val="24"/>
        </w:rPr>
        <w:t xml:space="preserve"> </w:t>
      </w:r>
      <w:r w:rsidR="00BA5AB8" w:rsidRPr="008A76C1">
        <w:rPr>
          <w:rFonts w:cs="Times New Roman"/>
          <w:bCs/>
          <w:szCs w:val="24"/>
        </w:rPr>
        <w:t>na</w:t>
      </w:r>
      <w:r w:rsidR="009E7EF2" w:rsidRPr="008A76C1">
        <w:rPr>
          <w:rFonts w:cs="Times New Roman"/>
          <w:bCs/>
          <w:szCs w:val="24"/>
        </w:rPr>
        <w:t xml:space="preserve"> </w:t>
      </w:r>
      <w:r w:rsidR="00BA5AB8" w:rsidRPr="008A76C1">
        <w:rPr>
          <w:rFonts w:cs="Times New Roman"/>
          <w:bCs/>
          <w:szCs w:val="24"/>
        </w:rPr>
        <w:t>poczet</w:t>
      </w:r>
      <w:r w:rsidR="009E7EF2" w:rsidRPr="008A76C1">
        <w:rPr>
          <w:rFonts w:cs="Times New Roman"/>
          <w:bCs/>
          <w:szCs w:val="24"/>
        </w:rPr>
        <w:t xml:space="preserve"> </w:t>
      </w:r>
      <w:r w:rsidR="00BA5AB8" w:rsidRPr="008A76C1">
        <w:rPr>
          <w:rFonts w:cs="Times New Roman"/>
          <w:bCs/>
          <w:szCs w:val="24"/>
        </w:rPr>
        <w:t>odszkodowania</w:t>
      </w:r>
      <w:r w:rsidR="009E7EF2" w:rsidRPr="008A76C1">
        <w:rPr>
          <w:rFonts w:cs="Times New Roman"/>
          <w:bCs/>
          <w:szCs w:val="24"/>
        </w:rPr>
        <w:t xml:space="preserve"> </w:t>
      </w:r>
      <w:r w:rsidR="00450DF2" w:rsidRPr="008A76C1">
        <w:rPr>
          <w:rFonts w:cs="Times New Roman"/>
          <w:szCs w:val="24"/>
        </w:rPr>
        <w:t>w związku</w:t>
      </w:r>
      <w:r w:rsidR="00450DF2" w:rsidRPr="008A76C1">
        <w:rPr>
          <w:rFonts w:cs="Times New Roman"/>
          <w:bCs/>
          <w:szCs w:val="24"/>
        </w:rPr>
        <w:t xml:space="preserve"> </w:t>
      </w:r>
      <w:r w:rsidR="00BA5AB8" w:rsidRPr="008A76C1">
        <w:rPr>
          <w:rFonts w:cs="Times New Roman"/>
          <w:bCs/>
          <w:szCs w:val="24"/>
        </w:rPr>
        <w:t>z</w:t>
      </w:r>
      <w:r w:rsidR="009E7EF2" w:rsidRPr="008A76C1">
        <w:rPr>
          <w:rFonts w:cs="Times New Roman"/>
          <w:bCs/>
          <w:szCs w:val="24"/>
        </w:rPr>
        <w:t xml:space="preserve"> </w:t>
      </w:r>
      <w:r w:rsidR="00BA5AB8" w:rsidRPr="008A76C1">
        <w:rPr>
          <w:rFonts w:cs="Times New Roman"/>
          <w:bCs/>
          <w:szCs w:val="24"/>
        </w:rPr>
        <w:t>utrat</w:t>
      </w:r>
      <w:r w:rsidR="00450DF2" w:rsidRPr="008A76C1">
        <w:rPr>
          <w:rFonts w:cs="Times New Roman"/>
          <w:bCs/>
          <w:szCs w:val="24"/>
        </w:rPr>
        <w:t>ą</w:t>
      </w:r>
      <w:r w:rsidR="009E7EF2" w:rsidRPr="008A76C1">
        <w:rPr>
          <w:rFonts w:cs="Times New Roman"/>
          <w:bCs/>
          <w:szCs w:val="24"/>
        </w:rPr>
        <w:t xml:space="preserve"> </w:t>
      </w:r>
      <w:r w:rsidR="00BA5AB8" w:rsidRPr="008A76C1">
        <w:rPr>
          <w:rFonts w:cs="Times New Roman"/>
          <w:bCs/>
          <w:szCs w:val="24"/>
        </w:rPr>
        <w:t>własności</w:t>
      </w:r>
      <w:r w:rsidR="009E7EF2" w:rsidRPr="008A76C1">
        <w:rPr>
          <w:rFonts w:cs="Times New Roman"/>
          <w:bCs/>
          <w:szCs w:val="24"/>
        </w:rPr>
        <w:t xml:space="preserve"> </w:t>
      </w:r>
      <w:r w:rsidR="00BA5AB8" w:rsidRPr="008A76C1">
        <w:rPr>
          <w:rFonts w:cs="Times New Roman"/>
          <w:bCs/>
          <w:szCs w:val="24"/>
        </w:rPr>
        <w:t>lokalu</w:t>
      </w:r>
      <w:r w:rsidR="009E7EF2" w:rsidRPr="008A76C1">
        <w:rPr>
          <w:rFonts w:cs="Times New Roman"/>
          <w:bCs/>
          <w:szCs w:val="24"/>
        </w:rPr>
        <w:t xml:space="preserve"> </w:t>
      </w:r>
      <w:r w:rsidR="00BA5AB8" w:rsidRPr="008A76C1">
        <w:rPr>
          <w:rFonts w:cs="Times New Roman"/>
          <w:bCs/>
          <w:szCs w:val="24"/>
        </w:rPr>
        <w:t>(pomieszczenia)</w:t>
      </w:r>
      <w:r w:rsidR="009E7EF2" w:rsidRPr="008A76C1">
        <w:rPr>
          <w:rFonts w:cs="Times New Roman"/>
          <w:bCs/>
          <w:szCs w:val="24"/>
        </w:rPr>
        <w:t xml:space="preserve"> </w:t>
      </w:r>
      <w:r w:rsidR="00BA5AB8" w:rsidRPr="008A76C1">
        <w:rPr>
          <w:rFonts w:cs="Times New Roman"/>
          <w:bCs/>
          <w:szCs w:val="24"/>
        </w:rPr>
        <w:t>podlegającego</w:t>
      </w:r>
      <w:r w:rsidR="009E7EF2" w:rsidRPr="008A76C1">
        <w:rPr>
          <w:rFonts w:cs="Times New Roman"/>
          <w:bCs/>
          <w:szCs w:val="24"/>
        </w:rPr>
        <w:t xml:space="preserve"> </w:t>
      </w:r>
      <w:r w:rsidR="00BA5AB8" w:rsidRPr="008A76C1">
        <w:rPr>
          <w:rFonts w:cs="Times New Roman"/>
          <w:bCs/>
          <w:szCs w:val="24"/>
        </w:rPr>
        <w:t>opróżnieniu</w:t>
      </w:r>
      <w:r w:rsidR="009E7EF2" w:rsidRPr="008A76C1">
        <w:rPr>
          <w:rFonts w:cs="Times New Roman"/>
          <w:bCs/>
          <w:szCs w:val="24"/>
        </w:rPr>
        <w:t xml:space="preserve"> </w:t>
      </w:r>
      <w:r w:rsidR="00F13A64" w:rsidRPr="008A76C1">
        <w:rPr>
          <w:rFonts w:cs="Times New Roman"/>
          <w:bCs/>
          <w:szCs w:val="24"/>
        </w:rPr>
        <w:t>(projektowany</w:t>
      </w:r>
      <w:r w:rsidR="009E7EF2" w:rsidRPr="008A76C1">
        <w:rPr>
          <w:rFonts w:cs="Times New Roman"/>
          <w:bCs/>
          <w:szCs w:val="24"/>
        </w:rPr>
        <w:t xml:space="preserve"> </w:t>
      </w:r>
      <w:r w:rsidR="00F13A64" w:rsidRPr="008A76C1">
        <w:rPr>
          <w:rFonts w:cs="Times New Roman"/>
          <w:bCs/>
          <w:szCs w:val="24"/>
        </w:rPr>
        <w:t>art.</w:t>
      </w:r>
      <w:r w:rsidR="009E7EF2" w:rsidRPr="008A76C1">
        <w:rPr>
          <w:rFonts w:cs="Times New Roman"/>
          <w:bCs/>
          <w:szCs w:val="24"/>
        </w:rPr>
        <w:t xml:space="preserve"> </w:t>
      </w:r>
      <w:r w:rsidR="00F13A64" w:rsidRPr="008A76C1">
        <w:rPr>
          <w:rFonts w:cs="Times New Roman"/>
          <w:bCs/>
          <w:szCs w:val="24"/>
        </w:rPr>
        <w:t>57</w:t>
      </w:r>
      <w:r w:rsidR="009E7EF2" w:rsidRPr="008A76C1">
        <w:rPr>
          <w:rFonts w:cs="Times New Roman"/>
          <w:bCs/>
          <w:szCs w:val="24"/>
        </w:rPr>
        <w:t xml:space="preserve"> </w:t>
      </w:r>
      <w:r w:rsidR="00F13A64" w:rsidRPr="008A76C1">
        <w:rPr>
          <w:rFonts w:cs="Times New Roman"/>
          <w:bCs/>
          <w:szCs w:val="24"/>
        </w:rPr>
        <w:t>§</w:t>
      </w:r>
      <w:r w:rsidR="009E7EF2" w:rsidRPr="008A76C1">
        <w:rPr>
          <w:rFonts w:cs="Times New Roman"/>
          <w:bCs/>
          <w:szCs w:val="24"/>
        </w:rPr>
        <w:t xml:space="preserve"> </w:t>
      </w:r>
      <w:r w:rsidR="00015ABC" w:rsidRPr="008A76C1">
        <w:rPr>
          <w:rFonts w:cs="Times New Roman"/>
          <w:bCs/>
          <w:szCs w:val="24"/>
        </w:rPr>
        <w:t>4</w:t>
      </w:r>
      <w:r w:rsidR="009E7EF2" w:rsidRPr="008A76C1">
        <w:rPr>
          <w:rFonts w:cs="Times New Roman"/>
          <w:bCs/>
          <w:szCs w:val="24"/>
        </w:rPr>
        <w:t xml:space="preserve"> </w:t>
      </w:r>
      <w:r w:rsidR="002E498B" w:rsidRPr="008A76C1">
        <w:rPr>
          <w:rFonts w:cs="Times New Roman"/>
          <w:bCs/>
          <w:szCs w:val="24"/>
        </w:rPr>
        <w:t xml:space="preserve">pkt </w:t>
      </w:r>
      <w:r w:rsidRPr="008A76C1">
        <w:rPr>
          <w:rFonts w:cs="Times New Roman"/>
          <w:bCs/>
          <w:szCs w:val="24"/>
        </w:rPr>
        <w:t xml:space="preserve">3 </w:t>
      </w:r>
      <w:proofErr w:type="spellStart"/>
      <w:r w:rsidR="00F13A64" w:rsidRPr="008A76C1">
        <w:rPr>
          <w:rFonts w:cs="Times New Roman"/>
          <w:bCs/>
          <w:szCs w:val="24"/>
        </w:rPr>
        <w:t>u.p.e.a</w:t>
      </w:r>
      <w:proofErr w:type="spellEnd"/>
      <w:r w:rsidR="00F13A64" w:rsidRPr="008A76C1">
        <w:rPr>
          <w:rFonts w:cs="Times New Roman"/>
          <w:bCs/>
          <w:szCs w:val="24"/>
        </w:rPr>
        <w:t>.)</w:t>
      </w:r>
      <w:r w:rsidR="00BA5AB8" w:rsidRPr="008A76C1">
        <w:rPr>
          <w:rFonts w:cs="Times New Roman"/>
          <w:bCs/>
          <w:szCs w:val="24"/>
        </w:rPr>
        <w:t>.</w:t>
      </w:r>
      <w:r w:rsidR="009E7EF2" w:rsidRPr="008A76C1">
        <w:rPr>
          <w:rFonts w:cs="Times New Roman"/>
          <w:szCs w:val="24"/>
        </w:rPr>
        <w:t xml:space="preserve"> </w:t>
      </w:r>
      <w:r w:rsidR="00F13A64" w:rsidRPr="008A76C1">
        <w:rPr>
          <w:rFonts w:cs="Times New Roman"/>
          <w:szCs w:val="24"/>
        </w:rPr>
        <w:t>Wówczas</w:t>
      </w:r>
      <w:r w:rsidR="009E7EF2" w:rsidRPr="008A76C1">
        <w:rPr>
          <w:rFonts w:cs="Times New Roman"/>
          <w:bCs/>
          <w:szCs w:val="24"/>
        </w:rPr>
        <w:t xml:space="preserve"> </w:t>
      </w:r>
      <w:r w:rsidR="00BA5AB8" w:rsidRPr="008A76C1">
        <w:rPr>
          <w:rFonts w:cs="Times New Roman"/>
          <w:szCs w:val="24"/>
        </w:rPr>
        <w:t>eksmisja</w:t>
      </w:r>
      <w:r w:rsidR="009E7EF2" w:rsidRPr="008A76C1">
        <w:rPr>
          <w:rFonts w:cs="Times New Roman"/>
          <w:szCs w:val="24"/>
        </w:rPr>
        <w:t xml:space="preserve"> </w:t>
      </w:r>
      <w:r w:rsidR="00BA5AB8" w:rsidRPr="008A76C1">
        <w:rPr>
          <w:rFonts w:cs="Times New Roman"/>
          <w:szCs w:val="24"/>
        </w:rPr>
        <w:t>nastąpi</w:t>
      </w:r>
      <w:r w:rsidR="009E7EF2" w:rsidRPr="008A76C1">
        <w:rPr>
          <w:rFonts w:cs="Times New Roman"/>
          <w:szCs w:val="24"/>
        </w:rPr>
        <w:t xml:space="preserve"> </w:t>
      </w:r>
      <w:r w:rsidR="00BA5AB8" w:rsidRPr="008A76C1">
        <w:rPr>
          <w:rFonts w:cs="Times New Roman"/>
          <w:szCs w:val="24"/>
        </w:rPr>
        <w:t>do</w:t>
      </w:r>
      <w:r w:rsidR="009E7EF2" w:rsidRPr="008A76C1">
        <w:rPr>
          <w:rFonts w:cs="Times New Roman"/>
          <w:szCs w:val="24"/>
        </w:rPr>
        <w:t xml:space="preserve"> </w:t>
      </w:r>
      <w:r w:rsidR="00BA5AB8" w:rsidRPr="008A76C1">
        <w:rPr>
          <w:rFonts w:cs="Times New Roman"/>
          <w:szCs w:val="24"/>
        </w:rPr>
        <w:t>noclegowni,</w:t>
      </w:r>
      <w:r w:rsidR="009E7EF2" w:rsidRPr="008A76C1">
        <w:rPr>
          <w:rFonts w:cs="Times New Roman"/>
          <w:szCs w:val="24"/>
        </w:rPr>
        <w:t xml:space="preserve"> </w:t>
      </w:r>
      <w:r w:rsidR="00BA5AB8" w:rsidRPr="008A76C1">
        <w:rPr>
          <w:rFonts w:cs="Times New Roman"/>
          <w:szCs w:val="24"/>
        </w:rPr>
        <w:t>schroniska</w:t>
      </w:r>
      <w:r w:rsidR="009E7EF2" w:rsidRPr="008A76C1">
        <w:rPr>
          <w:rFonts w:cs="Times New Roman"/>
          <w:szCs w:val="24"/>
        </w:rPr>
        <w:t xml:space="preserve"> </w:t>
      </w:r>
      <w:r w:rsidR="00BA5AB8" w:rsidRPr="008A76C1">
        <w:rPr>
          <w:rFonts w:cs="Times New Roman"/>
          <w:szCs w:val="24"/>
        </w:rPr>
        <w:t>dla</w:t>
      </w:r>
      <w:r w:rsidR="009E7EF2" w:rsidRPr="008A76C1">
        <w:rPr>
          <w:rFonts w:cs="Times New Roman"/>
          <w:szCs w:val="24"/>
        </w:rPr>
        <w:t xml:space="preserve"> </w:t>
      </w:r>
      <w:r w:rsidR="00BA5AB8" w:rsidRPr="008A76C1">
        <w:rPr>
          <w:rFonts w:cs="Times New Roman"/>
          <w:szCs w:val="24"/>
        </w:rPr>
        <w:t>osób</w:t>
      </w:r>
      <w:r w:rsidR="009E7EF2" w:rsidRPr="008A76C1">
        <w:rPr>
          <w:rFonts w:cs="Times New Roman"/>
          <w:szCs w:val="24"/>
        </w:rPr>
        <w:t xml:space="preserve"> </w:t>
      </w:r>
      <w:r w:rsidR="00BA5AB8" w:rsidRPr="008A76C1">
        <w:rPr>
          <w:rFonts w:cs="Times New Roman"/>
          <w:szCs w:val="24"/>
        </w:rPr>
        <w:t>bezdomnych</w:t>
      </w:r>
      <w:r w:rsidR="009E7EF2" w:rsidRPr="008A76C1">
        <w:rPr>
          <w:rFonts w:cs="Times New Roman"/>
          <w:szCs w:val="24"/>
        </w:rPr>
        <w:t xml:space="preserve"> </w:t>
      </w:r>
      <w:r w:rsidR="00BA5AB8" w:rsidRPr="008A76C1">
        <w:rPr>
          <w:rFonts w:cs="Times New Roman"/>
          <w:szCs w:val="24"/>
        </w:rPr>
        <w:t>albo</w:t>
      </w:r>
      <w:r w:rsidR="009E7EF2" w:rsidRPr="008A76C1">
        <w:rPr>
          <w:rFonts w:cs="Times New Roman"/>
          <w:szCs w:val="24"/>
        </w:rPr>
        <w:t xml:space="preserve"> </w:t>
      </w:r>
      <w:r w:rsidR="00BA5AB8" w:rsidRPr="008A76C1">
        <w:rPr>
          <w:rFonts w:cs="Times New Roman"/>
          <w:szCs w:val="24"/>
        </w:rPr>
        <w:t>schroniska</w:t>
      </w:r>
      <w:r w:rsidR="009E7EF2" w:rsidRPr="008A76C1">
        <w:rPr>
          <w:rFonts w:cs="Times New Roman"/>
          <w:szCs w:val="24"/>
        </w:rPr>
        <w:t xml:space="preserve"> </w:t>
      </w:r>
      <w:r w:rsidR="00BA5AB8" w:rsidRPr="008A76C1">
        <w:rPr>
          <w:rFonts w:cs="Times New Roman"/>
          <w:szCs w:val="24"/>
        </w:rPr>
        <w:t>dla</w:t>
      </w:r>
      <w:r w:rsidR="009E7EF2" w:rsidRPr="008A76C1">
        <w:rPr>
          <w:rFonts w:cs="Times New Roman"/>
          <w:szCs w:val="24"/>
        </w:rPr>
        <w:t xml:space="preserve"> </w:t>
      </w:r>
      <w:r w:rsidR="00BA5AB8" w:rsidRPr="008A76C1">
        <w:rPr>
          <w:rFonts w:cs="Times New Roman"/>
          <w:szCs w:val="24"/>
        </w:rPr>
        <w:t>osób</w:t>
      </w:r>
      <w:r w:rsidR="009E7EF2" w:rsidRPr="008A76C1">
        <w:rPr>
          <w:rFonts w:cs="Times New Roman"/>
          <w:szCs w:val="24"/>
        </w:rPr>
        <w:t xml:space="preserve"> </w:t>
      </w:r>
      <w:r w:rsidR="00BA5AB8" w:rsidRPr="008A76C1">
        <w:rPr>
          <w:rFonts w:cs="Times New Roman"/>
          <w:szCs w:val="24"/>
        </w:rPr>
        <w:t>bezdomnych</w:t>
      </w:r>
      <w:r w:rsidR="009E7EF2" w:rsidRPr="008A76C1">
        <w:rPr>
          <w:rFonts w:cs="Times New Roman"/>
          <w:szCs w:val="24"/>
        </w:rPr>
        <w:t xml:space="preserve"> </w:t>
      </w:r>
      <w:r w:rsidR="00BA5AB8" w:rsidRPr="008A76C1">
        <w:rPr>
          <w:rFonts w:cs="Times New Roman"/>
          <w:szCs w:val="24"/>
        </w:rPr>
        <w:t>z</w:t>
      </w:r>
      <w:r w:rsidR="009E7EF2" w:rsidRPr="008A76C1">
        <w:rPr>
          <w:rFonts w:cs="Times New Roman"/>
          <w:szCs w:val="24"/>
        </w:rPr>
        <w:t xml:space="preserve"> </w:t>
      </w:r>
      <w:r w:rsidR="00BA5AB8" w:rsidRPr="008A76C1">
        <w:rPr>
          <w:rFonts w:cs="Times New Roman"/>
          <w:szCs w:val="24"/>
        </w:rPr>
        <w:t>usługami</w:t>
      </w:r>
      <w:r w:rsidR="009E7EF2" w:rsidRPr="008A76C1">
        <w:rPr>
          <w:rFonts w:cs="Times New Roman"/>
          <w:szCs w:val="24"/>
        </w:rPr>
        <w:t xml:space="preserve"> </w:t>
      </w:r>
      <w:r w:rsidR="00BA5AB8" w:rsidRPr="008A76C1">
        <w:rPr>
          <w:rFonts w:cs="Times New Roman"/>
          <w:szCs w:val="24"/>
        </w:rPr>
        <w:t>opiekuńczymi,</w:t>
      </w:r>
      <w:r w:rsidR="009E7EF2" w:rsidRPr="008A76C1">
        <w:rPr>
          <w:rFonts w:cs="Times New Roman"/>
          <w:szCs w:val="24"/>
        </w:rPr>
        <w:t xml:space="preserve"> </w:t>
      </w:r>
      <w:r w:rsidR="00BA5AB8" w:rsidRPr="008A76C1">
        <w:rPr>
          <w:rFonts w:cs="Times New Roman"/>
          <w:szCs w:val="24"/>
        </w:rPr>
        <w:t>w</w:t>
      </w:r>
      <w:r w:rsidR="004A513C" w:rsidRPr="008A76C1">
        <w:rPr>
          <w:rFonts w:cs="Times New Roman"/>
          <w:szCs w:val="24"/>
        </w:rPr>
        <w:t xml:space="preserve"> </w:t>
      </w:r>
      <w:r w:rsidR="00BA5AB8" w:rsidRPr="008A76C1">
        <w:rPr>
          <w:rFonts w:cs="Times New Roman"/>
          <w:szCs w:val="24"/>
        </w:rPr>
        <w:t>których</w:t>
      </w:r>
      <w:r w:rsidR="009E7EF2" w:rsidRPr="008A76C1">
        <w:rPr>
          <w:rFonts w:cs="Times New Roman"/>
          <w:szCs w:val="24"/>
        </w:rPr>
        <w:t xml:space="preserve"> </w:t>
      </w:r>
      <w:r w:rsidR="00BA5AB8" w:rsidRPr="008A76C1">
        <w:rPr>
          <w:rFonts w:cs="Times New Roman"/>
          <w:szCs w:val="24"/>
        </w:rPr>
        <w:t>tymczasowego</w:t>
      </w:r>
      <w:r w:rsidR="009E7EF2" w:rsidRPr="008A76C1">
        <w:rPr>
          <w:rFonts w:cs="Times New Roman"/>
          <w:szCs w:val="24"/>
        </w:rPr>
        <w:t xml:space="preserve"> </w:t>
      </w:r>
      <w:r w:rsidR="00BA5AB8" w:rsidRPr="008A76C1">
        <w:rPr>
          <w:rFonts w:cs="Times New Roman"/>
          <w:szCs w:val="24"/>
        </w:rPr>
        <w:t>schronienia</w:t>
      </w:r>
      <w:r w:rsidR="009E7EF2" w:rsidRPr="008A76C1">
        <w:rPr>
          <w:rFonts w:cs="Times New Roman"/>
          <w:szCs w:val="24"/>
        </w:rPr>
        <w:t xml:space="preserve"> </w:t>
      </w:r>
      <w:r w:rsidR="00BA5AB8" w:rsidRPr="008A76C1">
        <w:rPr>
          <w:rFonts w:cs="Times New Roman"/>
          <w:szCs w:val="24"/>
        </w:rPr>
        <w:t>na</w:t>
      </w:r>
      <w:r w:rsidR="004A513C" w:rsidRPr="008A76C1">
        <w:rPr>
          <w:rFonts w:cs="Times New Roman"/>
          <w:szCs w:val="24"/>
        </w:rPr>
        <w:t> </w:t>
      </w:r>
      <w:r w:rsidR="00BA5AB8" w:rsidRPr="008A76C1">
        <w:rPr>
          <w:rFonts w:cs="Times New Roman"/>
          <w:szCs w:val="24"/>
        </w:rPr>
        <w:t>wniosek</w:t>
      </w:r>
      <w:r w:rsidR="009E7EF2" w:rsidRPr="008A76C1">
        <w:rPr>
          <w:rFonts w:cs="Times New Roman"/>
          <w:szCs w:val="24"/>
        </w:rPr>
        <w:t xml:space="preserve"> </w:t>
      </w:r>
      <w:r w:rsidR="00BA5AB8" w:rsidRPr="008A76C1">
        <w:rPr>
          <w:rFonts w:cs="Times New Roman"/>
          <w:szCs w:val="24"/>
        </w:rPr>
        <w:t>organu</w:t>
      </w:r>
      <w:r w:rsidR="009E7EF2" w:rsidRPr="008A76C1">
        <w:rPr>
          <w:rFonts w:cs="Times New Roman"/>
          <w:szCs w:val="24"/>
        </w:rPr>
        <w:t xml:space="preserve"> </w:t>
      </w:r>
      <w:r w:rsidR="00BA5AB8" w:rsidRPr="008A76C1">
        <w:rPr>
          <w:rFonts w:cs="Times New Roman"/>
          <w:szCs w:val="24"/>
        </w:rPr>
        <w:t>egzekucyjnego</w:t>
      </w:r>
      <w:r w:rsidR="009E7EF2" w:rsidRPr="008A76C1">
        <w:rPr>
          <w:rFonts w:cs="Times New Roman"/>
          <w:szCs w:val="24"/>
        </w:rPr>
        <w:t xml:space="preserve"> </w:t>
      </w:r>
      <w:r w:rsidR="00BA5AB8" w:rsidRPr="008A76C1">
        <w:rPr>
          <w:rFonts w:cs="Times New Roman"/>
          <w:szCs w:val="24"/>
        </w:rPr>
        <w:t>udziela</w:t>
      </w:r>
      <w:r w:rsidR="009E7EF2" w:rsidRPr="008A76C1">
        <w:rPr>
          <w:rFonts w:cs="Times New Roman"/>
          <w:szCs w:val="24"/>
        </w:rPr>
        <w:t xml:space="preserve"> </w:t>
      </w:r>
      <w:r w:rsidR="00BA5AB8" w:rsidRPr="008A76C1">
        <w:rPr>
          <w:rFonts w:cs="Times New Roman"/>
          <w:szCs w:val="24"/>
        </w:rPr>
        <w:t>gmina.</w:t>
      </w:r>
      <w:r w:rsidR="009E7EF2" w:rsidRPr="008A76C1">
        <w:rPr>
          <w:rFonts w:cs="Times New Roman"/>
          <w:szCs w:val="24"/>
        </w:rPr>
        <w:t xml:space="preserve"> </w:t>
      </w:r>
      <w:r w:rsidR="00BA5AB8" w:rsidRPr="008A76C1">
        <w:rPr>
          <w:rFonts w:cs="Times New Roman"/>
          <w:szCs w:val="24"/>
        </w:rPr>
        <w:t>W</w:t>
      </w:r>
      <w:r w:rsidR="004A513C" w:rsidRPr="008A76C1">
        <w:rPr>
          <w:rFonts w:cs="Times New Roman"/>
          <w:szCs w:val="24"/>
        </w:rPr>
        <w:t xml:space="preserve"> </w:t>
      </w:r>
      <w:r w:rsidR="00BA5AB8" w:rsidRPr="008A76C1">
        <w:rPr>
          <w:rFonts w:cs="Times New Roman"/>
          <w:szCs w:val="24"/>
        </w:rPr>
        <w:t>takim</w:t>
      </w:r>
      <w:r w:rsidR="009E7EF2" w:rsidRPr="008A76C1">
        <w:rPr>
          <w:rFonts w:cs="Times New Roman"/>
          <w:szCs w:val="24"/>
        </w:rPr>
        <w:t xml:space="preserve"> </w:t>
      </w:r>
      <w:r w:rsidR="00BA5AB8" w:rsidRPr="008A76C1">
        <w:rPr>
          <w:rFonts w:cs="Times New Roman"/>
          <w:szCs w:val="24"/>
        </w:rPr>
        <w:t>przypadku</w:t>
      </w:r>
      <w:r w:rsidR="009E7EF2" w:rsidRPr="008A76C1">
        <w:rPr>
          <w:rFonts w:cs="Times New Roman"/>
          <w:szCs w:val="24"/>
        </w:rPr>
        <w:t xml:space="preserve"> </w:t>
      </w:r>
      <w:r w:rsidR="00BA5AB8" w:rsidRPr="008A76C1">
        <w:rPr>
          <w:rFonts w:cs="Times New Roman"/>
          <w:szCs w:val="24"/>
        </w:rPr>
        <w:t>osoby,</w:t>
      </w:r>
      <w:r w:rsidR="009E7EF2" w:rsidRPr="008A76C1">
        <w:rPr>
          <w:rFonts w:cs="Times New Roman"/>
          <w:szCs w:val="24"/>
        </w:rPr>
        <w:t xml:space="preserve"> </w:t>
      </w:r>
      <w:r w:rsidR="00BA5AB8" w:rsidRPr="008A76C1">
        <w:rPr>
          <w:rFonts w:cs="Times New Roman"/>
          <w:szCs w:val="24"/>
        </w:rPr>
        <w:t>których</w:t>
      </w:r>
      <w:r w:rsidR="009E7EF2" w:rsidRPr="008A76C1">
        <w:rPr>
          <w:rFonts w:cs="Times New Roman"/>
          <w:szCs w:val="24"/>
        </w:rPr>
        <w:t xml:space="preserve"> </w:t>
      </w:r>
      <w:r w:rsidR="00BA5AB8" w:rsidRPr="008A76C1">
        <w:rPr>
          <w:rFonts w:cs="Times New Roman"/>
          <w:szCs w:val="24"/>
        </w:rPr>
        <w:t>zaspokojeniu</w:t>
      </w:r>
      <w:r w:rsidR="009E7EF2" w:rsidRPr="008A76C1">
        <w:rPr>
          <w:rFonts w:cs="Times New Roman"/>
          <w:szCs w:val="24"/>
        </w:rPr>
        <w:t xml:space="preserve"> </w:t>
      </w:r>
      <w:r w:rsidR="00BA5AB8" w:rsidRPr="008A76C1">
        <w:rPr>
          <w:rFonts w:cs="Times New Roman"/>
          <w:szCs w:val="24"/>
        </w:rPr>
        <w:t>potrzeb</w:t>
      </w:r>
      <w:r w:rsidR="009E7EF2" w:rsidRPr="008A76C1">
        <w:rPr>
          <w:rFonts w:cs="Times New Roman"/>
          <w:szCs w:val="24"/>
        </w:rPr>
        <w:t xml:space="preserve"> </w:t>
      </w:r>
      <w:r w:rsidR="00BA5AB8" w:rsidRPr="008A76C1">
        <w:rPr>
          <w:rFonts w:cs="Times New Roman"/>
          <w:szCs w:val="24"/>
        </w:rPr>
        <w:t>mieszkaniowych</w:t>
      </w:r>
      <w:r w:rsidR="009E7EF2" w:rsidRPr="008A76C1">
        <w:rPr>
          <w:rFonts w:cs="Times New Roman"/>
          <w:szCs w:val="24"/>
        </w:rPr>
        <w:t xml:space="preserve"> </w:t>
      </w:r>
      <w:r w:rsidR="00BA5AB8" w:rsidRPr="008A76C1">
        <w:rPr>
          <w:rFonts w:cs="Times New Roman"/>
          <w:szCs w:val="24"/>
        </w:rPr>
        <w:t>służy</w:t>
      </w:r>
      <w:r w:rsidR="009E7EF2" w:rsidRPr="008A76C1">
        <w:rPr>
          <w:rFonts w:cs="Times New Roman"/>
          <w:szCs w:val="24"/>
        </w:rPr>
        <w:t xml:space="preserve"> </w:t>
      </w:r>
      <w:r w:rsidR="00BA5AB8" w:rsidRPr="008A76C1">
        <w:rPr>
          <w:rFonts w:cs="Times New Roman"/>
          <w:szCs w:val="24"/>
        </w:rPr>
        <w:t>opróżniany</w:t>
      </w:r>
      <w:r w:rsidR="009E7EF2" w:rsidRPr="008A76C1">
        <w:rPr>
          <w:rFonts w:cs="Times New Roman"/>
          <w:szCs w:val="24"/>
        </w:rPr>
        <w:t xml:space="preserve"> </w:t>
      </w:r>
      <w:r w:rsidR="00BA5AB8" w:rsidRPr="008A76C1">
        <w:rPr>
          <w:rFonts w:cs="Times New Roman"/>
          <w:szCs w:val="24"/>
        </w:rPr>
        <w:t>lokal</w:t>
      </w:r>
      <w:r w:rsidR="009E7EF2" w:rsidRPr="008A76C1">
        <w:rPr>
          <w:rFonts w:cs="Times New Roman"/>
          <w:szCs w:val="24"/>
        </w:rPr>
        <w:t xml:space="preserve"> </w:t>
      </w:r>
      <w:r w:rsidR="00BA5AB8" w:rsidRPr="008A76C1">
        <w:rPr>
          <w:rFonts w:cs="Times New Roman"/>
          <w:szCs w:val="24"/>
        </w:rPr>
        <w:t>(pomieszczenie)</w:t>
      </w:r>
      <w:r w:rsidR="002E498B" w:rsidRPr="008A76C1">
        <w:rPr>
          <w:rFonts w:cs="Times New Roman"/>
          <w:szCs w:val="24"/>
        </w:rPr>
        <w:t>,</w:t>
      </w:r>
      <w:r w:rsidR="009E7EF2" w:rsidRPr="008A76C1">
        <w:rPr>
          <w:rFonts w:cs="Times New Roman"/>
          <w:szCs w:val="24"/>
        </w:rPr>
        <w:t xml:space="preserve"> </w:t>
      </w:r>
      <w:r w:rsidR="00BA5AB8" w:rsidRPr="008A76C1">
        <w:rPr>
          <w:rFonts w:cs="Times New Roman"/>
          <w:szCs w:val="24"/>
        </w:rPr>
        <w:t>nie</w:t>
      </w:r>
      <w:r w:rsidR="009E7EF2" w:rsidRPr="008A76C1">
        <w:rPr>
          <w:rFonts w:cs="Times New Roman"/>
          <w:szCs w:val="24"/>
        </w:rPr>
        <w:t xml:space="preserve"> </w:t>
      </w:r>
      <w:r w:rsidR="00BA5AB8" w:rsidRPr="008A76C1">
        <w:rPr>
          <w:rFonts w:cs="Times New Roman"/>
          <w:szCs w:val="24"/>
        </w:rPr>
        <w:t>otrzymają</w:t>
      </w:r>
      <w:r w:rsidR="009E7EF2" w:rsidRPr="008A76C1">
        <w:rPr>
          <w:rFonts w:cs="Times New Roman"/>
          <w:szCs w:val="24"/>
        </w:rPr>
        <w:t xml:space="preserve"> </w:t>
      </w:r>
      <w:r w:rsidR="00BA5AB8" w:rsidRPr="008A76C1">
        <w:rPr>
          <w:rFonts w:cs="Times New Roman"/>
          <w:szCs w:val="24"/>
        </w:rPr>
        <w:t>ochrony</w:t>
      </w:r>
      <w:r w:rsidR="009E7EF2" w:rsidRPr="008A76C1">
        <w:rPr>
          <w:rFonts w:cs="Times New Roman"/>
          <w:szCs w:val="24"/>
        </w:rPr>
        <w:t xml:space="preserve"> </w:t>
      </w:r>
      <w:r w:rsidR="00BA5AB8" w:rsidRPr="008A76C1">
        <w:rPr>
          <w:rFonts w:cs="Times New Roman"/>
          <w:szCs w:val="24"/>
        </w:rPr>
        <w:t>związanej</w:t>
      </w:r>
      <w:r w:rsidR="009E7EF2" w:rsidRPr="008A76C1">
        <w:rPr>
          <w:rFonts w:cs="Times New Roman"/>
          <w:szCs w:val="24"/>
        </w:rPr>
        <w:t xml:space="preserve"> </w:t>
      </w:r>
      <w:r w:rsidR="00BA5AB8" w:rsidRPr="008A76C1">
        <w:rPr>
          <w:rFonts w:cs="Times New Roman"/>
          <w:szCs w:val="24"/>
        </w:rPr>
        <w:t>z</w:t>
      </w:r>
      <w:r w:rsidR="009E7EF2" w:rsidRPr="008A76C1">
        <w:rPr>
          <w:rFonts w:cs="Times New Roman"/>
          <w:szCs w:val="24"/>
        </w:rPr>
        <w:t xml:space="preserve"> </w:t>
      </w:r>
      <w:r w:rsidR="00BA5AB8" w:rsidRPr="008A76C1">
        <w:rPr>
          <w:rFonts w:cs="Times New Roman"/>
          <w:szCs w:val="24"/>
        </w:rPr>
        <w:t>uprawnieniem</w:t>
      </w:r>
      <w:r w:rsidR="009E7EF2" w:rsidRPr="008A76C1">
        <w:rPr>
          <w:rFonts w:cs="Times New Roman"/>
          <w:szCs w:val="24"/>
        </w:rPr>
        <w:t xml:space="preserve"> </w:t>
      </w:r>
      <w:r w:rsidR="00BA5AB8" w:rsidRPr="008A76C1">
        <w:rPr>
          <w:rFonts w:cs="Times New Roman"/>
          <w:szCs w:val="24"/>
        </w:rPr>
        <w:t>do</w:t>
      </w:r>
      <w:r w:rsidR="009E7EF2" w:rsidRPr="008A76C1">
        <w:rPr>
          <w:rFonts w:cs="Times New Roman"/>
          <w:szCs w:val="24"/>
        </w:rPr>
        <w:t xml:space="preserve"> </w:t>
      </w:r>
      <w:r w:rsidR="00DA2E73" w:rsidRPr="008A76C1">
        <w:rPr>
          <w:rFonts w:cs="Times New Roman"/>
          <w:szCs w:val="24"/>
        </w:rPr>
        <w:t xml:space="preserve">zawarcia umowy najmu socjalnego </w:t>
      </w:r>
      <w:r w:rsidR="00BA5AB8" w:rsidRPr="008A76C1">
        <w:rPr>
          <w:rFonts w:cs="Times New Roman"/>
          <w:szCs w:val="24"/>
        </w:rPr>
        <w:t>lokalu</w:t>
      </w:r>
      <w:r w:rsidR="009E7EF2" w:rsidRPr="008A76C1">
        <w:rPr>
          <w:rFonts w:cs="Times New Roman"/>
          <w:szCs w:val="24"/>
        </w:rPr>
        <w:t xml:space="preserve"> </w:t>
      </w:r>
      <w:r w:rsidR="002E498B" w:rsidRPr="008A76C1">
        <w:rPr>
          <w:rFonts w:cs="Times New Roman"/>
          <w:szCs w:val="24"/>
        </w:rPr>
        <w:t>ani</w:t>
      </w:r>
      <w:r w:rsidR="009E7EF2" w:rsidRPr="008A76C1">
        <w:rPr>
          <w:rFonts w:cs="Times New Roman"/>
          <w:szCs w:val="24"/>
        </w:rPr>
        <w:t xml:space="preserve"> </w:t>
      </w:r>
      <w:r w:rsidR="00DA2E73" w:rsidRPr="008A76C1">
        <w:rPr>
          <w:rFonts w:cs="Times New Roman"/>
          <w:szCs w:val="24"/>
        </w:rPr>
        <w:t>do</w:t>
      </w:r>
      <w:r w:rsidR="004A513C" w:rsidRPr="008A76C1">
        <w:rPr>
          <w:rFonts w:cs="Times New Roman"/>
          <w:szCs w:val="24"/>
        </w:rPr>
        <w:t> </w:t>
      </w:r>
      <w:r w:rsidR="00BA5AB8" w:rsidRPr="008A76C1">
        <w:rPr>
          <w:rFonts w:cs="Times New Roman"/>
          <w:szCs w:val="24"/>
        </w:rPr>
        <w:t>tymczasowego</w:t>
      </w:r>
      <w:r w:rsidR="009E7EF2" w:rsidRPr="008A76C1">
        <w:rPr>
          <w:rFonts w:cs="Times New Roman"/>
          <w:szCs w:val="24"/>
        </w:rPr>
        <w:t xml:space="preserve"> </w:t>
      </w:r>
      <w:r w:rsidR="00BA5AB8" w:rsidRPr="008A76C1">
        <w:rPr>
          <w:rFonts w:cs="Times New Roman"/>
          <w:szCs w:val="24"/>
        </w:rPr>
        <w:t>pomieszczenia.</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Wypłacone</w:t>
      </w:r>
      <w:r w:rsidR="009E7EF2" w:rsidRPr="008A76C1">
        <w:rPr>
          <w:rFonts w:cs="Times New Roman"/>
          <w:szCs w:val="24"/>
          <w:shd w:val="clear" w:color="auto" w:fill="FFFFFF"/>
        </w:rPr>
        <w:t xml:space="preserve"> </w:t>
      </w:r>
      <w:r w:rsidR="00BA5AB8" w:rsidRPr="008A76C1">
        <w:rPr>
          <w:rFonts w:cs="Times New Roman"/>
          <w:bCs/>
          <w:szCs w:val="24"/>
        </w:rPr>
        <w:t>zobowiązanemu</w:t>
      </w:r>
      <w:r w:rsidR="009E7EF2" w:rsidRPr="008A76C1">
        <w:rPr>
          <w:rFonts w:cs="Times New Roman"/>
          <w:bCs/>
          <w:szCs w:val="24"/>
        </w:rPr>
        <w:t xml:space="preserve"> </w:t>
      </w:r>
      <w:r w:rsidR="00BA5AB8" w:rsidRPr="008A76C1">
        <w:rPr>
          <w:rFonts w:cs="Times New Roman"/>
          <w:bCs/>
          <w:szCs w:val="24"/>
        </w:rPr>
        <w:t>po</w:t>
      </w:r>
      <w:r w:rsidR="009E7EF2" w:rsidRPr="008A76C1">
        <w:rPr>
          <w:rFonts w:cs="Times New Roman"/>
          <w:bCs/>
          <w:szCs w:val="24"/>
        </w:rPr>
        <w:t xml:space="preserve"> </w:t>
      </w:r>
      <w:r w:rsidR="00BA5AB8" w:rsidRPr="008A76C1">
        <w:rPr>
          <w:rFonts w:cs="Times New Roman"/>
          <w:bCs/>
          <w:szCs w:val="24"/>
        </w:rPr>
        <w:t>wszczęciu</w:t>
      </w:r>
      <w:r w:rsidR="009E7EF2" w:rsidRPr="008A76C1">
        <w:rPr>
          <w:rFonts w:cs="Times New Roman"/>
          <w:bCs/>
          <w:szCs w:val="24"/>
        </w:rPr>
        <w:t xml:space="preserve"> </w:t>
      </w:r>
      <w:r w:rsidR="00BA5AB8" w:rsidRPr="008A76C1">
        <w:rPr>
          <w:rFonts w:cs="Times New Roman"/>
          <w:bCs/>
          <w:szCs w:val="24"/>
        </w:rPr>
        <w:t>postępowania</w:t>
      </w:r>
      <w:r w:rsidR="009E7EF2" w:rsidRPr="008A76C1">
        <w:rPr>
          <w:rFonts w:cs="Times New Roman"/>
          <w:bCs/>
          <w:szCs w:val="24"/>
        </w:rPr>
        <w:t xml:space="preserve"> </w:t>
      </w:r>
      <w:r w:rsidR="00BA5AB8" w:rsidRPr="008A76C1">
        <w:rPr>
          <w:rFonts w:cs="Times New Roman"/>
          <w:bCs/>
          <w:szCs w:val="24"/>
        </w:rPr>
        <w:t>egzekucyjnego</w:t>
      </w:r>
      <w:r w:rsidR="009E7EF2" w:rsidRPr="008A76C1">
        <w:rPr>
          <w:rFonts w:cs="Times New Roman"/>
          <w:bCs/>
          <w:szCs w:val="24"/>
        </w:rPr>
        <w:t xml:space="preserve"> </w:t>
      </w:r>
      <w:r w:rsidR="00BA5AB8" w:rsidRPr="008A76C1">
        <w:rPr>
          <w:rFonts w:cs="Times New Roman"/>
          <w:szCs w:val="24"/>
          <w:shd w:val="clear" w:color="auto" w:fill="FFFFFF"/>
        </w:rPr>
        <w:t>odszkodowanie</w:t>
      </w:r>
      <w:r w:rsidR="009E7EF2" w:rsidRPr="008A76C1">
        <w:rPr>
          <w:rFonts w:cs="Times New Roman"/>
          <w:szCs w:val="24"/>
          <w:shd w:val="clear" w:color="auto" w:fill="FFFFFF"/>
        </w:rPr>
        <w:t xml:space="preserve"> </w:t>
      </w:r>
      <w:r w:rsidR="008A76C1" w:rsidRPr="008A76C1">
        <w:rPr>
          <w:rFonts w:cs="Times New Roman"/>
          <w:szCs w:val="24"/>
          <w:shd w:val="clear" w:color="auto" w:fill="FFFFFF"/>
        </w:rPr>
        <w:t xml:space="preserve">lub </w:t>
      </w:r>
      <w:r w:rsidR="00BA5AB8" w:rsidRPr="008A76C1">
        <w:rPr>
          <w:rFonts w:cs="Times New Roman"/>
          <w:szCs w:val="24"/>
          <w:shd w:val="clear" w:color="auto" w:fill="FFFFFF"/>
        </w:rPr>
        <w:t>zaliczka</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na</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poczet</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odszkodowania</w:t>
      </w:r>
      <w:r w:rsidR="009E7EF2" w:rsidRPr="008A76C1">
        <w:rPr>
          <w:rFonts w:cs="Times New Roman"/>
          <w:szCs w:val="24"/>
          <w:shd w:val="clear" w:color="auto" w:fill="FFFFFF"/>
        </w:rPr>
        <w:t xml:space="preserve"> </w:t>
      </w:r>
      <w:r w:rsidR="00450DF2" w:rsidRPr="008A76C1">
        <w:rPr>
          <w:rFonts w:cs="Times New Roman"/>
          <w:szCs w:val="24"/>
        </w:rPr>
        <w:t>w związku</w:t>
      </w:r>
      <w:r w:rsidR="00450DF2" w:rsidRPr="008A76C1">
        <w:rPr>
          <w:rFonts w:cs="Times New Roman"/>
          <w:szCs w:val="24"/>
          <w:shd w:val="clear" w:color="auto" w:fill="FFFFFF"/>
        </w:rPr>
        <w:t xml:space="preserve"> </w:t>
      </w:r>
      <w:r w:rsidR="00BA5AB8" w:rsidRPr="008A76C1">
        <w:rPr>
          <w:rFonts w:cs="Times New Roman"/>
          <w:szCs w:val="24"/>
          <w:shd w:val="clear" w:color="auto" w:fill="FFFFFF"/>
        </w:rPr>
        <w:t>z</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utrat</w:t>
      </w:r>
      <w:r w:rsidR="00450DF2" w:rsidRPr="008A76C1">
        <w:rPr>
          <w:rFonts w:cs="Times New Roman"/>
          <w:szCs w:val="24"/>
          <w:shd w:val="clear" w:color="auto" w:fill="FFFFFF"/>
        </w:rPr>
        <w:t>ą</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własności</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lokalu</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podlegającego</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opróżnieniu</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pozwolą</w:t>
      </w:r>
      <w:r w:rsidR="009E7EF2" w:rsidRPr="008A76C1">
        <w:rPr>
          <w:rFonts w:cs="Times New Roman"/>
          <w:szCs w:val="24"/>
          <w:shd w:val="clear" w:color="auto" w:fill="FFFFFF"/>
        </w:rPr>
        <w:t xml:space="preserve"> </w:t>
      </w:r>
      <w:r w:rsidR="00F13A64" w:rsidRPr="008A76C1">
        <w:rPr>
          <w:rFonts w:cs="Times New Roman"/>
          <w:szCs w:val="24"/>
          <w:shd w:val="clear" w:color="auto" w:fill="FFFFFF"/>
        </w:rPr>
        <w:t>bowiem</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na</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zabezpieczenie</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potrzeb</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mieszkaniowych</w:t>
      </w:r>
      <w:r w:rsidR="009E7EF2" w:rsidRPr="008A76C1">
        <w:rPr>
          <w:rFonts w:cs="Times New Roman"/>
          <w:szCs w:val="24"/>
          <w:shd w:val="clear" w:color="auto" w:fill="FFFFFF"/>
        </w:rPr>
        <w:t xml:space="preserve"> </w:t>
      </w:r>
      <w:r w:rsidR="00F13A64" w:rsidRPr="008A76C1">
        <w:rPr>
          <w:rFonts w:cs="Times New Roman"/>
          <w:szCs w:val="24"/>
          <w:shd w:val="clear" w:color="auto" w:fill="FFFFFF"/>
        </w:rPr>
        <w:t>zobowiązanego</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i</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jego</w:t>
      </w:r>
      <w:r w:rsidR="009E7EF2" w:rsidRPr="008A76C1">
        <w:rPr>
          <w:rFonts w:cs="Times New Roman"/>
          <w:szCs w:val="24"/>
          <w:shd w:val="clear" w:color="auto" w:fill="FFFFFF"/>
        </w:rPr>
        <w:t xml:space="preserve"> </w:t>
      </w:r>
      <w:r w:rsidR="00BA5AB8" w:rsidRPr="008A76C1">
        <w:rPr>
          <w:rFonts w:cs="Times New Roman"/>
          <w:szCs w:val="24"/>
          <w:shd w:val="clear" w:color="auto" w:fill="FFFFFF"/>
        </w:rPr>
        <w:t>rodziny</w:t>
      </w:r>
      <w:r w:rsidR="00BA5AB8" w:rsidRPr="008A76C1">
        <w:rPr>
          <w:rFonts w:cs="Times New Roman"/>
          <w:bCs/>
          <w:szCs w:val="24"/>
        </w:rPr>
        <w:t>.</w:t>
      </w:r>
      <w:r w:rsidR="004347DC" w:rsidRPr="008A76C1">
        <w:rPr>
          <w:rFonts w:cs="Times New Roman"/>
          <w:bCs/>
          <w:szCs w:val="24"/>
        </w:rPr>
        <w:t xml:space="preserve"> Jednakże zakłada się, że osoby, które otrzymają odszkodowanie lub zaliczkę na odszkodowanie</w:t>
      </w:r>
      <w:r w:rsidR="002E498B" w:rsidRPr="008A76C1">
        <w:rPr>
          <w:rFonts w:cs="Times New Roman"/>
          <w:bCs/>
          <w:szCs w:val="24"/>
        </w:rPr>
        <w:t>,</w:t>
      </w:r>
      <w:r w:rsidR="004347DC" w:rsidRPr="008A76C1">
        <w:rPr>
          <w:rFonts w:cs="Times New Roman"/>
          <w:bCs/>
          <w:szCs w:val="24"/>
        </w:rPr>
        <w:t xml:space="preserve"> będą objęte ochroną przed eksmisją w okresie jesienno-zimowym (projektowany art. 141a </w:t>
      </w:r>
      <w:proofErr w:type="spellStart"/>
      <w:r w:rsidR="004347DC" w:rsidRPr="008A76C1">
        <w:rPr>
          <w:rFonts w:cs="Times New Roman"/>
          <w:bCs/>
          <w:szCs w:val="24"/>
        </w:rPr>
        <w:t>u.p.e.a</w:t>
      </w:r>
      <w:proofErr w:type="spellEnd"/>
      <w:r w:rsidR="004347DC" w:rsidRPr="008A76C1">
        <w:rPr>
          <w:rFonts w:cs="Times New Roman"/>
          <w:bCs/>
          <w:szCs w:val="24"/>
        </w:rPr>
        <w:t xml:space="preserve">.). W tym okresie przeprowadzenie eksmisji takich osób będzie możliwe po uprzednim zapewnieniu </w:t>
      </w:r>
      <w:r w:rsidR="002E498B" w:rsidRPr="008A76C1">
        <w:rPr>
          <w:rFonts w:cs="Times New Roman"/>
          <w:bCs/>
          <w:szCs w:val="24"/>
        </w:rPr>
        <w:t xml:space="preserve">im </w:t>
      </w:r>
      <w:r w:rsidR="004347DC" w:rsidRPr="008A76C1">
        <w:rPr>
          <w:rFonts w:cs="Times New Roman"/>
          <w:bCs/>
          <w:szCs w:val="24"/>
        </w:rPr>
        <w:t>pomieszczenia odpowiadającego wymogom pomieszczenia tymczasowego.</w:t>
      </w:r>
    </w:p>
    <w:p w14:paraId="12776002" w14:textId="04DAB484" w:rsidR="006E10F3" w:rsidRPr="008A76C1" w:rsidRDefault="006E10F3" w:rsidP="000474AB">
      <w:pPr>
        <w:spacing w:before="120" w:after="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00A74E0A" w:rsidRPr="008A76C1">
        <w:rPr>
          <w:rFonts w:cs="Times New Roman"/>
          <w:b/>
          <w:szCs w:val="24"/>
        </w:rPr>
        <w:t>4</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(art.</w:t>
      </w:r>
      <w:r w:rsidR="009E7EF2" w:rsidRPr="008A76C1">
        <w:rPr>
          <w:rFonts w:cs="Times New Roman"/>
          <w:b/>
          <w:szCs w:val="24"/>
        </w:rPr>
        <w:t xml:space="preserve"> </w:t>
      </w:r>
      <w:r w:rsidRPr="008A76C1">
        <w:rPr>
          <w:rFonts w:cs="Times New Roman"/>
          <w:b/>
          <w:szCs w:val="24"/>
        </w:rPr>
        <w:t>141a</w:t>
      </w:r>
      <w:r w:rsidR="009E7EF2" w:rsidRPr="008A76C1">
        <w:rPr>
          <w:rFonts w:cs="Times New Roman"/>
          <w:b/>
          <w:szCs w:val="24"/>
        </w:rPr>
        <w:t xml:space="preserve"> </w:t>
      </w:r>
      <w:proofErr w:type="spellStart"/>
      <w:r w:rsidRPr="008A76C1">
        <w:rPr>
          <w:rFonts w:cs="Times New Roman"/>
          <w:b/>
          <w:szCs w:val="24"/>
        </w:rPr>
        <w:t>u.p.e.a</w:t>
      </w:r>
      <w:proofErr w:type="spellEnd"/>
      <w:r w:rsidRPr="008A76C1">
        <w:rPr>
          <w:rFonts w:cs="Times New Roman"/>
          <w:b/>
          <w:szCs w:val="24"/>
        </w:rPr>
        <w:t>.)</w:t>
      </w:r>
    </w:p>
    <w:p w14:paraId="309F9979" w14:textId="502AEB32" w:rsidR="00B80BEC" w:rsidRPr="008A76C1" w:rsidRDefault="00F22365" w:rsidP="00B80BEC">
      <w:pPr>
        <w:spacing w:before="120" w:after="120" w:line="240" w:lineRule="auto"/>
        <w:jc w:val="both"/>
        <w:rPr>
          <w:rFonts w:cs="Times New Roman"/>
          <w:szCs w:val="24"/>
        </w:rPr>
      </w:pPr>
      <w:r w:rsidRPr="008A76C1">
        <w:rPr>
          <w:rFonts w:cs="Times New Roman"/>
          <w:szCs w:val="24"/>
        </w:rPr>
        <w:t>Proponowany</w:t>
      </w:r>
      <w:r w:rsidR="009E7EF2" w:rsidRPr="008A76C1">
        <w:rPr>
          <w:rFonts w:cs="Times New Roman"/>
          <w:szCs w:val="24"/>
        </w:rPr>
        <w:t xml:space="preserve"> </w:t>
      </w:r>
      <w:r w:rsidR="006E10F3" w:rsidRPr="008A76C1">
        <w:rPr>
          <w:rFonts w:cs="Times New Roman"/>
          <w:szCs w:val="24"/>
        </w:rPr>
        <w:t>przepis</w:t>
      </w:r>
      <w:r w:rsidR="009E7EF2" w:rsidRPr="008A76C1">
        <w:rPr>
          <w:rFonts w:cs="Times New Roman"/>
          <w:szCs w:val="24"/>
        </w:rPr>
        <w:t xml:space="preserve"> </w:t>
      </w:r>
      <w:r w:rsidR="006E10F3" w:rsidRPr="008A76C1">
        <w:rPr>
          <w:rFonts w:cs="Times New Roman"/>
          <w:szCs w:val="24"/>
        </w:rPr>
        <w:t>wprowadza</w:t>
      </w:r>
      <w:r w:rsidR="009E7EF2" w:rsidRPr="008A76C1">
        <w:rPr>
          <w:rFonts w:cs="Times New Roman"/>
          <w:szCs w:val="24"/>
        </w:rPr>
        <w:t xml:space="preserve"> </w:t>
      </w:r>
      <w:r w:rsidR="006E10F3" w:rsidRPr="008A76C1">
        <w:rPr>
          <w:rFonts w:cs="Times New Roman"/>
          <w:szCs w:val="24"/>
        </w:rPr>
        <w:t>w</w:t>
      </w:r>
      <w:r w:rsidR="009E7EF2" w:rsidRPr="008A76C1">
        <w:rPr>
          <w:rFonts w:cs="Times New Roman"/>
          <w:szCs w:val="24"/>
        </w:rPr>
        <w:t xml:space="preserve"> </w:t>
      </w:r>
      <w:r w:rsidR="006E10F3" w:rsidRPr="008A76C1">
        <w:rPr>
          <w:rFonts w:cs="Times New Roman"/>
          <w:szCs w:val="24"/>
        </w:rPr>
        <w:t>administracyjnym</w:t>
      </w:r>
      <w:r w:rsidR="009E7EF2" w:rsidRPr="008A76C1">
        <w:rPr>
          <w:rFonts w:cs="Times New Roman"/>
          <w:szCs w:val="24"/>
        </w:rPr>
        <w:t xml:space="preserve"> </w:t>
      </w:r>
      <w:r w:rsidR="006E10F3" w:rsidRPr="008A76C1">
        <w:rPr>
          <w:rFonts w:cs="Times New Roman"/>
          <w:szCs w:val="24"/>
        </w:rPr>
        <w:t>postępowaniu</w:t>
      </w:r>
      <w:r w:rsidR="009E7EF2" w:rsidRPr="008A76C1">
        <w:rPr>
          <w:rFonts w:cs="Times New Roman"/>
          <w:szCs w:val="24"/>
        </w:rPr>
        <w:t xml:space="preserve"> </w:t>
      </w:r>
      <w:r w:rsidR="006E10F3" w:rsidRPr="008A76C1">
        <w:rPr>
          <w:rFonts w:cs="Times New Roman"/>
          <w:szCs w:val="24"/>
        </w:rPr>
        <w:t>egzekucyjnym</w:t>
      </w:r>
      <w:r w:rsidR="009E7EF2" w:rsidRPr="008A76C1">
        <w:rPr>
          <w:rFonts w:cs="Times New Roman"/>
          <w:szCs w:val="24"/>
        </w:rPr>
        <w:t xml:space="preserve"> </w:t>
      </w:r>
      <w:r w:rsidR="006E10F3" w:rsidRPr="008A76C1">
        <w:rPr>
          <w:rFonts w:cs="Times New Roman"/>
          <w:szCs w:val="24"/>
        </w:rPr>
        <w:t>tzw.</w:t>
      </w:r>
      <w:r w:rsidR="009E7EF2" w:rsidRPr="008A76C1">
        <w:rPr>
          <w:rFonts w:cs="Times New Roman"/>
          <w:szCs w:val="24"/>
        </w:rPr>
        <w:t xml:space="preserve"> </w:t>
      </w:r>
      <w:r w:rsidR="006E10F3" w:rsidRPr="008A76C1">
        <w:rPr>
          <w:rFonts w:cs="Times New Roman"/>
          <w:szCs w:val="24"/>
        </w:rPr>
        <w:t>moratorium</w:t>
      </w:r>
      <w:r w:rsidR="009E7EF2" w:rsidRPr="008A76C1">
        <w:rPr>
          <w:rFonts w:cs="Times New Roman"/>
          <w:szCs w:val="24"/>
        </w:rPr>
        <w:t xml:space="preserve"> </w:t>
      </w:r>
      <w:r w:rsidR="006E10F3" w:rsidRPr="008A76C1">
        <w:rPr>
          <w:rFonts w:cs="Times New Roman"/>
          <w:szCs w:val="24"/>
        </w:rPr>
        <w:t>zimowe.</w:t>
      </w:r>
      <w:r w:rsidR="009E7EF2" w:rsidRPr="008A76C1">
        <w:rPr>
          <w:rFonts w:cs="Times New Roman"/>
          <w:szCs w:val="24"/>
        </w:rPr>
        <w:t xml:space="preserve"> </w:t>
      </w:r>
      <w:r w:rsidR="00F319FB" w:rsidRPr="008A76C1">
        <w:rPr>
          <w:rFonts w:cs="Times New Roman"/>
          <w:szCs w:val="24"/>
        </w:rPr>
        <w:t>Moratorium</w:t>
      </w:r>
      <w:r w:rsidR="009E7EF2" w:rsidRPr="008A76C1">
        <w:rPr>
          <w:rFonts w:cs="Times New Roman"/>
          <w:szCs w:val="24"/>
        </w:rPr>
        <w:t xml:space="preserve"> </w:t>
      </w:r>
      <w:r w:rsidR="00F319FB" w:rsidRPr="008A76C1">
        <w:rPr>
          <w:rFonts w:cs="Times New Roman"/>
          <w:szCs w:val="24"/>
        </w:rPr>
        <w:t>zapewni</w:t>
      </w:r>
      <w:r w:rsidR="009E7EF2" w:rsidRPr="008A76C1">
        <w:rPr>
          <w:rFonts w:cs="Times New Roman"/>
          <w:szCs w:val="24"/>
        </w:rPr>
        <w:t xml:space="preserve"> </w:t>
      </w:r>
      <w:r w:rsidR="00F319FB" w:rsidRPr="008A76C1">
        <w:rPr>
          <w:rFonts w:cs="Times New Roman"/>
          <w:szCs w:val="24"/>
        </w:rPr>
        <w:t>ochronę</w:t>
      </w:r>
      <w:r w:rsidR="009E7EF2" w:rsidRPr="008A76C1">
        <w:rPr>
          <w:rFonts w:cs="Times New Roman"/>
          <w:szCs w:val="24"/>
        </w:rPr>
        <w:t xml:space="preserve"> </w:t>
      </w:r>
      <w:r w:rsidR="00F319FB" w:rsidRPr="008A76C1">
        <w:rPr>
          <w:rFonts w:cs="Times New Roman"/>
          <w:szCs w:val="24"/>
        </w:rPr>
        <w:t>przed</w:t>
      </w:r>
      <w:r w:rsidR="009E7EF2" w:rsidRPr="008A76C1">
        <w:rPr>
          <w:rFonts w:cs="Times New Roman"/>
          <w:szCs w:val="24"/>
        </w:rPr>
        <w:t xml:space="preserve"> </w:t>
      </w:r>
      <w:r w:rsidR="00F319FB" w:rsidRPr="008A76C1">
        <w:rPr>
          <w:rFonts w:cs="Times New Roman"/>
          <w:szCs w:val="24"/>
        </w:rPr>
        <w:t>eksmisją</w:t>
      </w:r>
      <w:r w:rsidR="009E7EF2" w:rsidRPr="008A76C1">
        <w:rPr>
          <w:rFonts w:cs="Times New Roman"/>
          <w:szCs w:val="24"/>
        </w:rPr>
        <w:t xml:space="preserve"> </w:t>
      </w:r>
      <w:r w:rsidR="00F319FB" w:rsidRPr="008A76C1">
        <w:rPr>
          <w:rFonts w:cs="Times New Roman"/>
          <w:szCs w:val="24"/>
        </w:rPr>
        <w:t>„na</w:t>
      </w:r>
      <w:r w:rsidR="009E7EF2" w:rsidRPr="008A76C1">
        <w:rPr>
          <w:rFonts w:cs="Times New Roman"/>
          <w:szCs w:val="24"/>
        </w:rPr>
        <w:t xml:space="preserve"> </w:t>
      </w:r>
      <w:r w:rsidR="00F319FB" w:rsidRPr="008A76C1">
        <w:rPr>
          <w:rFonts w:cs="Times New Roman"/>
          <w:szCs w:val="24"/>
        </w:rPr>
        <w:t>bruk”</w:t>
      </w:r>
      <w:r w:rsidR="009E7EF2" w:rsidRPr="008A76C1">
        <w:rPr>
          <w:rFonts w:cs="Times New Roman"/>
          <w:szCs w:val="24"/>
        </w:rPr>
        <w:t xml:space="preserve"> </w:t>
      </w:r>
      <w:r w:rsidR="00F94F82" w:rsidRPr="008A76C1">
        <w:rPr>
          <w:rFonts w:cs="Times New Roman"/>
          <w:szCs w:val="24"/>
        </w:rPr>
        <w:t>osobom,</w:t>
      </w:r>
      <w:r w:rsidR="009E7EF2" w:rsidRPr="008A76C1">
        <w:rPr>
          <w:rFonts w:cs="Times New Roman"/>
          <w:szCs w:val="24"/>
        </w:rPr>
        <w:t xml:space="preserve"> </w:t>
      </w:r>
      <w:r w:rsidR="00F94F82" w:rsidRPr="008A76C1">
        <w:rPr>
          <w:rFonts w:cs="Times New Roman"/>
          <w:szCs w:val="24"/>
        </w:rPr>
        <w:t>o</w:t>
      </w:r>
      <w:r w:rsidR="00F72AD5" w:rsidRPr="008A76C1">
        <w:rPr>
          <w:rFonts w:cs="Times New Roman"/>
          <w:szCs w:val="24"/>
        </w:rPr>
        <w:t> </w:t>
      </w:r>
      <w:r w:rsidR="00F94F82" w:rsidRPr="008A76C1">
        <w:rPr>
          <w:rFonts w:cs="Times New Roman"/>
          <w:szCs w:val="24"/>
        </w:rPr>
        <w:t>których</w:t>
      </w:r>
      <w:r w:rsidR="009E7EF2" w:rsidRPr="008A76C1">
        <w:rPr>
          <w:rFonts w:cs="Times New Roman"/>
          <w:szCs w:val="24"/>
        </w:rPr>
        <w:t xml:space="preserve"> </w:t>
      </w:r>
      <w:r w:rsidR="00F94F82" w:rsidRPr="008A76C1">
        <w:rPr>
          <w:rFonts w:cs="Times New Roman"/>
          <w:szCs w:val="24"/>
        </w:rPr>
        <w:t>mowa</w:t>
      </w:r>
      <w:r w:rsidR="009E7EF2" w:rsidRPr="008A76C1">
        <w:rPr>
          <w:rFonts w:cs="Times New Roman"/>
          <w:szCs w:val="24"/>
        </w:rPr>
        <w:t xml:space="preserve"> </w:t>
      </w:r>
      <w:r w:rsidR="00F94F82" w:rsidRPr="008A76C1">
        <w:rPr>
          <w:rFonts w:cs="Times New Roman"/>
          <w:szCs w:val="24"/>
        </w:rPr>
        <w:t>w</w:t>
      </w:r>
      <w:r w:rsidR="009E7EF2" w:rsidRPr="008A76C1">
        <w:rPr>
          <w:rFonts w:cs="Times New Roman"/>
          <w:szCs w:val="24"/>
        </w:rPr>
        <w:t xml:space="preserve"> </w:t>
      </w:r>
      <w:r w:rsidR="00F94F82" w:rsidRPr="008A76C1">
        <w:rPr>
          <w:rFonts w:cs="Times New Roman"/>
          <w:szCs w:val="24"/>
        </w:rPr>
        <w:t>art.</w:t>
      </w:r>
      <w:r w:rsidR="009E7EF2" w:rsidRPr="008A76C1">
        <w:rPr>
          <w:rFonts w:cs="Times New Roman"/>
          <w:szCs w:val="24"/>
        </w:rPr>
        <w:t xml:space="preserve"> </w:t>
      </w:r>
      <w:r w:rsidR="00F94F82" w:rsidRPr="008A76C1">
        <w:rPr>
          <w:rFonts w:cs="Times New Roman"/>
          <w:szCs w:val="24"/>
        </w:rPr>
        <w:t>141</w:t>
      </w:r>
      <w:r w:rsidR="009E7EF2" w:rsidRPr="008A76C1">
        <w:rPr>
          <w:rFonts w:cs="Times New Roman"/>
          <w:szCs w:val="24"/>
        </w:rPr>
        <w:t xml:space="preserve"> </w:t>
      </w:r>
      <w:r w:rsidR="00F94F82" w:rsidRPr="008A76C1">
        <w:rPr>
          <w:rFonts w:cs="Times New Roman"/>
          <w:szCs w:val="24"/>
        </w:rPr>
        <w:t>§</w:t>
      </w:r>
      <w:r w:rsidR="009E7EF2" w:rsidRPr="008A76C1">
        <w:rPr>
          <w:rFonts w:cs="Times New Roman"/>
          <w:szCs w:val="24"/>
        </w:rPr>
        <w:t xml:space="preserve"> </w:t>
      </w:r>
      <w:r w:rsidR="00F94F82" w:rsidRPr="008A76C1">
        <w:rPr>
          <w:rFonts w:cs="Times New Roman"/>
          <w:szCs w:val="24"/>
        </w:rPr>
        <w:t>2</w:t>
      </w:r>
      <w:r w:rsidR="009E7EF2" w:rsidRPr="008A76C1">
        <w:rPr>
          <w:rFonts w:cs="Times New Roman"/>
          <w:szCs w:val="24"/>
        </w:rPr>
        <w:t xml:space="preserve"> </w:t>
      </w:r>
      <w:proofErr w:type="spellStart"/>
      <w:r w:rsidR="00F94F82" w:rsidRPr="008A76C1">
        <w:rPr>
          <w:rFonts w:cs="Times New Roman"/>
          <w:szCs w:val="24"/>
        </w:rPr>
        <w:t>u.p.e.a</w:t>
      </w:r>
      <w:proofErr w:type="spellEnd"/>
      <w:r w:rsidR="00F94F82" w:rsidRPr="008A76C1">
        <w:rPr>
          <w:rFonts w:cs="Times New Roman"/>
          <w:szCs w:val="24"/>
        </w:rPr>
        <w:t>.</w:t>
      </w:r>
      <w:r w:rsidR="00F319FB" w:rsidRPr="008A76C1">
        <w:rPr>
          <w:rFonts w:cs="Times New Roman"/>
          <w:szCs w:val="24"/>
        </w:rPr>
        <w:t>,</w:t>
      </w:r>
      <w:r w:rsidR="009E7EF2" w:rsidRPr="008A76C1">
        <w:rPr>
          <w:rFonts w:cs="Times New Roman"/>
          <w:szCs w:val="24"/>
        </w:rPr>
        <w:t xml:space="preserve"> </w:t>
      </w:r>
      <w:r w:rsidR="006E10F3" w:rsidRPr="008A76C1">
        <w:rPr>
          <w:rFonts w:cs="Times New Roman"/>
          <w:szCs w:val="24"/>
        </w:rPr>
        <w:t>w</w:t>
      </w:r>
      <w:r w:rsidR="009E7EF2" w:rsidRPr="008A76C1">
        <w:rPr>
          <w:rFonts w:cs="Times New Roman"/>
          <w:szCs w:val="24"/>
        </w:rPr>
        <w:t xml:space="preserve"> </w:t>
      </w:r>
      <w:r w:rsidR="006E10F3" w:rsidRPr="008A76C1">
        <w:rPr>
          <w:rFonts w:cs="Times New Roman"/>
          <w:szCs w:val="24"/>
        </w:rPr>
        <w:t>okresie</w:t>
      </w:r>
      <w:r w:rsidR="009E7EF2" w:rsidRPr="008A76C1">
        <w:rPr>
          <w:rFonts w:cs="Times New Roman"/>
          <w:szCs w:val="24"/>
        </w:rPr>
        <w:t xml:space="preserve"> </w:t>
      </w:r>
      <w:r w:rsidR="006E10F3" w:rsidRPr="008A76C1">
        <w:rPr>
          <w:rFonts w:cs="Times New Roman"/>
          <w:szCs w:val="24"/>
        </w:rPr>
        <w:t>od</w:t>
      </w:r>
      <w:r w:rsidR="009E7EF2" w:rsidRPr="008A76C1">
        <w:rPr>
          <w:rFonts w:cs="Times New Roman"/>
          <w:szCs w:val="24"/>
        </w:rPr>
        <w:t xml:space="preserve"> </w:t>
      </w:r>
      <w:r w:rsidR="00CE2D6E" w:rsidRPr="008A76C1">
        <w:rPr>
          <w:rFonts w:cs="Times New Roman"/>
          <w:szCs w:val="24"/>
        </w:rPr>
        <w:t xml:space="preserve">dnia </w:t>
      </w:r>
      <w:r w:rsidR="006E10F3" w:rsidRPr="008A76C1">
        <w:rPr>
          <w:rFonts w:cs="Times New Roman"/>
          <w:szCs w:val="24"/>
        </w:rPr>
        <w:t>1</w:t>
      </w:r>
      <w:r w:rsidR="009E7EF2" w:rsidRPr="008A76C1">
        <w:rPr>
          <w:rFonts w:cs="Times New Roman"/>
          <w:szCs w:val="24"/>
        </w:rPr>
        <w:t xml:space="preserve"> </w:t>
      </w:r>
      <w:r w:rsidR="006E10F3" w:rsidRPr="008A76C1">
        <w:rPr>
          <w:rFonts w:cs="Times New Roman"/>
          <w:szCs w:val="24"/>
        </w:rPr>
        <w:t>listopada</w:t>
      </w:r>
      <w:r w:rsidR="009E7EF2" w:rsidRPr="008A76C1">
        <w:rPr>
          <w:rFonts w:cs="Times New Roman"/>
          <w:szCs w:val="24"/>
        </w:rPr>
        <w:t xml:space="preserve"> </w:t>
      </w:r>
      <w:r w:rsidR="006E10F3" w:rsidRPr="008A76C1">
        <w:rPr>
          <w:rFonts w:cs="Times New Roman"/>
          <w:szCs w:val="24"/>
        </w:rPr>
        <w:t>do</w:t>
      </w:r>
      <w:r w:rsidR="009E7EF2" w:rsidRPr="008A76C1">
        <w:rPr>
          <w:rFonts w:cs="Times New Roman"/>
          <w:szCs w:val="24"/>
        </w:rPr>
        <w:t xml:space="preserve"> </w:t>
      </w:r>
      <w:r w:rsidR="00CE2D6E" w:rsidRPr="008A76C1">
        <w:rPr>
          <w:rFonts w:cs="Times New Roman"/>
          <w:szCs w:val="24"/>
        </w:rPr>
        <w:t xml:space="preserve">dnia </w:t>
      </w:r>
      <w:r w:rsidR="006E10F3" w:rsidRPr="008A76C1">
        <w:rPr>
          <w:rFonts w:cs="Times New Roman"/>
          <w:szCs w:val="24"/>
        </w:rPr>
        <w:t>31</w:t>
      </w:r>
      <w:r w:rsidR="009E7EF2" w:rsidRPr="008A76C1">
        <w:rPr>
          <w:rFonts w:cs="Times New Roman"/>
          <w:szCs w:val="24"/>
        </w:rPr>
        <w:t xml:space="preserve"> </w:t>
      </w:r>
      <w:r w:rsidR="006E10F3" w:rsidRPr="008A76C1">
        <w:rPr>
          <w:rFonts w:cs="Times New Roman"/>
          <w:szCs w:val="24"/>
        </w:rPr>
        <w:t>marca</w:t>
      </w:r>
      <w:r w:rsidR="009E7EF2" w:rsidRPr="008A76C1">
        <w:rPr>
          <w:rFonts w:cs="Times New Roman"/>
          <w:szCs w:val="24"/>
        </w:rPr>
        <w:t xml:space="preserve"> </w:t>
      </w:r>
      <w:r w:rsidR="006E10F3" w:rsidRPr="008A76C1">
        <w:rPr>
          <w:rFonts w:cs="Times New Roman"/>
          <w:szCs w:val="24"/>
        </w:rPr>
        <w:t>roku</w:t>
      </w:r>
      <w:r w:rsidR="009E7EF2" w:rsidRPr="008A76C1">
        <w:rPr>
          <w:rFonts w:cs="Times New Roman"/>
          <w:szCs w:val="24"/>
        </w:rPr>
        <w:t xml:space="preserve"> </w:t>
      </w:r>
      <w:r w:rsidR="00F319FB" w:rsidRPr="008A76C1">
        <w:rPr>
          <w:rFonts w:cs="Times New Roman"/>
          <w:szCs w:val="24"/>
        </w:rPr>
        <w:t>następnego</w:t>
      </w:r>
      <w:r w:rsidR="00616F84" w:rsidRPr="008A76C1">
        <w:rPr>
          <w:rFonts w:cs="Times New Roman"/>
          <w:szCs w:val="24"/>
        </w:rPr>
        <w:t xml:space="preserve"> (projektowany art. 141a § 1 </w:t>
      </w:r>
      <w:proofErr w:type="spellStart"/>
      <w:r w:rsidR="00616F84" w:rsidRPr="008A76C1">
        <w:rPr>
          <w:rFonts w:cs="Times New Roman"/>
          <w:szCs w:val="24"/>
        </w:rPr>
        <w:t>u.p.e.a</w:t>
      </w:r>
      <w:proofErr w:type="spellEnd"/>
      <w:r w:rsidR="00616F84" w:rsidRPr="008A76C1">
        <w:rPr>
          <w:rFonts w:cs="Times New Roman"/>
          <w:szCs w:val="24"/>
        </w:rPr>
        <w:t>.)</w:t>
      </w:r>
      <w:r w:rsidR="006E10F3" w:rsidRPr="008A76C1">
        <w:rPr>
          <w:rFonts w:cs="Times New Roman"/>
          <w:szCs w:val="24"/>
        </w:rPr>
        <w:t>.</w:t>
      </w:r>
      <w:r w:rsidR="009E7EF2" w:rsidRPr="008A76C1">
        <w:rPr>
          <w:rFonts w:cs="Times New Roman"/>
          <w:szCs w:val="24"/>
        </w:rPr>
        <w:t xml:space="preserve"> </w:t>
      </w:r>
      <w:r w:rsidR="006E10F3" w:rsidRPr="008A76C1">
        <w:rPr>
          <w:rFonts w:cs="Times New Roman"/>
          <w:szCs w:val="24"/>
        </w:rPr>
        <w:t>W</w:t>
      </w:r>
      <w:r w:rsidR="009E7EF2" w:rsidRPr="008A76C1">
        <w:rPr>
          <w:rFonts w:cs="Times New Roman"/>
          <w:szCs w:val="24"/>
        </w:rPr>
        <w:t xml:space="preserve"> </w:t>
      </w:r>
      <w:r w:rsidR="006E10F3" w:rsidRPr="008A76C1">
        <w:rPr>
          <w:rFonts w:cs="Times New Roman"/>
          <w:szCs w:val="24"/>
        </w:rPr>
        <w:t>tym</w:t>
      </w:r>
      <w:r w:rsidR="009E7EF2" w:rsidRPr="008A76C1">
        <w:rPr>
          <w:rFonts w:cs="Times New Roman"/>
          <w:szCs w:val="24"/>
        </w:rPr>
        <w:t xml:space="preserve"> </w:t>
      </w:r>
      <w:r w:rsidR="006E10F3" w:rsidRPr="008A76C1">
        <w:rPr>
          <w:rFonts w:cs="Times New Roman"/>
          <w:szCs w:val="24"/>
        </w:rPr>
        <w:t>czasie</w:t>
      </w:r>
      <w:r w:rsidR="009E7EF2" w:rsidRPr="008A76C1">
        <w:rPr>
          <w:rFonts w:cs="Times New Roman"/>
          <w:szCs w:val="24"/>
        </w:rPr>
        <w:t xml:space="preserve"> </w:t>
      </w:r>
      <w:r w:rsidR="006E10F3" w:rsidRPr="008A76C1">
        <w:rPr>
          <w:rFonts w:cs="Times New Roman"/>
          <w:szCs w:val="24"/>
        </w:rPr>
        <w:t>eksmisja</w:t>
      </w:r>
      <w:r w:rsidR="009E7EF2" w:rsidRPr="008A76C1">
        <w:rPr>
          <w:rFonts w:cs="Times New Roman"/>
          <w:szCs w:val="24"/>
        </w:rPr>
        <w:t xml:space="preserve"> </w:t>
      </w:r>
      <w:r w:rsidR="006E10F3" w:rsidRPr="008A76C1">
        <w:rPr>
          <w:rFonts w:cs="Times New Roman"/>
          <w:szCs w:val="24"/>
        </w:rPr>
        <w:t>będzie</w:t>
      </w:r>
      <w:r w:rsidR="009E7EF2" w:rsidRPr="008A76C1">
        <w:rPr>
          <w:rFonts w:cs="Times New Roman"/>
          <w:szCs w:val="24"/>
        </w:rPr>
        <w:t xml:space="preserve"> </w:t>
      </w:r>
      <w:r w:rsidR="006E10F3" w:rsidRPr="008A76C1">
        <w:rPr>
          <w:rFonts w:cs="Times New Roman"/>
          <w:szCs w:val="24"/>
        </w:rPr>
        <w:t>mogła</w:t>
      </w:r>
      <w:r w:rsidR="009E7EF2" w:rsidRPr="008A76C1">
        <w:rPr>
          <w:rFonts w:cs="Times New Roman"/>
          <w:szCs w:val="24"/>
        </w:rPr>
        <w:t xml:space="preserve"> </w:t>
      </w:r>
      <w:r w:rsidR="006E10F3" w:rsidRPr="008A76C1">
        <w:rPr>
          <w:rFonts w:cs="Times New Roman"/>
          <w:szCs w:val="24"/>
        </w:rPr>
        <w:t>zostać</w:t>
      </w:r>
      <w:r w:rsidR="009E7EF2" w:rsidRPr="008A76C1">
        <w:rPr>
          <w:rFonts w:cs="Times New Roman"/>
          <w:szCs w:val="24"/>
        </w:rPr>
        <w:t xml:space="preserve"> </w:t>
      </w:r>
      <w:r w:rsidR="00FC2451" w:rsidRPr="008A76C1">
        <w:rPr>
          <w:rFonts w:cs="Times New Roman"/>
          <w:szCs w:val="24"/>
        </w:rPr>
        <w:t>przeprowadzona</w:t>
      </w:r>
      <w:r w:rsidR="009E7EF2" w:rsidRPr="008A76C1">
        <w:rPr>
          <w:rFonts w:cs="Times New Roman"/>
          <w:szCs w:val="24"/>
        </w:rPr>
        <w:t xml:space="preserve"> </w:t>
      </w:r>
      <w:r w:rsidR="00FD46EC" w:rsidRPr="008A76C1">
        <w:rPr>
          <w:rFonts w:cs="Times New Roman"/>
          <w:szCs w:val="24"/>
        </w:rPr>
        <w:t xml:space="preserve">wyłącznie </w:t>
      </w:r>
      <w:r w:rsidR="00B80BEC" w:rsidRPr="008A76C1">
        <w:rPr>
          <w:rFonts w:cs="Times New Roman"/>
          <w:szCs w:val="24"/>
        </w:rPr>
        <w:t xml:space="preserve">w określonych przypadkach </w:t>
      </w:r>
      <w:r w:rsidR="00052015" w:rsidRPr="008A76C1">
        <w:rPr>
          <w:rFonts w:cs="Times New Roman"/>
          <w:szCs w:val="24"/>
        </w:rPr>
        <w:t xml:space="preserve">(projektowany art. 141a § 2 </w:t>
      </w:r>
      <w:proofErr w:type="spellStart"/>
      <w:r w:rsidR="00052015" w:rsidRPr="008A76C1">
        <w:rPr>
          <w:rFonts w:cs="Times New Roman"/>
          <w:szCs w:val="24"/>
        </w:rPr>
        <w:t>u.p.e.a</w:t>
      </w:r>
      <w:proofErr w:type="spellEnd"/>
      <w:r w:rsidR="00052015" w:rsidRPr="008A76C1">
        <w:rPr>
          <w:rFonts w:cs="Times New Roman"/>
          <w:szCs w:val="24"/>
        </w:rPr>
        <w:t>.).</w:t>
      </w:r>
    </w:p>
    <w:p w14:paraId="0E5C716E" w14:textId="2CD3C8D1" w:rsidR="00B80BEC" w:rsidRPr="008A76C1" w:rsidRDefault="00B80BEC" w:rsidP="00467897">
      <w:pPr>
        <w:spacing w:before="120" w:after="120" w:line="240" w:lineRule="auto"/>
        <w:jc w:val="both"/>
        <w:rPr>
          <w:rFonts w:cs="Times New Roman"/>
          <w:szCs w:val="24"/>
        </w:rPr>
      </w:pPr>
      <w:r w:rsidRPr="008A76C1">
        <w:rPr>
          <w:rFonts w:cs="Times New Roman"/>
          <w:szCs w:val="24"/>
        </w:rPr>
        <w:t xml:space="preserve">Moratorium zimowe nie znajdzie zastosowania, jeżeli decyzja o opróżnieniu lokalu (pomieszczenia) została wydana w związku z wykraczaniem przez zobowiązanego w sposób rażący lub uporczywy przeciwko porządkowi domowemu albo jego niewłaściwym zachowaniem czyniącym uciążliwym korzystanie z innych lokali w budynku </w:t>
      </w:r>
      <w:r w:rsidRPr="008A76C1">
        <w:rPr>
          <w:rFonts w:cs="Times New Roman"/>
          <w:szCs w:val="24"/>
          <w:shd w:val="clear" w:color="auto" w:fill="FFFFFF"/>
        </w:rPr>
        <w:t>(vide np. art. 95 ust. 1 pkt 4 ustawy z dnia 6 kwietnia 1990 r. o Policji</w:t>
      </w:r>
      <w:r w:rsidRPr="008A76C1">
        <w:rPr>
          <w:rFonts w:cs="Times New Roman"/>
          <w:szCs w:val="24"/>
        </w:rPr>
        <w:t xml:space="preserve"> (</w:t>
      </w:r>
      <w:r w:rsidRPr="008A76C1">
        <w:rPr>
          <w:rFonts w:cs="Times New Roman"/>
          <w:szCs w:val="24"/>
          <w:shd w:val="clear" w:color="auto" w:fill="FFFFFF"/>
        </w:rPr>
        <w:t xml:space="preserve">Dz. U. z 2025 r. poz. 636, z </w:t>
      </w:r>
      <w:proofErr w:type="spellStart"/>
      <w:r w:rsidRPr="008A76C1">
        <w:rPr>
          <w:rFonts w:cs="Times New Roman"/>
          <w:szCs w:val="24"/>
          <w:shd w:val="clear" w:color="auto" w:fill="FFFFFF"/>
        </w:rPr>
        <w:t>późn</w:t>
      </w:r>
      <w:proofErr w:type="spellEnd"/>
      <w:r w:rsidRPr="008A76C1">
        <w:rPr>
          <w:rFonts w:cs="Times New Roman"/>
          <w:szCs w:val="24"/>
          <w:shd w:val="clear" w:color="auto" w:fill="FFFFFF"/>
        </w:rPr>
        <w:t xml:space="preserve">. zm.) w zw. z art. 3 ust. 2 i art. 25d pkt 1 ustawy o ochronie praw lokatorów) </w:t>
      </w:r>
      <w:r w:rsidRPr="008A76C1">
        <w:rPr>
          <w:rFonts w:cs="Times New Roman"/>
          <w:szCs w:val="24"/>
        </w:rPr>
        <w:t>albo zajęciem przez</w:t>
      </w:r>
      <w:r w:rsidR="004A513C" w:rsidRPr="008A76C1">
        <w:rPr>
          <w:rFonts w:cs="Times New Roman"/>
          <w:szCs w:val="24"/>
        </w:rPr>
        <w:t> </w:t>
      </w:r>
      <w:r w:rsidRPr="008A76C1">
        <w:rPr>
          <w:rFonts w:cs="Times New Roman"/>
          <w:szCs w:val="24"/>
        </w:rPr>
        <w:t xml:space="preserve">niego lokalu (pomieszczenia) bez tytułu prawnego (projektowany art. 141a § 2 </w:t>
      </w:r>
      <w:proofErr w:type="spellStart"/>
      <w:r w:rsidRPr="008A76C1">
        <w:rPr>
          <w:rFonts w:cs="Times New Roman"/>
          <w:szCs w:val="24"/>
        </w:rPr>
        <w:t>u.p.e.a</w:t>
      </w:r>
      <w:proofErr w:type="spellEnd"/>
      <w:r w:rsidRPr="008A76C1">
        <w:rPr>
          <w:rFonts w:cs="Times New Roman"/>
          <w:szCs w:val="24"/>
        </w:rPr>
        <w:t xml:space="preserve">.). </w:t>
      </w:r>
      <w:r w:rsidRPr="008A76C1">
        <w:rPr>
          <w:rFonts w:cs="Times New Roman"/>
          <w:szCs w:val="24"/>
          <w:shd w:val="clear" w:color="auto" w:fill="FFFFFF"/>
        </w:rPr>
        <w:t>Bezpodstawne jest bowiem dalsze tolerowanie rażąco niewłaściwego zachowania zobowiązanego polegającego na</w:t>
      </w:r>
      <w:r w:rsidR="004A513C" w:rsidRPr="008A76C1">
        <w:rPr>
          <w:rFonts w:cs="Times New Roman"/>
          <w:szCs w:val="24"/>
          <w:shd w:val="clear" w:color="auto" w:fill="FFFFFF"/>
        </w:rPr>
        <w:t xml:space="preserve"> </w:t>
      </w:r>
      <w:r w:rsidRPr="008A76C1">
        <w:rPr>
          <w:rFonts w:cs="Times New Roman"/>
          <w:szCs w:val="24"/>
          <w:shd w:val="clear" w:color="auto" w:fill="FFFFFF"/>
        </w:rPr>
        <w:t>zakłócaniu spokoju czy niszczeniu dotychczas zajmowanego lokalu (pomieszczenia). Osoba taka nie poniosłaby wówczas żadnej odpowiedzialności za</w:t>
      </w:r>
      <w:r w:rsidR="004A513C" w:rsidRPr="008A76C1">
        <w:rPr>
          <w:rFonts w:cs="Times New Roman"/>
          <w:szCs w:val="24"/>
          <w:shd w:val="clear" w:color="auto" w:fill="FFFFFF"/>
        </w:rPr>
        <w:t> </w:t>
      </w:r>
      <w:r w:rsidRPr="008A76C1">
        <w:rPr>
          <w:rFonts w:cs="Times New Roman"/>
          <w:szCs w:val="24"/>
          <w:shd w:val="clear" w:color="auto" w:fill="FFFFFF"/>
        </w:rPr>
        <w:t>swoje zachowanie, a także narażałaby gminę na ewentualne szkody w przypadku wyrządzania kolejnych zniszczeń w</w:t>
      </w:r>
      <w:r w:rsidR="004A513C" w:rsidRPr="008A76C1">
        <w:rPr>
          <w:rFonts w:cs="Times New Roman"/>
          <w:szCs w:val="24"/>
          <w:shd w:val="clear" w:color="auto" w:fill="FFFFFF"/>
        </w:rPr>
        <w:t xml:space="preserve"> </w:t>
      </w:r>
      <w:r w:rsidRPr="008A76C1">
        <w:rPr>
          <w:rFonts w:cs="Times New Roman"/>
          <w:szCs w:val="24"/>
          <w:shd w:val="clear" w:color="auto" w:fill="FFFFFF"/>
        </w:rPr>
        <w:t xml:space="preserve">przyznanym lokalu </w:t>
      </w:r>
      <w:r w:rsidRPr="008A76C1">
        <w:rPr>
          <w:rFonts w:cs="Times New Roman"/>
          <w:szCs w:val="24"/>
        </w:rPr>
        <w:t>w ramach najmu</w:t>
      </w:r>
      <w:r w:rsidRPr="008A76C1">
        <w:rPr>
          <w:rFonts w:cs="Times New Roman"/>
          <w:szCs w:val="24"/>
          <w:shd w:val="clear" w:color="auto" w:fill="FFFFFF"/>
        </w:rPr>
        <w:t xml:space="preserve"> socjalnego lub</w:t>
      </w:r>
      <w:r w:rsidR="004A513C" w:rsidRPr="008A76C1">
        <w:rPr>
          <w:rFonts w:cs="Times New Roman"/>
          <w:szCs w:val="24"/>
          <w:shd w:val="clear" w:color="auto" w:fill="FFFFFF"/>
        </w:rPr>
        <w:t> </w:t>
      </w:r>
      <w:r w:rsidRPr="008A76C1">
        <w:rPr>
          <w:rFonts w:cs="Times New Roman"/>
          <w:szCs w:val="24"/>
          <w:shd w:val="clear" w:color="auto" w:fill="FFFFFF"/>
        </w:rPr>
        <w:t>pomieszczeniu tymczasowym. Taka sama zasada obejmie również przypadki zajęcia lokalu bez tytułu prawnego.</w:t>
      </w:r>
    </w:p>
    <w:p w14:paraId="158DBC63" w14:textId="4DF512F6" w:rsidR="00467897" w:rsidRPr="008A76C1" w:rsidRDefault="00B80BEC" w:rsidP="00467897">
      <w:pPr>
        <w:spacing w:before="120" w:after="120" w:line="240" w:lineRule="auto"/>
        <w:jc w:val="both"/>
        <w:rPr>
          <w:rFonts w:cs="Times New Roman"/>
          <w:szCs w:val="24"/>
        </w:rPr>
      </w:pPr>
      <w:r w:rsidRPr="008A76C1">
        <w:rPr>
          <w:rFonts w:cs="Times New Roman"/>
          <w:szCs w:val="24"/>
          <w:shd w:val="clear" w:color="auto" w:fill="FFFFFF"/>
        </w:rPr>
        <w:lastRenderedPageBreak/>
        <w:t xml:space="preserve">Niezasadne jest także udzielanie ochrony w postaci moratorium zimowego osobie stosującej przemoc domową </w:t>
      </w:r>
      <w:r w:rsidRPr="008A76C1">
        <w:rPr>
          <w:rFonts w:cs="Times New Roman"/>
          <w:szCs w:val="24"/>
        </w:rPr>
        <w:t xml:space="preserve">(projektowany art. 141a § 2 </w:t>
      </w:r>
      <w:proofErr w:type="spellStart"/>
      <w:r w:rsidRPr="008A76C1">
        <w:rPr>
          <w:rFonts w:cs="Times New Roman"/>
          <w:szCs w:val="24"/>
        </w:rPr>
        <w:t>u.p.e.a</w:t>
      </w:r>
      <w:proofErr w:type="spellEnd"/>
      <w:r w:rsidRPr="008A76C1">
        <w:rPr>
          <w:rFonts w:cs="Times New Roman"/>
          <w:szCs w:val="24"/>
        </w:rPr>
        <w:t>.)</w:t>
      </w:r>
      <w:r w:rsidRPr="008A76C1">
        <w:rPr>
          <w:rFonts w:cs="Times New Roman"/>
          <w:szCs w:val="24"/>
          <w:shd w:val="clear" w:color="auto" w:fill="FFFFFF"/>
        </w:rPr>
        <w:t xml:space="preserve">. W tej sytuacji najważniejsze jest bowiem odizolowanie tej osoby od osób pokrzywdzonych. </w:t>
      </w:r>
      <w:r w:rsidRPr="008A76C1">
        <w:rPr>
          <w:rFonts w:cs="Times New Roman"/>
          <w:szCs w:val="24"/>
        </w:rPr>
        <w:t xml:space="preserve">Ochronę dla osób dotkniętych przemocą domową reguluje art. 3 ust. 1 pkt 3 ustawy z dnia 29 lipca 2005 r. o przeciwdziałaniu przemocy domowej (Dz. U. z 2024 r. poz. 1673, z </w:t>
      </w:r>
      <w:proofErr w:type="spellStart"/>
      <w:r w:rsidRPr="008A76C1">
        <w:rPr>
          <w:rFonts w:cs="Times New Roman"/>
          <w:szCs w:val="24"/>
        </w:rPr>
        <w:t>późn</w:t>
      </w:r>
      <w:proofErr w:type="spellEnd"/>
      <w:r w:rsidRPr="008A76C1">
        <w:rPr>
          <w:rFonts w:cs="Times New Roman"/>
          <w:szCs w:val="24"/>
        </w:rPr>
        <w:t>. zm.). Przepis ten stanowi, że ochrona przed dalszym krzywdzeniem może polegać na uniemożliwieniu osobie stosującej przemoc domową korzystania ze wspólnie zajmowanego mieszkania z osobą doznającą przemocy domowej oraz</w:t>
      </w:r>
      <w:r w:rsidR="004A513C" w:rsidRPr="008A76C1">
        <w:rPr>
          <w:rFonts w:cs="Times New Roman"/>
          <w:szCs w:val="24"/>
        </w:rPr>
        <w:t xml:space="preserve"> </w:t>
      </w:r>
      <w:r w:rsidRPr="008A76C1">
        <w:rPr>
          <w:rFonts w:cs="Times New Roman"/>
          <w:szCs w:val="24"/>
        </w:rPr>
        <w:t>zakazaniu kontaktowania się z osobą doznającą przemocy domowej i zbliżania się do niej. Ponadto zachodzi konieczność zapewnienia ochrony członkom rodziny osoby znęcającej się nad rodziną. Rodziny znajdujące się w trudnej sytuacji materialnej i społecznej, zwłaszcza wielodzietne i niepełne, mają prawo do szczególnej pomocy ze strony władz publicznych. Obowiązek zapewnienia osobie, która doświadczyła przemocy, bezpieczeństwa we własnym domu wynika także z orzecznictwa trybunału strasburskiego. Europejski Trybunał Praw Człowieka w wyroku z 15 września 2009 r. w sprawie E.S. i inni przeciwko Słowacji (sygn. akt 8227/04) stwierdził, że sytuacja, w której osoby pokrzywdzone w wyniku przemocy w rodzinie zostały zmuszone do opuszczenia domu i szukania bezpiecznego schronienia gdzie indziej, oznacza niedopełnienie przez państwo pozytywnych obowiązków w zakresie zapewnienia ochrony tym osobom. Stanowi to naruszenie art. 3 Konwencji, który zobowiązuje do zapewnienia ochrony przed nieludzkim i poniżającym traktowaniem lub karaniem.</w:t>
      </w:r>
    </w:p>
    <w:p w14:paraId="7D6983F2" w14:textId="093C8445" w:rsidR="003E493B" w:rsidRPr="008A76C1" w:rsidRDefault="00467897" w:rsidP="00467897">
      <w:pPr>
        <w:spacing w:before="120" w:after="120" w:line="240" w:lineRule="auto"/>
        <w:jc w:val="both"/>
        <w:rPr>
          <w:rFonts w:cs="Times New Roman"/>
          <w:szCs w:val="24"/>
          <w:shd w:val="clear" w:color="auto" w:fill="FFFFFF"/>
        </w:rPr>
      </w:pPr>
      <w:r w:rsidRPr="008A76C1">
        <w:rPr>
          <w:rFonts w:cs="Times New Roman"/>
          <w:szCs w:val="24"/>
        </w:rPr>
        <w:t>Eksmisja zostanie również przeprowadzona w okresie jesienno-zimowym, jeżeli</w:t>
      </w:r>
      <w:r w:rsidR="00052015" w:rsidRPr="008A76C1">
        <w:rPr>
          <w:rFonts w:cs="Times New Roman"/>
          <w:szCs w:val="24"/>
        </w:rPr>
        <w:t xml:space="preserve"> </w:t>
      </w:r>
      <w:r w:rsidR="00616F84" w:rsidRPr="008A76C1">
        <w:rPr>
          <w:rFonts w:cs="Times New Roman"/>
          <w:szCs w:val="24"/>
        </w:rPr>
        <w:t xml:space="preserve">osoba eksmitowana będzie </w:t>
      </w:r>
      <w:r w:rsidR="00052015" w:rsidRPr="008A76C1">
        <w:rPr>
          <w:rFonts w:cs="Times New Roman"/>
          <w:szCs w:val="24"/>
        </w:rPr>
        <w:t xml:space="preserve">posiadała tytuł prawny do innego lokalu lub pomieszczenia </w:t>
      </w:r>
      <w:r w:rsidR="00616F84" w:rsidRPr="008A76C1">
        <w:rPr>
          <w:rFonts w:cs="Times New Roman"/>
          <w:szCs w:val="24"/>
        </w:rPr>
        <w:t xml:space="preserve">(projektowany art. 141a § 2 </w:t>
      </w:r>
      <w:r w:rsidR="00A31FD0" w:rsidRPr="008A76C1">
        <w:rPr>
          <w:rFonts w:cs="Times New Roman"/>
          <w:szCs w:val="24"/>
        </w:rPr>
        <w:t xml:space="preserve">pkt 1 </w:t>
      </w:r>
      <w:proofErr w:type="spellStart"/>
      <w:r w:rsidR="00616F84" w:rsidRPr="008A76C1">
        <w:rPr>
          <w:rFonts w:cs="Times New Roman"/>
          <w:szCs w:val="24"/>
        </w:rPr>
        <w:t>u.p.e.a</w:t>
      </w:r>
      <w:proofErr w:type="spellEnd"/>
      <w:r w:rsidR="00616F84" w:rsidRPr="008A76C1">
        <w:rPr>
          <w:rFonts w:cs="Times New Roman"/>
          <w:szCs w:val="24"/>
        </w:rPr>
        <w:t>.)</w:t>
      </w:r>
      <w:r w:rsidR="00D466CF" w:rsidRPr="008A76C1">
        <w:rPr>
          <w:rFonts w:cs="Times New Roman"/>
          <w:szCs w:val="24"/>
        </w:rPr>
        <w:t>,</w:t>
      </w:r>
      <w:r w:rsidR="009E7EF2" w:rsidRPr="008A76C1">
        <w:rPr>
          <w:rFonts w:cs="Times New Roman"/>
          <w:szCs w:val="24"/>
        </w:rPr>
        <w:t xml:space="preserve"> </w:t>
      </w:r>
      <w:r w:rsidRPr="008A76C1">
        <w:rPr>
          <w:rFonts w:cs="Times New Roman"/>
          <w:szCs w:val="24"/>
        </w:rPr>
        <w:t xml:space="preserve">a także </w:t>
      </w:r>
      <w:r w:rsidR="00D466CF" w:rsidRPr="008A76C1">
        <w:rPr>
          <w:rFonts w:cs="Times New Roman"/>
          <w:szCs w:val="24"/>
        </w:rPr>
        <w:t>gdy</w:t>
      </w:r>
      <w:r w:rsidRPr="008A76C1">
        <w:rPr>
          <w:rFonts w:cs="Times New Roman"/>
          <w:szCs w:val="24"/>
        </w:rPr>
        <w:t xml:space="preserve"> </w:t>
      </w:r>
      <w:r w:rsidR="00D466CF" w:rsidRPr="008A76C1">
        <w:rPr>
          <w:rFonts w:cs="Times New Roman"/>
          <w:szCs w:val="24"/>
        </w:rPr>
        <w:t>osobie</w:t>
      </w:r>
      <w:r w:rsidR="009E7EF2" w:rsidRPr="008A76C1">
        <w:rPr>
          <w:rFonts w:cs="Times New Roman"/>
          <w:szCs w:val="24"/>
        </w:rPr>
        <w:t xml:space="preserve"> </w:t>
      </w:r>
      <w:r w:rsidR="00D466CF" w:rsidRPr="008A76C1">
        <w:rPr>
          <w:rFonts w:cs="Times New Roman"/>
          <w:szCs w:val="24"/>
        </w:rPr>
        <w:t>eksmitowanej</w:t>
      </w:r>
      <w:r w:rsidR="009E7EF2" w:rsidRPr="008A76C1">
        <w:rPr>
          <w:rFonts w:cs="Times New Roman"/>
          <w:szCs w:val="24"/>
        </w:rPr>
        <w:t xml:space="preserve"> </w:t>
      </w:r>
      <w:r w:rsidR="00052015" w:rsidRPr="008A76C1">
        <w:rPr>
          <w:rFonts w:cs="Times New Roman"/>
          <w:szCs w:val="24"/>
        </w:rPr>
        <w:t xml:space="preserve">zostanie zapewniony lokal </w:t>
      </w:r>
      <w:r w:rsidR="00596A72" w:rsidRPr="008A76C1">
        <w:rPr>
          <w:rFonts w:cs="Times New Roman"/>
          <w:szCs w:val="24"/>
        </w:rPr>
        <w:t xml:space="preserve">odpowiadający wymogom lokalu w ramach najmu socjalnego lub </w:t>
      </w:r>
      <w:r w:rsidR="00052015" w:rsidRPr="008A76C1">
        <w:rPr>
          <w:rFonts w:cs="Times New Roman"/>
          <w:szCs w:val="24"/>
        </w:rPr>
        <w:t>pomieszczeni</w:t>
      </w:r>
      <w:r w:rsidRPr="008A76C1">
        <w:rPr>
          <w:rFonts w:cs="Times New Roman"/>
          <w:szCs w:val="24"/>
        </w:rPr>
        <w:t>e</w:t>
      </w:r>
      <w:r w:rsidR="00596A72" w:rsidRPr="008A76C1">
        <w:rPr>
          <w:rFonts w:cs="Times New Roman"/>
          <w:szCs w:val="24"/>
        </w:rPr>
        <w:t xml:space="preserve"> odpowiadające wymogom tymczasowego pomieszczenia</w:t>
      </w:r>
      <w:r w:rsidR="00052015" w:rsidRPr="008A76C1">
        <w:rPr>
          <w:rFonts w:cs="Times New Roman"/>
          <w:szCs w:val="24"/>
        </w:rPr>
        <w:t>, w którym osoba ta będzie mogła zamieszkać</w:t>
      </w:r>
      <w:r w:rsidR="00D466CF" w:rsidRPr="008A76C1">
        <w:rPr>
          <w:rFonts w:cs="Times New Roman"/>
          <w:szCs w:val="24"/>
        </w:rPr>
        <w:t>.</w:t>
      </w:r>
      <w:r w:rsidR="009E7EF2" w:rsidRPr="008A76C1">
        <w:rPr>
          <w:rFonts w:cs="Times New Roman"/>
          <w:szCs w:val="24"/>
        </w:rPr>
        <w:t xml:space="preserve"> </w:t>
      </w:r>
      <w:r w:rsidR="006E10F3" w:rsidRPr="008A76C1">
        <w:rPr>
          <w:rFonts w:cs="Times New Roman"/>
          <w:szCs w:val="24"/>
        </w:rPr>
        <w:t>Nie</w:t>
      </w:r>
      <w:r w:rsidR="009E7EF2" w:rsidRPr="008A76C1">
        <w:rPr>
          <w:rFonts w:cs="Times New Roman"/>
          <w:szCs w:val="24"/>
        </w:rPr>
        <w:t xml:space="preserve"> </w:t>
      </w:r>
      <w:r w:rsidR="006E10F3" w:rsidRPr="008A76C1">
        <w:rPr>
          <w:rFonts w:cs="Times New Roman"/>
          <w:szCs w:val="24"/>
        </w:rPr>
        <w:t>wystąpi</w:t>
      </w:r>
      <w:r w:rsidR="009E7EF2" w:rsidRPr="008A76C1">
        <w:rPr>
          <w:rFonts w:cs="Times New Roman"/>
          <w:szCs w:val="24"/>
        </w:rPr>
        <w:t xml:space="preserve"> </w:t>
      </w:r>
      <w:r w:rsidR="006E10F3" w:rsidRPr="008A76C1">
        <w:rPr>
          <w:rFonts w:cs="Times New Roman"/>
          <w:szCs w:val="24"/>
        </w:rPr>
        <w:t>wówczas</w:t>
      </w:r>
      <w:r w:rsidR="009E7EF2" w:rsidRPr="008A76C1">
        <w:rPr>
          <w:rFonts w:cs="Times New Roman"/>
          <w:szCs w:val="24"/>
        </w:rPr>
        <w:t xml:space="preserve"> </w:t>
      </w:r>
      <w:r w:rsidR="006E10F3" w:rsidRPr="008A76C1">
        <w:rPr>
          <w:rFonts w:cs="Times New Roman"/>
          <w:szCs w:val="24"/>
        </w:rPr>
        <w:t>zagrożenie,</w:t>
      </w:r>
      <w:r w:rsidR="009E7EF2" w:rsidRPr="008A76C1">
        <w:rPr>
          <w:rFonts w:cs="Times New Roman"/>
          <w:szCs w:val="24"/>
        </w:rPr>
        <w:t xml:space="preserve"> </w:t>
      </w:r>
      <w:r w:rsidR="006E10F3" w:rsidRPr="008A76C1">
        <w:rPr>
          <w:rFonts w:cs="Times New Roman"/>
          <w:szCs w:val="24"/>
        </w:rPr>
        <w:t>że</w:t>
      </w:r>
      <w:r w:rsidR="009E7EF2" w:rsidRPr="008A76C1">
        <w:rPr>
          <w:rFonts w:cs="Times New Roman"/>
          <w:szCs w:val="24"/>
        </w:rPr>
        <w:t xml:space="preserve"> </w:t>
      </w:r>
      <w:r w:rsidR="006E10F3" w:rsidRPr="008A76C1">
        <w:rPr>
          <w:rFonts w:cs="Times New Roman"/>
          <w:szCs w:val="24"/>
        </w:rPr>
        <w:t>minimalne</w:t>
      </w:r>
      <w:r w:rsidR="009E7EF2" w:rsidRPr="008A76C1">
        <w:rPr>
          <w:rFonts w:cs="Times New Roman"/>
          <w:szCs w:val="24"/>
        </w:rPr>
        <w:t xml:space="preserve"> </w:t>
      </w:r>
      <w:r w:rsidR="006E10F3" w:rsidRPr="008A76C1">
        <w:rPr>
          <w:rFonts w:cs="Times New Roman"/>
          <w:szCs w:val="24"/>
        </w:rPr>
        <w:t>potrzeby</w:t>
      </w:r>
      <w:r w:rsidR="009E7EF2" w:rsidRPr="008A76C1">
        <w:rPr>
          <w:rFonts w:cs="Times New Roman"/>
          <w:szCs w:val="24"/>
        </w:rPr>
        <w:t xml:space="preserve"> </w:t>
      </w:r>
      <w:r w:rsidR="006E10F3" w:rsidRPr="008A76C1">
        <w:rPr>
          <w:rFonts w:cs="Times New Roman"/>
          <w:szCs w:val="24"/>
        </w:rPr>
        <w:t>mieszkaniowe</w:t>
      </w:r>
      <w:r w:rsidR="009E7EF2" w:rsidRPr="008A76C1">
        <w:rPr>
          <w:rFonts w:cs="Times New Roman"/>
          <w:szCs w:val="24"/>
        </w:rPr>
        <w:t xml:space="preserve"> </w:t>
      </w:r>
      <w:r w:rsidR="00D466CF" w:rsidRPr="008A76C1">
        <w:rPr>
          <w:rFonts w:cs="Times New Roman"/>
          <w:szCs w:val="24"/>
        </w:rPr>
        <w:t>osoby,</w:t>
      </w:r>
      <w:r w:rsidR="009E7EF2" w:rsidRPr="008A76C1">
        <w:rPr>
          <w:rFonts w:cs="Times New Roman"/>
          <w:szCs w:val="24"/>
        </w:rPr>
        <w:t xml:space="preserve"> </w:t>
      </w:r>
      <w:r w:rsidR="00D466CF" w:rsidRPr="008A76C1">
        <w:rPr>
          <w:rFonts w:cs="Times New Roman"/>
          <w:szCs w:val="24"/>
        </w:rPr>
        <w:t>wobec</w:t>
      </w:r>
      <w:r w:rsidR="009E7EF2" w:rsidRPr="008A76C1">
        <w:rPr>
          <w:rFonts w:cs="Times New Roman"/>
          <w:szCs w:val="24"/>
        </w:rPr>
        <w:t xml:space="preserve"> </w:t>
      </w:r>
      <w:r w:rsidR="00D466CF" w:rsidRPr="008A76C1">
        <w:rPr>
          <w:rFonts w:cs="Times New Roman"/>
          <w:szCs w:val="24"/>
        </w:rPr>
        <w:t>której</w:t>
      </w:r>
      <w:r w:rsidR="009E7EF2" w:rsidRPr="008A76C1">
        <w:rPr>
          <w:rFonts w:cs="Times New Roman"/>
          <w:szCs w:val="24"/>
        </w:rPr>
        <w:t xml:space="preserve"> </w:t>
      </w:r>
      <w:r w:rsidR="00D466CF" w:rsidRPr="008A76C1">
        <w:rPr>
          <w:rFonts w:cs="Times New Roman"/>
          <w:szCs w:val="24"/>
        </w:rPr>
        <w:t>skierowano</w:t>
      </w:r>
      <w:r w:rsidR="009E7EF2" w:rsidRPr="008A76C1">
        <w:rPr>
          <w:rFonts w:cs="Times New Roman"/>
          <w:szCs w:val="24"/>
        </w:rPr>
        <w:t xml:space="preserve"> </w:t>
      </w:r>
      <w:r w:rsidR="00D466CF" w:rsidRPr="008A76C1">
        <w:rPr>
          <w:rFonts w:cs="Times New Roman"/>
          <w:szCs w:val="24"/>
        </w:rPr>
        <w:t>egzekucję,</w:t>
      </w:r>
      <w:r w:rsidR="009E7EF2" w:rsidRPr="008A76C1">
        <w:rPr>
          <w:rFonts w:cs="Times New Roman"/>
          <w:szCs w:val="24"/>
        </w:rPr>
        <w:t xml:space="preserve"> </w:t>
      </w:r>
      <w:r w:rsidR="006E10F3" w:rsidRPr="008A76C1">
        <w:rPr>
          <w:rFonts w:cs="Times New Roman"/>
          <w:szCs w:val="24"/>
        </w:rPr>
        <w:t>nie</w:t>
      </w:r>
      <w:r w:rsidR="009E7EF2" w:rsidRPr="008A76C1">
        <w:rPr>
          <w:rFonts w:cs="Times New Roman"/>
          <w:szCs w:val="24"/>
        </w:rPr>
        <w:t xml:space="preserve"> </w:t>
      </w:r>
      <w:r w:rsidR="006E10F3" w:rsidRPr="008A76C1">
        <w:rPr>
          <w:rFonts w:cs="Times New Roman"/>
          <w:szCs w:val="24"/>
        </w:rPr>
        <w:t>zostan</w:t>
      </w:r>
      <w:r w:rsidR="00D310E8" w:rsidRPr="008A76C1">
        <w:rPr>
          <w:rFonts w:cs="Times New Roman"/>
          <w:szCs w:val="24"/>
        </w:rPr>
        <w:t>ą</w:t>
      </w:r>
      <w:r w:rsidR="009E7EF2" w:rsidRPr="008A76C1">
        <w:rPr>
          <w:rFonts w:cs="Times New Roman"/>
          <w:szCs w:val="24"/>
        </w:rPr>
        <w:t xml:space="preserve"> </w:t>
      </w:r>
      <w:r w:rsidR="006E10F3" w:rsidRPr="008A76C1">
        <w:rPr>
          <w:rFonts w:cs="Times New Roman"/>
          <w:szCs w:val="24"/>
        </w:rPr>
        <w:t>zaspokojone.</w:t>
      </w:r>
      <w:r w:rsidR="009E7EF2" w:rsidRPr="008A76C1">
        <w:rPr>
          <w:rFonts w:cs="Times New Roman"/>
          <w:szCs w:val="24"/>
        </w:rPr>
        <w:t xml:space="preserve"> </w:t>
      </w:r>
      <w:r w:rsidR="00D466CF" w:rsidRPr="008A76C1">
        <w:rPr>
          <w:rFonts w:cs="Times New Roman"/>
          <w:szCs w:val="24"/>
        </w:rPr>
        <w:t>A</w:t>
      </w:r>
      <w:r w:rsidR="00E14ACD" w:rsidRPr="008A76C1">
        <w:rPr>
          <w:rFonts w:cs="Times New Roman"/>
          <w:szCs w:val="24"/>
        </w:rPr>
        <w:t>nalogiczne</w:t>
      </w:r>
      <w:r w:rsidR="009E7EF2" w:rsidRPr="008A76C1">
        <w:rPr>
          <w:rFonts w:cs="Times New Roman"/>
          <w:szCs w:val="24"/>
        </w:rPr>
        <w:t xml:space="preserve"> </w:t>
      </w:r>
      <w:r w:rsidR="00D466CF" w:rsidRPr="008A76C1">
        <w:rPr>
          <w:rFonts w:cs="Times New Roman"/>
          <w:szCs w:val="24"/>
        </w:rPr>
        <w:t>rozwiązanie</w:t>
      </w:r>
      <w:r w:rsidR="009E7EF2" w:rsidRPr="008A76C1">
        <w:rPr>
          <w:rFonts w:cs="Times New Roman"/>
          <w:szCs w:val="24"/>
        </w:rPr>
        <w:t xml:space="preserve"> </w:t>
      </w:r>
      <w:r w:rsidR="00D466CF" w:rsidRPr="008A76C1">
        <w:rPr>
          <w:rFonts w:cs="Times New Roman"/>
          <w:szCs w:val="24"/>
        </w:rPr>
        <w:t>funkcjonuje</w:t>
      </w:r>
      <w:r w:rsidR="009E7EF2" w:rsidRPr="008A76C1">
        <w:rPr>
          <w:rFonts w:cs="Times New Roman"/>
          <w:szCs w:val="24"/>
        </w:rPr>
        <w:t xml:space="preserve"> </w:t>
      </w:r>
      <w:r w:rsidR="00D466CF" w:rsidRPr="008A76C1">
        <w:rPr>
          <w:rFonts w:cs="Times New Roman"/>
          <w:szCs w:val="24"/>
        </w:rPr>
        <w:t>obecnie</w:t>
      </w:r>
      <w:r w:rsidR="009E7EF2" w:rsidRPr="008A76C1">
        <w:rPr>
          <w:rFonts w:cs="Times New Roman"/>
          <w:szCs w:val="24"/>
        </w:rPr>
        <w:t xml:space="preserve"> </w:t>
      </w:r>
      <w:r w:rsidR="00D466CF" w:rsidRPr="008A76C1">
        <w:rPr>
          <w:rFonts w:cs="Times New Roman"/>
          <w:szCs w:val="24"/>
        </w:rPr>
        <w:t>na</w:t>
      </w:r>
      <w:r w:rsidR="009E7EF2" w:rsidRPr="008A76C1">
        <w:rPr>
          <w:rFonts w:cs="Times New Roman"/>
          <w:szCs w:val="24"/>
        </w:rPr>
        <w:t xml:space="preserve"> </w:t>
      </w:r>
      <w:r w:rsidR="00D466CF" w:rsidRPr="008A76C1">
        <w:rPr>
          <w:rFonts w:cs="Times New Roman"/>
          <w:szCs w:val="24"/>
        </w:rPr>
        <w:t>gruncie</w:t>
      </w:r>
      <w:r w:rsidR="009E7EF2" w:rsidRPr="008A76C1">
        <w:rPr>
          <w:rFonts w:cs="Times New Roman"/>
          <w:szCs w:val="24"/>
        </w:rPr>
        <w:t xml:space="preserve"> </w:t>
      </w:r>
      <w:r w:rsidR="00D466CF" w:rsidRPr="008A76C1">
        <w:rPr>
          <w:rFonts w:cs="Times New Roman"/>
          <w:szCs w:val="24"/>
        </w:rPr>
        <w:t>egzekucji</w:t>
      </w:r>
      <w:r w:rsidR="009E7EF2" w:rsidRPr="008A76C1">
        <w:rPr>
          <w:rFonts w:cs="Times New Roman"/>
          <w:szCs w:val="24"/>
        </w:rPr>
        <w:t xml:space="preserve"> </w:t>
      </w:r>
      <w:r w:rsidR="00D466CF" w:rsidRPr="008A76C1">
        <w:rPr>
          <w:rFonts w:cs="Times New Roman"/>
          <w:szCs w:val="24"/>
        </w:rPr>
        <w:t>sądowej</w:t>
      </w:r>
      <w:r w:rsidR="009E7EF2" w:rsidRPr="008A76C1">
        <w:rPr>
          <w:rFonts w:cs="Times New Roman"/>
          <w:szCs w:val="24"/>
        </w:rPr>
        <w:t xml:space="preserve"> </w:t>
      </w:r>
      <w:r w:rsidR="00D466CF" w:rsidRPr="008A76C1">
        <w:rPr>
          <w:rFonts w:cs="Times New Roman"/>
          <w:szCs w:val="24"/>
        </w:rPr>
        <w:t>(</w:t>
      </w:r>
      <w:r w:rsidR="00E14ACD" w:rsidRPr="008A76C1">
        <w:rPr>
          <w:rFonts w:cs="Times New Roman"/>
          <w:szCs w:val="24"/>
        </w:rPr>
        <w:t>art.</w:t>
      </w:r>
      <w:r w:rsidR="009E7EF2" w:rsidRPr="008A76C1">
        <w:rPr>
          <w:rFonts w:cs="Times New Roman"/>
          <w:szCs w:val="24"/>
        </w:rPr>
        <w:t xml:space="preserve"> </w:t>
      </w:r>
      <w:r w:rsidR="00E14ACD" w:rsidRPr="008A76C1">
        <w:rPr>
          <w:rFonts w:cs="Times New Roman"/>
          <w:szCs w:val="24"/>
        </w:rPr>
        <w:t>16</w:t>
      </w:r>
      <w:r w:rsidR="009E7EF2" w:rsidRPr="008A76C1">
        <w:rPr>
          <w:rFonts w:cs="Times New Roman"/>
          <w:szCs w:val="24"/>
        </w:rPr>
        <w:t xml:space="preserve"> </w:t>
      </w:r>
      <w:r w:rsidR="00E14ACD" w:rsidRPr="008A76C1">
        <w:rPr>
          <w:rFonts w:cs="Times New Roman"/>
          <w:szCs w:val="24"/>
        </w:rPr>
        <w:t>ustawy</w:t>
      </w:r>
      <w:r w:rsidR="009E7EF2" w:rsidRPr="008A76C1">
        <w:rPr>
          <w:rFonts w:cs="Times New Roman"/>
          <w:szCs w:val="24"/>
        </w:rPr>
        <w:t xml:space="preserve"> </w:t>
      </w:r>
      <w:r w:rsidR="00E14ACD" w:rsidRPr="008A76C1">
        <w:rPr>
          <w:rFonts w:cs="Times New Roman"/>
          <w:szCs w:val="24"/>
        </w:rPr>
        <w:t>o</w:t>
      </w:r>
      <w:r w:rsidR="009E7EF2" w:rsidRPr="008A76C1">
        <w:rPr>
          <w:rFonts w:cs="Times New Roman"/>
          <w:szCs w:val="24"/>
        </w:rPr>
        <w:t xml:space="preserve"> </w:t>
      </w:r>
      <w:r w:rsidR="00E14ACD" w:rsidRPr="008A76C1">
        <w:rPr>
          <w:rFonts w:cs="Times New Roman"/>
          <w:szCs w:val="24"/>
        </w:rPr>
        <w:t>ochronie</w:t>
      </w:r>
      <w:r w:rsidR="009E7EF2" w:rsidRPr="008A76C1">
        <w:rPr>
          <w:rFonts w:cs="Times New Roman"/>
          <w:szCs w:val="24"/>
        </w:rPr>
        <w:t xml:space="preserve"> </w:t>
      </w:r>
      <w:r w:rsidR="00E14ACD" w:rsidRPr="008A76C1">
        <w:rPr>
          <w:rFonts w:cs="Times New Roman"/>
          <w:szCs w:val="24"/>
        </w:rPr>
        <w:t>praw</w:t>
      </w:r>
      <w:r w:rsidR="009E7EF2" w:rsidRPr="008A76C1">
        <w:rPr>
          <w:rFonts w:cs="Times New Roman"/>
          <w:szCs w:val="24"/>
        </w:rPr>
        <w:t xml:space="preserve"> </w:t>
      </w:r>
      <w:r w:rsidR="00E14ACD" w:rsidRPr="008A76C1">
        <w:rPr>
          <w:rFonts w:cs="Times New Roman"/>
          <w:szCs w:val="24"/>
        </w:rPr>
        <w:t>lokatorów</w:t>
      </w:r>
      <w:r w:rsidR="00D466CF" w:rsidRPr="008A76C1">
        <w:rPr>
          <w:rFonts w:cs="Times New Roman"/>
          <w:szCs w:val="24"/>
        </w:rPr>
        <w:t>).</w:t>
      </w:r>
      <w:r w:rsidR="003646DB" w:rsidRPr="008A76C1">
        <w:rPr>
          <w:rFonts w:cs="Times New Roman"/>
          <w:szCs w:val="24"/>
        </w:rPr>
        <w:t xml:space="preserve"> </w:t>
      </w:r>
      <w:r w:rsidR="003E493B" w:rsidRPr="008A76C1">
        <w:rPr>
          <w:rFonts w:cs="Times New Roman"/>
          <w:szCs w:val="24"/>
        </w:rPr>
        <w:t xml:space="preserve">Zakłada się, że odmowa zawarcia umowy najmu tymczasowego pomieszczenia czy najmu socjalnego lokalu nie może </w:t>
      </w:r>
      <w:r w:rsidR="001B2C4C" w:rsidRPr="008A76C1">
        <w:rPr>
          <w:rFonts w:cs="Times New Roman"/>
          <w:szCs w:val="24"/>
        </w:rPr>
        <w:t xml:space="preserve">stanowić </w:t>
      </w:r>
      <w:r w:rsidR="003E493B" w:rsidRPr="008A76C1">
        <w:rPr>
          <w:rFonts w:cs="Times New Roman"/>
          <w:szCs w:val="24"/>
        </w:rPr>
        <w:t xml:space="preserve">narzędzia do blokowania postępowania egzekucyjnego. </w:t>
      </w:r>
      <w:r w:rsidR="003E493B" w:rsidRPr="008A76C1">
        <w:rPr>
          <w:rFonts w:cs="Times New Roman"/>
          <w:szCs w:val="24"/>
          <w:shd w:val="clear" w:color="auto" w:fill="FFFFFF"/>
        </w:rPr>
        <w:t>Zakaz eksmisji w okresie jesienno-zimowym powinien służyć ochronie osób, które we</w:t>
      </w:r>
      <w:r w:rsidR="004A513C" w:rsidRPr="008A76C1">
        <w:rPr>
          <w:rFonts w:cs="Times New Roman"/>
          <w:szCs w:val="24"/>
          <w:shd w:val="clear" w:color="auto" w:fill="FFFFFF"/>
        </w:rPr>
        <w:t xml:space="preserve"> </w:t>
      </w:r>
      <w:r w:rsidR="003E493B" w:rsidRPr="008A76C1">
        <w:rPr>
          <w:rFonts w:cs="Times New Roman"/>
          <w:szCs w:val="24"/>
          <w:shd w:val="clear" w:color="auto" w:fill="FFFFFF"/>
        </w:rPr>
        <w:t>własnym zakresie nie są w stanie zaspokoić swoich potrzeb mieszkaniowych. Nie dotyczy to osób, które z własnej woli nie przyjmują zapewnionej pomocy.</w:t>
      </w:r>
    </w:p>
    <w:p w14:paraId="153C554B" w14:textId="4AF089C4" w:rsidR="004347DC" w:rsidRPr="008A76C1" w:rsidRDefault="00467897" w:rsidP="00E52EEF">
      <w:pPr>
        <w:spacing w:before="120" w:after="120" w:line="240" w:lineRule="auto"/>
        <w:jc w:val="both"/>
        <w:rPr>
          <w:rFonts w:cs="Times New Roman"/>
          <w:szCs w:val="24"/>
        </w:rPr>
      </w:pPr>
      <w:r w:rsidRPr="008A76C1">
        <w:rPr>
          <w:rFonts w:cs="Times New Roman"/>
          <w:szCs w:val="24"/>
        </w:rPr>
        <w:t xml:space="preserve">Ochrona w postaci moratorium zimowego obejmie natomiast osoby, którym zostało wypłacone odszkodowanie lub zaliczka na poczet odszkodowania </w:t>
      </w:r>
      <w:r w:rsidR="00450DF2" w:rsidRPr="008A76C1">
        <w:rPr>
          <w:rFonts w:cs="Times New Roman"/>
          <w:szCs w:val="24"/>
        </w:rPr>
        <w:t xml:space="preserve">w związku </w:t>
      </w:r>
      <w:r w:rsidRPr="008A76C1">
        <w:rPr>
          <w:rFonts w:cs="Times New Roman"/>
          <w:szCs w:val="24"/>
        </w:rPr>
        <w:t>z utrat</w:t>
      </w:r>
      <w:r w:rsidR="00450DF2" w:rsidRPr="008A76C1">
        <w:rPr>
          <w:rFonts w:cs="Times New Roman"/>
          <w:szCs w:val="24"/>
        </w:rPr>
        <w:t>ą</w:t>
      </w:r>
      <w:r w:rsidRPr="008A76C1">
        <w:rPr>
          <w:rFonts w:cs="Times New Roman"/>
          <w:szCs w:val="24"/>
        </w:rPr>
        <w:t xml:space="preserve"> własności lokalu (pomieszczenia). Przyjmuje się bowiem, że sytuacja osoby wywłaszczonej różni się jakościowo od sytuacji osoby eksmitowanej z przyczyn zawinionych (np. w związku z</w:t>
      </w:r>
      <w:r w:rsidR="004A513C" w:rsidRPr="008A76C1">
        <w:rPr>
          <w:rFonts w:cs="Times New Roman"/>
          <w:szCs w:val="24"/>
        </w:rPr>
        <w:t> </w:t>
      </w:r>
      <w:r w:rsidRPr="008A76C1">
        <w:rPr>
          <w:rFonts w:cs="Times New Roman"/>
          <w:szCs w:val="24"/>
        </w:rPr>
        <w:t>wykraczaniem w sposób rażący przeciwko porządkowi domowemu). Wywłaszczony traci prawo do lokalu nie w następstwie naruszenia obowiązków, lecz wskutek realizacji celu publicznego. Pozbawienie takiej osoby minimalnego standardu zabezpieczenia w postaci moratorium zimowego byłoby nadmiernie dolegliwe i nieproporcjonalne w stosunku do celu eksmisji.</w:t>
      </w:r>
    </w:p>
    <w:p w14:paraId="111C886C" w14:textId="007B8E43" w:rsidR="008914BF" w:rsidRPr="008A76C1" w:rsidRDefault="003F5319" w:rsidP="00101029">
      <w:pPr>
        <w:widowControl/>
        <w:spacing w:before="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1</w:t>
      </w:r>
      <w:r w:rsidR="009E7EF2" w:rsidRPr="008A76C1">
        <w:rPr>
          <w:rFonts w:cs="Times New Roman"/>
          <w:b/>
          <w:szCs w:val="24"/>
        </w:rPr>
        <w:t xml:space="preserve"> </w:t>
      </w:r>
      <w:r w:rsidRPr="008A76C1">
        <w:rPr>
          <w:rFonts w:cs="Times New Roman"/>
          <w:b/>
          <w:szCs w:val="24"/>
        </w:rPr>
        <w:t>pkt</w:t>
      </w:r>
      <w:r w:rsidR="009E7EF2" w:rsidRPr="008A76C1">
        <w:rPr>
          <w:rFonts w:cs="Times New Roman"/>
          <w:b/>
          <w:szCs w:val="24"/>
        </w:rPr>
        <w:t xml:space="preserve"> </w:t>
      </w:r>
      <w:r w:rsidR="00A74E0A" w:rsidRPr="008A76C1">
        <w:rPr>
          <w:rFonts w:cs="Times New Roman"/>
          <w:b/>
          <w:szCs w:val="24"/>
        </w:rPr>
        <w:t>5</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(art.</w:t>
      </w:r>
      <w:r w:rsidR="009E7EF2" w:rsidRPr="008A76C1">
        <w:rPr>
          <w:rFonts w:cs="Times New Roman"/>
          <w:b/>
          <w:szCs w:val="24"/>
        </w:rPr>
        <w:t xml:space="preserve"> </w:t>
      </w:r>
      <w:r w:rsidRPr="008A76C1">
        <w:rPr>
          <w:rFonts w:cs="Times New Roman"/>
          <w:b/>
          <w:szCs w:val="24"/>
        </w:rPr>
        <w:t>143a</w:t>
      </w:r>
      <w:r w:rsidR="00BD3D4D" w:rsidRPr="008A76C1">
        <w:rPr>
          <w:rFonts w:cs="Times New Roman"/>
          <w:b/>
          <w:szCs w:val="24"/>
        </w:rPr>
        <w:t>–</w:t>
      </w:r>
      <w:r w:rsidR="004900C7" w:rsidRPr="008A76C1">
        <w:rPr>
          <w:rFonts w:cs="Times New Roman"/>
          <w:b/>
          <w:szCs w:val="24"/>
        </w:rPr>
        <w:t>143</w:t>
      </w:r>
      <w:r w:rsidR="00BD3D4D" w:rsidRPr="008A76C1">
        <w:rPr>
          <w:rFonts w:cs="Times New Roman"/>
          <w:b/>
          <w:szCs w:val="24"/>
        </w:rPr>
        <w:t>e</w:t>
      </w:r>
      <w:r w:rsidR="004900C7" w:rsidRPr="008A76C1">
        <w:rPr>
          <w:rFonts w:cs="Times New Roman"/>
          <w:b/>
          <w:szCs w:val="24"/>
        </w:rPr>
        <w:t xml:space="preserve"> </w:t>
      </w:r>
      <w:proofErr w:type="spellStart"/>
      <w:r w:rsidRPr="008A76C1">
        <w:rPr>
          <w:rFonts w:cs="Times New Roman"/>
          <w:b/>
          <w:szCs w:val="24"/>
        </w:rPr>
        <w:t>u.p.e.a</w:t>
      </w:r>
      <w:proofErr w:type="spellEnd"/>
      <w:r w:rsidRPr="008A76C1">
        <w:rPr>
          <w:rFonts w:cs="Times New Roman"/>
          <w:b/>
          <w:szCs w:val="24"/>
        </w:rPr>
        <w:t>.)</w:t>
      </w:r>
    </w:p>
    <w:p w14:paraId="29FF9CED" w14:textId="6199DF4E" w:rsidR="0016585B" w:rsidRPr="008A76C1" w:rsidRDefault="0016585B" w:rsidP="00DB2F74">
      <w:pPr>
        <w:spacing w:before="120" w:after="120" w:line="240" w:lineRule="auto"/>
        <w:jc w:val="both"/>
        <w:rPr>
          <w:rFonts w:cs="Times New Roman"/>
          <w:szCs w:val="24"/>
        </w:rPr>
      </w:pPr>
      <w:r w:rsidRPr="008A76C1">
        <w:rPr>
          <w:rFonts w:cs="Times New Roman"/>
          <w:b/>
          <w:bCs/>
          <w:szCs w:val="24"/>
        </w:rPr>
        <w:t xml:space="preserve">Art. 143a </w:t>
      </w:r>
      <w:proofErr w:type="spellStart"/>
      <w:r w:rsidRPr="008A76C1">
        <w:rPr>
          <w:rFonts w:cs="Times New Roman"/>
          <w:b/>
          <w:bCs/>
          <w:szCs w:val="24"/>
        </w:rPr>
        <w:t>u.p.e.a</w:t>
      </w:r>
      <w:proofErr w:type="spellEnd"/>
      <w:r w:rsidRPr="008A76C1">
        <w:rPr>
          <w:rFonts w:cs="Times New Roman"/>
          <w:b/>
          <w:bCs/>
          <w:szCs w:val="24"/>
        </w:rPr>
        <w:t>.</w:t>
      </w:r>
    </w:p>
    <w:p w14:paraId="6EF59B20" w14:textId="2A94F558" w:rsidR="00DB2F74" w:rsidRPr="008A76C1" w:rsidRDefault="00DB2F74" w:rsidP="004E53D6">
      <w:pPr>
        <w:spacing w:before="120" w:after="120" w:line="240" w:lineRule="auto"/>
        <w:jc w:val="both"/>
        <w:rPr>
          <w:rFonts w:cs="Times New Roman"/>
          <w:szCs w:val="24"/>
        </w:rPr>
      </w:pPr>
      <w:r w:rsidRPr="008A76C1">
        <w:rPr>
          <w:rFonts w:cs="Times New Roman"/>
          <w:szCs w:val="24"/>
        </w:rPr>
        <w:t xml:space="preserve">Zakłada się, że organy egzekucyjne będą ustalały, czy osoby eksmitowane są w stanie zaspokoić swoje potrzeby mieszkaniowe w </w:t>
      </w:r>
      <w:r w:rsidR="001B2C4C" w:rsidRPr="008A76C1">
        <w:rPr>
          <w:rFonts w:cs="Times New Roman"/>
          <w:szCs w:val="24"/>
        </w:rPr>
        <w:t xml:space="preserve">przypadku </w:t>
      </w:r>
      <w:r w:rsidRPr="008A76C1">
        <w:rPr>
          <w:rFonts w:cs="Times New Roman"/>
          <w:szCs w:val="24"/>
        </w:rPr>
        <w:t xml:space="preserve">egzekucji administracyjnej. Rozwiązanie to ma na celu zapewnienie </w:t>
      </w:r>
      <w:r w:rsidR="004C3C9F" w:rsidRPr="008A76C1">
        <w:rPr>
          <w:rFonts w:cs="Times New Roman"/>
          <w:szCs w:val="24"/>
        </w:rPr>
        <w:t xml:space="preserve">minimalnej </w:t>
      </w:r>
      <w:r w:rsidRPr="008A76C1">
        <w:rPr>
          <w:rFonts w:cs="Times New Roman"/>
          <w:szCs w:val="24"/>
        </w:rPr>
        <w:t>ochrony przed eksmisją „na bruk” na</w:t>
      </w:r>
      <w:r w:rsidR="00F72AD5" w:rsidRPr="008A76C1">
        <w:rPr>
          <w:rFonts w:cs="Times New Roman"/>
          <w:szCs w:val="24"/>
        </w:rPr>
        <w:t> </w:t>
      </w:r>
      <w:r w:rsidRPr="008A76C1">
        <w:rPr>
          <w:rFonts w:cs="Times New Roman"/>
          <w:szCs w:val="24"/>
        </w:rPr>
        <w:t xml:space="preserve">każdym etapie postępowania egzekucyjnego. Na gruncie ustaw resortowych organ </w:t>
      </w:r>
      <w:r w:rsidRPr="008A76C1">
        <w:rPr>
          <w:rFonts w:cs="Times New Roman"/>
          <w:szCs w:val="24"/>
        </w:rPr>
        <w:lastRenderedPageBreak/>
        <w:t xml:space="preserve">wydający decyzję obowiązany jest jedynie do ustalenia, czy osoba eksmitowana należy </w:t>
      </w:r>
      <w:r w:rsidR="00CA7EA5" w:rsidRPr="008A76C1">
        <w:rPr>
          <w:rFonts w:cs="Times New Roman"/>
          <w:szCs w:val="24"/>
        </w:rPr>
        <w:t xml:space="preserve">do </w:t>
      </w:r>
      <w:r w:rsidRPr="008A76C1">
        <w:rPr>
          <w:rFonts w:cs="Times New Roman"/>
          <w:szCs w:val="24"/>
        </w:rPr>
        <w:t>katalogu osób szczególnie chronionych. Jednakże w toku tego postępowania może dojść do</w:t>
      </w:r>
      <w:r w:rsidR="00F72AD5" w:rsidRPr="008A76C1">
        <w:rPr>
          <w:rFonts w:cs="Times New Roman"/>
          <w:szCs w:val="24"/>
        </w:rPr>
        <w:t> </w:t>
      </w:r>
      <w:r w:rsidRPr="008A76C1">
        <w:rPr>
          <w:rFonts w:cs="Times New Roman"/>
          <w:szCs w:val="24"/>
        </w:rPr>
        <w:t>zmiany sytuacji osoby eksmitowanej, np. osoba eksmitowana może uzyskać status osoby szczególnie chronionej już po wydaniu decyzji o opróżnieniu lokalu.</w:t>
      </w:r>
    </w:p>
    <w:p w14:paraId="4724EF1A" w14:textId="08E20DEE" w:rsidR="00DB2F74" w:rsidRPr="008A76C1" w:rsidRDefault="00DB2F74" w:rsidP="0007699C">
      <w:pPr>
        <w:widowControl/>
        <w:spacing w:before="120" w:line="240" w:lineRule="auto"/>
        <w:jc w:val="both"/>
        <w:rPr>
          <w:rFonts w:eastAsia="Times New Roman" w:cs="Times New Roman"/>
          <w:szCs w:val="24"/>
          <w:lang w:eastAsia="en-US"/>
        </w:rPr>
      </w:pPr>
      <w:r w:rsidRPr="008A76C1">
        <w:rPr>
          <w:rFonts w:cs="Times New Roman"/>
          <w:szCs w:val="24"/>
        </w:rPr>
        <w:t>Natomiast ustawy infrastrukturalne w ogóle nie przewidują konieczności badania przez organy wydające decyzje, czy osoby obowiązane do opróżnienia lokalu (pomieszczenia) na podstawie tej decyzji będą w stanie samodzielnie zaspokoić swoje potrzeby mieszkaniowe. Wynika to stąd, że ustawy infrastrukturalne regulują kwestie inwestycji o charakterze liniowym (np. drogi ekspresowe, linie kolejowe, gazociągi) lub obszarowym (np. lotniska, zbiorniki retencyjne) o</w:t>
      </w:r>
      <w:r w:rsidR="00F72AD5" w:rsidRPr="008A76C1">
        <w:rPr>
          <w:rFonts w:cs="Times New Roman"/>
          <w:szCs w:val="24"/>
        </w:rPr>
        <w:t> </w:t>
      </w:r>
      <w:r w:rsidRPr="008A76C1">
        <w:rPr>
          <w:rFonts w:cs="Times New Roman"/>
          <w:szCs w:val="24"/>
        </w:rPr>
        <w:t>dużym zasięgu. Inwestycje te mogą więc obejmować obszar wielu działek ewidencyjnych i</w:t>
      </w:r>
      <w:r w:rsidR="00F72AD5" w:rsidRPr="008A76C1">
        <w:rPr>
          <w:rFonts w:cs="Times New Roman"/>
          <w:szCs w:val="24"/>
        </w:rPr>
        <w:t> </w:t>
      </w:r>
      <w:r w:rsidRPr="008A76C1">
        <w:rPr>
          <w:rFonts w:cs="Times New Roman"/>
          <w:szCs w:val="24"/>
        </w:rPr>
        <w:t>dotyczyć licznych właścicieli nieruchomości. Na etapie procedowania w sprawie wydania decyzji wierzyciel nie posiada informacji, ile osób nie będzie chciało wydać dobrowolnie zajmowanego lokalu (pomieszczenia). W ramach inwestycji infrastrukturalnych dotychczasowi właściciele lub użytkownicy wieczyści lokali (pomieszczeń) przechodzących na rzecz Skarbu Państwa lub samorządu terytorialnego nie otrzymują samej decyzji o</w:t>
      </w:r>
      <w:r w:rsidR="00F72AD5" w:rsidRPr="008A76C1">
        <w:rPr>
          <w:rFonts w:cs="Times New Roman"/>
          <w:szCs w:val="24"/>
        </w:rPr>
        <w:t> </w:t>
      </w:r>
      <w:r w:rsidRPr="008A76C1">
        <w:rPr>
          <w:rFonts w:cs="Times New Roman"/>
          <w:szCs w:val="24"/>
        </w:rPr>
        <w:t xml:space="preserve">zezwoleniu na realizację inwestycji. Przykładowo zgodnie z art. 11f ust. 3 ustawy </w:t>
      </w:r>
      <w:r w:rsidR="001805E2" w:rsidRPr="008A76C1">
        <w:rPr>
          <w:rFonts w:cs="Times New Roman"/>
          <w:szCs w:val="24"/>
        </w:rPr>
        <w:t xml:space="preserve">z dnia 10 kwietnia 2003 r. </w:t>
      </w:r>
      <w:r w:rsidRPr="008A76C1">
        <w:rPr>
          <w:rFonts w:cs="Times New Roman"/>
          <w:szCs w:val="24"/>
        </w:rPr>
        <w:t>o</w:t>
      </w:r>
      <w:r w:rsidR="001805E2" w:rsidRPr="008A76C1">
        <w:rPr>
          <w:rFonts w:cs="Times New Roman"/>
          <w:szCs w:val="24"/>
        </w:rPr>
        <w:t xml:space="preserve"> </w:t>
      </w:r>
      <w:r w:rsidRPr="008A76C1">
        <w:rPr>
          <w:rFonts w:cs="Times New Roman"/>
          <w:szCs w:val="24"/>
        </w:rPr>
        <w:t>szczególnych zasadach przygotowania i realizacji inwestycji w zakresie dróg publicznych</w:t>
      </w:r>
      <w:r w:rsidR="00F72AD5" w:rsidRPr="008A76C1">
        <w:rPr>
          <w:rFonts w:cs="Times New Roman"/>
          <w:szCs w:val="24"/>
        </w:rPr>
        <w:t> </w:t>
      </w:r>
      <w:r w:rsidRPr="008A76C1">
        <w:rPr>
          <w:rFonts w:cs="Times New Roman"/>
          <w:szCs w:val="24"/>
        </w:rPr>
        <w:t xml:space="preserve">zawiadomienie o wydaniu decyzji wysyłane jest dotychczasowemu właścicielowi lub użytkownikowi wieczystemu na adres wskazany w katastrze nieruchomości, a doręczenie to jest skuteczne. Ponadto o wydaniu decyzji zawiadamia się w drodze </w:t>
      </w:r>
      <w:proofErr w:type="spellStart"/>
      <w:r w:rsidRPr="008A76C1">
        <w:rPr>
          <w:rFonts w:cs="Times New Roman"/>
          <w:szCs w:val="24"/>
        </w:rPr>
        <w:t>obwieszczeń</w:t>
      </w:r>
      <w:proofErr w:type="spellEnd"/>
      <w:r w:rsidRPr="008A76C1">
        <w:rPr>
          <w:rFonts w:cs="Times New Roman"/>
          <w:szCs w:val="24"/>
        </w:rPr>
        <w:t>, w</w:t>
      </w:r>
      <w:r w:rsidR="00F72AD5" w:rsidRPr="008A76C1">
        <w:rPr>
          <w:rFonts w:cs="Times New Roman"/>
          <w:szCs w:val="24"/>
        </w:rPr>
        <w:t> </w:t>
      </w:r>
      <w:r w:rsidRPr="008A76C1">
        <w:rPr>
          <w:rFonts w:cs="Times New Roman"/>
          <w:szCs w:val="24"/>
        </w:rPr>
        <w:t>Biuletynie Informacji Publicznej, a także w prasie lokalnej.</w:t>
      </w:r>
    </w:p>
    <w:p w14:paraId="42AE154A" w14:textId="5F2A55AE" w:rsidR="0007699C" w:rsidRPr="008A76C1" w:rsidRDefault="000D07DF" w:rsidP="0007699C">
      <w:pPr>
        <w:widowControl/>
        <w:spacing w:before="120" w:line="240" w:lineRule="auto"/>
        <w:jc w:val="both"/>
        <w:rPr>
          <w:rFonts w:eastAsia="Times New Roman" w:cs="Times New Roman"/>
          <w:szCs w:val="24"/>
          <w:lang w:eastAsia="en-US"/>
        </w:rPr>
      </w:pPr>
      <w:r w:rsidRPr="007C2FC9">
        <w:rPr>
          <w:rFonts w:eastAsia="Times New Roman" w:cs="Times New Roman"/>
          <w:szCs w:val="24"/>
          <w:lang w:eastAsia="en-US"/>
        </w:rPr>
        <w:t>Jeżeli</w:t>
      </w:r>
      <w:r w:rsidR="009E7EF2" w:rsidRPr="007C2FC9">
        <w:rPr>
          <w:rFonts w:eastAsia="Times New Roman" w:cs="Times New Roman"/>
          <w:szCs w:val="24"/>
          <w:lang w:eastAsia="en-US"/>
        </w:rPr>
        <w:t xml:space="preserve"> </w:t>
      </w:r>
      <w:r w:rsidRPr="007C2FC9">
        <w:rPr>
          <w:rFonts w:eastAsia="Times New Roman" w:cs="Times New Roman"/>
          <w:szCs w:val="24"/>
          <w:lang w:eastAsia="en-US"/>
        </w:rPr>
        <w:t>eksmisja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będzie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prowadzona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do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innego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lokalu</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(pomieszczenia),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do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którego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osobie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eksmitowanej</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przysługuje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tytuł</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prawny</w:t>
      </w:r>
      <w:r w:rsidR="009E7EF2" w:rsidRPr="007C2FC9">
        <w:rPr>
          <w:rFonts w:eastAsia="Times New Roman" w:cs="Times New Roman"/>
          <w:szCs w:val="24"/>
          <w:lang w:eastAsia="en-US"/>
        </w:rPr>
        <w:t xml:space="preserve"> </w:t>
      </w:r>
      <w:r w:rsidRPr="007C2FC9">
        <w:rPr>
          <w:rFonts w:eastAsia="Times New Roman" w:cs="Times New Roman"/>
          <w:szCs w:val="24"/>
          <w:lang w:eastAsia="en-US"/>
        </w:rPr>
        <w:t>i</w:t>
      </w:r>
      <w:r w:rsidR="009E7EF2" w:rsidRPr="007C2FC9">
        <w:rPr>
          <w:rFonts w:eastAsia="Times New Roman" w:cs="Times New Roman"/>
          <w:szCs w:val="24"/>
          <w:lang w:eastAsia="en-US"/>
        </w:rPr>
        <w:t xml:space="preserve"> </w:t>
      </w:r>
      <w:r w:rsidRPr="007C2FC9">
        <w:rPr>
          <w:rFonts w:eastAsia="Times New Roman" w:cs="Times New Roman"/>
          <w:szCs w:val="24"/>
          <w:lang w:eastAsia="en-US"/>
        </w:rPr>
        <w:t>w</w:t>
      </w:r>
      <w:r w:rsidR="009E7EF2" w:rsidRPr="007C2FC9">
        <w:rPr>
          <w:rFonts w:eastAsia="Times New Roman" w:cs="Times New Roman"/>
          <w:szCs w:val="24"/>
          <w:lang w:eastAsia="en-US"/>
        </w:rPr>
        <w:t xml:space="preserve"> </w:t>
      </w:r>
      <w:r w:rsidRPr="007C2FC9">
        <w:rPr>
          <w:rFonts w:eastAsia="Times New Roman" w:cs="Times New Roman"/>
          <w:szCs w:val="24"/>
          <w:lang w:eastAsia="en-US"/>
        </w:rPr>
        <w:t>którym</w:t>
      </w:r>
      <w:r w:rsidR="009E7EF2" w:rsidRPr="007C2FC9">
        <w:rPr>
          <w:rFonts w:eastAsia="Times New Roman" w:cs="Times New Roman"/>
          <w:szCs w:val="24"/>
          <w:lang w:eastAsia="en-US"/>
        </w:rPr>
        <w:t xml:space="preserve"> </w:t>
      </w:r>
      <w:r w:rsidRPr="007C2FC9">
        <w:rPr>
          <w:rFonts w:eastAsia="Times New Roman" w:cs="Times New Roman"/>
          <w:szCs w:val="24"/>
          <w:lang w:eastAsia="en-US"/>
        </w:rPr>
        <w:t>będzie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mogła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ona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zamieszkać,</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przewiduje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się</w:t>
      </w:r>
      <w:r w:rsidR="009E7EF2" w:rsidRPr="007C2FC9">
        <w:rPr>
          <w:rFonts w:eastAsia="Times New Roman" w:cs="Times New Roman"/>
          <w:szCs w:val="24"/>
          <w:lang w:eastAsia="en-US"/>
        </w:rPr>
        <w:t xml:space="preserve"> </w:t>
      </w:r>
      <w:r w:rsidRPr="007C2FC9">
        <w:rPr>
          <w:rFonts w:eastAsia="Times New Roman" w:cs="Times New Roman"/>
          <w:szCs w:val="24"/>
          <w:lang w:eastAsia="en-US"/>
        </w:rPr>
        <w:t>nałożenie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na</w:t>
      </w:r>
      <w:r w:rsidR="009E7EF2" w:rsidRPr="007C2FC9">
        <w:rPr>
          <w:rFonts w:eastAsia="Times New Roman" w:cs="Times New Roman"/>
          <w:szCs w:val="24"/>
          <w:lang w:eastAsia="en-US"/>
        </w:rPr>
        <w:t xml:space="preserve"> </w:t>
      </w:r>
      <w:r w:rsidRPr="007C2FC9">
        <w:rPr>
          <w:rFonts w:eastAsia="Times New Roman" w:cs="Times New Roman"/>
          <w:szCs w:val="24"/>
          <w:lang w:eastAsia="en-US"/>
        </w:rPr>
        <w:t>organ</w:t>
      </w:r>
      <w:r w:rsidR="009E7EF2" w:rsidRPr="007C2FC9">
        <w:rPr>
          <w:rFonts w:eastAsia="Times New Roman" w:cs="Times New Roman"/>
          <w:szCs w:val="24"/>
          <w:lang w:eastAsia="en-US"/>
        </w:rPr>
        <w:t xml:space="preserve"> </w:t>
      </w:r>
      <w:r w:rsidRPr="007C2FC9">
        <w:rPr>
          <w:rFonts w:eastAsia="Times New Roman" w:cs="Times New Roman"/>
          <w:szCs w:val="24"/>
          <w:lang w:eastAsia="en-US"/>
        </w:rPr>
        <w:t>egzekucyjny</w:t>
      </w:r>
      <w:r w:rsidR="009E7EF2" w:rsidRPr="007C2FC9">
        <w:rPr>
          <w:rFonts w:eastAsia="Times New Roman" w:cs="Times New Roman"/>
          <w:szCs w:val="24"/>
          <w:lang w:eastAsia="en-US"/>
        </w:rPr>
        <w:t xml:space="preserve"> </w:t>
      </w:r>
      <w:r w:rsidRPr="007C2FC9">
        <w:rPr>
          <w:rFonts w:eastAsia="Times New Roman" w:cs="Times New Roman"/>
          <w:szCs w:val="24"/>
          <w:lang w:eastAsia="en-US"/>
        </w:rPr>
        <w:t>obowiązku</w:t>
      </w:r>
      <w:r w:rsidR="009E7EF2" w:rsidRPr="007C2FC9">
        <w:rPr>
          <w:rFonts w:eastAsia="Times New Roman" w:cs="Times New Roman"/>
          <w:szCs w:val="24"/>
          <w:lang w:eastAsia="en-US"/>
        </w:rPr>
        <w:t xml:space="preserve"> </w:t>
      </w:r>
      <w:r w:rsidRPr="007C2FC9">
        <w:rPr>
          <w:rFonts w:eastAsia="Times New Roman" w:cs="Times New Roman"/>
          <w:szCs w:val="24"/>
          <w:lang w:eastAsia="en-US"/>
        </w:rPr>
        <w:t>informacyjnego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względem</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pozostałych</w:t>
      </w:r>
      <w:r w:rsidR="009E7EF2" w:rsidRPr="007C2FC9">
        <w:rPr>
          <w:rFonts w:eastAsia="Times New Roman" w:cs="Times New Roman"/>
          <w:szCs w:val="24"/>
          <w:lang w:eastAsia="en-US"/>
        </w:rPr>
        <w:t xml:space="preserve"> </w:t>
      </w:r>
      <w:r w:rsidRPr="007C2FC9">
        <w:rPr>
          <w:rFonts w:eastAsia="Times New Roman" w:cs="Times New Roman"/>
          <w:szCs w:val="24"/>
          <w:lang w:eastAsia="en-US"/>
        </w:rPr>
        <w:t>osób,</w:t>
      </w:r>
      <w:r w:rsidR="009E7EF2" w:rsidRPr="007C2FC9">
        <w:rPr>
          <w:rFonts w:eastAsia="Times New Roman" w:cs="Times New Roman"/>
          <w:szCs w:val="24"/>
          <w:lang w:eastAsia="en-US"/>
        </w:rPr>
        <w:t xml:space="preserve"> </w:t>
      </w:r>
      <w:r w:rsidRPr="007C2FC9">
        <w:rPr>
          <w:rFonts w:eastAsia="Times New Roman" w:cs="Times New Roman"/>
          <w:szCs w:val="24"/>
          <w:lang w:eastAsia="en-US"/>
        </w:rPr>
        <w:t>którym</w:t>
      </w:r>
      <w:r w:rsidR="009E7EF2" w:rsidRPr="007C2FC9">
        <w:rPr>
          <w:rFonts w:eastAsia="Times New Roman" w:cs="Times New Roman"/>
          <w:szCs w:val="24"/>
          <w:lang w:eastAsia="en-US"/>
        </w:rPr>
        <w:t xml:space="preserve"> </w:t>
      </w:r>
      <w:r w:rsidR="007C2FC9" w:rsidRPr="007C2FC9">
        <w:rPr>
          <w:rFonts w:eastAsia="Times New Roman" w:cs="Times New Roman"/>
          <w:szCs w:val="24"/>
          <w:lang w:eastAsia="en-US"/>
        </w:rPr>
        <w:t xml:space="preserve">również </w:t>
      </w:r>
      <w:r w:rsidRPr="007C2FC9">
        <w:rPr>
          <w:rFonts w:eastAsia="Times New Roman" w:cs="Times New Roman"/>
          <w:szCs w:val="24"/>
          <w:lang w:eastAsia="en-US"/>
        </w:rPr>
        <w:t>przysługuje</w:t>
      </w:r>
      <w:r w:rsidR="009E7EF2" w:rsidRPr="007C2FC9">
        <w:rPr>
          <w:rFonts w:eastAsia="Times New Roman" w:cs="Times New Roman"/>
          <w:szCs w:val="24"/>
          <w:lang w:eastAsia="en-US"/>
        </w:rPr>
        <w:t xml:space="preserve"> </w:t>
      </w:r>
      <w:r w:rsidRPr="007C2FC9">
        <w:rPr>
          <w:rFonts w:eastAsia="Times New Roman" w:cs="Times New Roman"/>
          <w:szCs w:val="24"/>
          <w:lang w:eastAsia="en-US"/>
        </w:rPr>
        <w:t>tytuł</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prawny</w:t>
      </w:r>
      <w:r w:rsidR="009E7EF2" w:rsidRPr="007C2FC9">
        <w:rPr>
          <w:rFonts w:eastAsia="Times New Roman" w:cs="Times New Roman"/>
          <w:szCs w:val="24"/>
          <w:lang w:eastAsia="en-US"/>
        </w:rPr>
        <w:t xml:space="preserve"> </w:t>
      </w:r>
      <w:r w:rsidRPr="007C2FC9">
        <w:rPr>
          <w:rFonts w:eastAsia="Times New Roman" w:cs="Times New Roman"/>
          <w:szCs w:val="24"/>
          <w:lang w:eastAsia="en-US"/>
        </w:rPr>
        <w:t>do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tego</w:t>
      </w:r>
      <w:r w:rsidR="009E7EF2" w:rsidRPr="007C2FC9">
        <w:rPr>
          <w:rFonts w:eastAsia="Times New Roman" w:cs="Times New Roman"/>
          <w:szCs w:val="24"/>
          <w:lang w:eastAsia="en-US"/>
        </w:rPr>
        <w:t xml:space="preserve"> </w:t>
      </w:r>
      <w:r w:rsidRPr="007C2FC9">
        <w:rPr>
          <w:rFonts w:eastAsia="Times New Roman" w:cs="Times New Roman"/>
          <w:szCs w:val="24"/>
          <w:lang w:eastAsia="en-US"/>
        </w:rPr>
        <w:t>lokalu</w:t>
      </w:r>
      <w:r w:rsidR="009E7EF2" w:rsidRPr="007C2FC9">
        <w:rPr>
          <w:rFonts w:eastAsia="Times New Roman" w:cs="Times New Roman"/>
          <w:szCs w:val="24"/>
          <w:lang w:eastAsia="en-US"/>
        </w:rPr>
        <w:t xml:space="preserve"> </w:t>
      </w:r>
      <w:r w:rsidRPr="007C2FC9">
        <w:rPr>
          <w:rFonts w:eastAsia="Times New Roman" w:cs="Times New Roman"/>
          <w:szCs w:val="24"/>
          <w:lang w:eastAsia="en-US"/>
        </w:rPr>
        <w:t>(pomieszczenia).</w:t>
      </w:r>
      <w:r w:rsidR="009E7EF2" w:rsidRPr="007C2FC9">
        <w:rPr>
          <w:rFonts w:eastAsia="Times New Roman" w:cs="Times New Roman"/>
          <w:szCs w:val="24"/>
          <w:lang w:eastAsia="en-US"/>
        </w:rPr>
        <w:t xml:space="preserve"> </w:t>
      </w:r>
      <w:r w:rsidR="00183A1A" w:rsidRPr="007C2FC9">
        <w:rPr>
          <w:rFonts w:eastAsia="Times New Roman" w:cs="Times New Roman"/>
          <w:szCs w:val="24"/>
          <w:lang w:eastAsia="en-US"/>
        </w:rPr>
        <w:t xml:space="preserve">Przez </w:t>
      </w:r>
      <w:r w:rsidR="00183A1A" w:rsidRPr="007C2FC9">
        <w:rPr>
          <w:rFonts w:cs="Times New Roman"/>
          <w:szCs w:val="24"/>
        </w:rPr>
        <w:t>t</w:t>
      </w:r>
      <w:r w:rsidR="004C3C9F" w:rsidRPr="007C2FC9">
        <w:rPr>
          <w:rFonts w:cs="Times New Roman"/>
          <w:szCs w:val="24"/>
        </w:rPr>
        <w:t>yt</w:t>
      </w:r>
      <w:r w:rsidR="004C3C9F" w:rsidRPr="008A76C1">
        <w:rPr>
          <w:rFonts w:cs="Times New Roman"/>
          <w:szCs w:val="24"/>
        </w:rPr>
        <w:t xml:space="preserve">uł prawny do lokalu </w:t>
      </w:r>
      <w:r w:rsidR="00183A1A" w:rsidRPr="008A76C1">
        <w:rPr>
          <w:rFonts w:cs="Times New Roman"/>
          <w:szCs w:val="24"/>
        </w:rPr>
        <w:t xml:space="preserve">rozumie się </w:t>
      </w:r>
      <w:r w:rsidR="004C3C9F" w:rsidRPr="008A76C1">
        <w:rPr>
          <w:rFonts w:cs="Times New Roman"/>
          <w:szCs w:val="24"/>
        </w:rPr>
        <w:t>każde skuteczne uprawnieni</w:t>
      </w:r>
      <w:r w:rsidR="00183A1A" w:rsidRPr="008A76C1">
        <w:rPr>
          <w:rFonts w:cs="Times New Roman"/>
          <w:szCs w:val="24"/>
        </w:rPr>
        <w:t>e</w:t>
      </w:r>
      <w:r w:rsidR="004C3C9F" w:rsidRPr="008A76C1">
        <w:rPr>
          <w:rFonts w:cs="Times New Roman"/>
          <w:szCs w:val="24"/>
        </w:rPr>
        <w:t xml:space="preserve"> do władania lokalem i korzystania z niego. </w:t>
      </w:r>
      <w:r w:rsidRPr="008A76C1">
        <w:rPr>
          <w:rFonts w:eastAsia="Times New Roman" w:cs="Times New Roman"/>
          <w:szCs w:val="24"/>
          <w:lang w:eastAsia="en-US"/>
        </w:rPr>
        <w:t>Organ</w:t>
      </w:r>
      <w:r w:rsidR="009E7EF2" w:rsidRPr="008A76C1">
        <w:rPr>
          <w:rFonts w:eastAsia="Times New Roman" w:cs="Times New Roman"/>
          <w:szCs w:val="24"/>
          <w:lang w:eastAsia="en-US"/>
        </w:rPr>
        <w:t xml:space="preserve"> </w:t>
      </w:r>
      <w:r w:rsidRPr="008A76C1">
        <w:rPr>
          <w:rFonts w:eastAsia="Times New Roman" w:cs="Times New Roman"/>
          <w:szCs w:val="24"/>
          <w:lang w:eastAsia="en-US"/>
        </w:rPr>
        <w:t>egzekucyjny</w:t>
      </w:r>
      <w:r w:rsidR="009E7EF2" w:rsidRPr="008A76C1">
        <w:rPr>
          <w:rFonts w:eastAsia="Times New Roman" w:cs="Times New Roman"/>
          <w:szCs w:val="24"/>
          <w:lang w:eastAsia="en-US"/>
        </w:rPr>
        <w:t xml:space="preserve"> </w:t>
      </w:r>
      <w:r w:rsidRPr="008A76C1">
        <w:rPr>
          <w:rFonts w:eastAsia="Times New Roman" w:cs="Times New Roman"/>
          <w:szCs w:val="24"/>
          <w:lang w:eastAsia="en-US"/>
        </w:rPr>
        <w:t>zawiadomi</w:t>
      </w:r>
      <w:r w:rsidR="009E7EF2" w:rsidRPr="008A76C1">
        <w:rPr>
          <w:rFonts w:eastAsia="Times New Roman" w:cs="Times New Roman"/>
          <w:szCs w:val="24"/>
          <w:lang w:eastAsia="en-US"/>
        </w:rPr>
        <w:t xml:space="preserve"> </w:t>
      </w:r>
      <w:r w:rsidR="00794A06" w:rsidRPr="008A76C1">
        <w:rPr>
          <w:rFonts w:eastAsia="Times New Roman" w:cs="Times New Roman"/>
          <w:szCs w:val="24"/>
          <w:lang w:eastAsia="en-US"/>
        </w:rPr>
        <w:t xml:space="preserve">pozostałe </w:t>
      </w:r>
      <w:r w:rsidRPr="008A76C1">
        <w:rPr>
          <w:rFonts w:eastAsia="Times New Roman" w:cs="Times New Roman"/>
          <w:szCs w:val="24"/>
          <w:lang w:eastAsia="en-US"/>
        </w:rPr>
        <w:t>osoby</w:t>
      </w:r>
      <w:r w:rsidR="009E7EF2" w:rsidRPr="008A76C1">
        <w:rPr>
          <w:rFonts w:eastAsia="Times New Roman" w:cs="Times New Roman"/>
          <w:szCs w:val="24"/>
          <w:lang w:eastAsia="en-US"/>
        </w:rPr>
        <w:t xml:space="preserve"> </w:t>
      </w:r>
      <w:r w:rsidRPr="008A76C1">
        <w:rPr>
          <w:rFonts w:eastAsia="Times New Roman" w:cs="Times New Roman"/>
          <w:szCs w:val="24"/>
          <w:lang w:eastAsia="en-US"/>
        </w:rPr>
        <w:t>o</w:t>
      </w:r>
      <w:r w:rsidR="009E7EF2" w:rsidRPr="008A76C1">
        <w:rPr>
          <w:rFonts w:eastAsia="Times New Roman" w:cs="Times New Roman"/>
          <w:szCs w:val="24"/>
          <w:lang w:eastAsia="en-US"/>
        </w:rPr>
        <w:t xml:space="preserve"> </w:t>
      </w:r>
      <w:r w:rsidRPr="008A76C1">
        <w:rPr>
          <w:rFonts w:eastAsia="Times New Roman" w:cs="Times New Roman"/>
          <w:szCs w:val="24"/>
          <w:lang w:eastAsia="en-US"/>
        </w:rPr>
        <w:t>istnieniu</w:t>
      </w:r>
      <w:r w:rsidR="009E7EF2" w:rsidRPr="008A76C1">
        <w:rPr>
          <w:rFonts w:eastAsia="Times New Roman" w:cs="Times New Roman"/>
          <w:szCs w:val="24"/>
          <w:lang w:eastAsia="en-US"/>
        </w:rPr>
        <w:t xml:space="preserve"> </w:t>
      </w:r>
      <w:r w:rsidRPr="008A76C1">
        <w:rPr>
          <w:rFonts w:eastAsia="Times New Roman" w:cs="Times New Roman"/>
          <w:szCs w:val="24"/>
          <w:lang w:eastAsia="en-US"/>
        </w:rPr>
        <w:t>tytułu</w:t>
      </w:r>
      <w:r w:rsidR="009E7EF2" w:rsidRPr="008A76C1">
        <w:rPr>
          <w:rFonts w:eastAsia="Times New Roman" w:cs="Times New Roman"/>
          <w:szCs w:val="24"/>
          <w:lang w:eastAsia="en-US"/>
        </w:rPr>
        <w:t xml:space="preserve"> </w:t>
      </w:r>
      <w:r w:rsidRPr="008A76C1">
        <w:rPr>
          <w:rFonts w:eastAsia="Times New Roman" w:cs="Times New Roman"/>
          <w:szCs w:val="24"/>
          <w:lang w:eastAsia="en-US"/>
        </w:rPr>
        <w:t>prawnego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osoby</w:t>
      </w:r>
      <w:r w:rsidR="00794A06" w:rsidRPr="008A76C1">
        <w:rPr>
          <w:rFonts w:eastAsia="Times New Roman" w:cs="Times New Roman"/>
          <w:szCs w:val="24"/>
          <w:lang w:eastAsia="en-US"/>
        </w:rPr>
        <w:t xml:space="preserve"> eksmitowanej </w:t>
      </w:r>
      <w:r w:rsidRPr="008A76C1">
        <w:rPr>
          <w:rFonts w:eastAsia="Times New Roman" w:cs="Times New Roman"/>
          <w:szCs w:val="24"/>
          <w:lang w:eastAsia="en-US"/>
        </w:rPr>
        <w:t>do</w:t>
      </w:r>
      <w:r w:rsidR="00F72AD5" w:rsidRPr="008A76C1">
        <w:rPr>
          <w:rFonts w:eastAsia="Times New Roman" w:cs="Times New Roman"/>
          <w:szCs w:val="24"/>
          <w:lang w:eastAsia="en-US"/>
        </w:rPr>
        <w:t> </w:t>
      </w:r>
      <w:r w:rsidR="00A026A2" w:rsidRPr="008A76C1">
        <w:rPr>
          <w:rFonts w:eastAsia="Times New Roman" w:cs="Times New Roman"/>
          <w:szCs w:val="24"/>
          <w:lang w:eastAsia="en-US"/>
        </w:rPr>
        <w:t>tego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lokalu</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(pomieszczenia).</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Zawiadomienie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będzie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wskazywało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również</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termin</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przeprowadzenia</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eksmisji</w:t>
      </w:r>
      <w:r w:rsidR="004900C7" w:rsidRPr="008A76C1">
        <w:rPr>
          <w:rFonts w:eastAsia="Times New Roman" w:cs="Times New Roman"/>
          <w:szCs w:val="24"/>
          <w:lang w:eastAsia="en-US"/>
        </w:rPr>
        <w:t xml:space="preserve"> (projektowany art. 143a </w:t>
      </w:r>
      <w:proofErr w:type="spellStart"/>
      <w:r w:rsidR="004900C7" w:rsidRPr="008A76C1">
        <w:rPr>
          <w:rFonts w:eastAsia="Times New Roman" w:cs="Times New Roman"/>
          <w:szCs w:val="24"/>
          <w:lang w:eastAsia="en-US"/>
        </w:rPr>
        <w:t>u.p.e.a</w:t>
      </w:r>
      <w:proofErr w:type="spellEnd"/>
      <w:r w:rsidR="004900C7" w:rsidRPr="008A76C1">
        <w:rPr>
          <w:rFonts w:eastAsia="Times New Roman" w:cs="Times New Roman"/>
          <w:szCs w:val="24"/>
          <w:lang w:eastAsia="en-US"/>
        </w:rPr>
        <w:t>.)</w:t>
      </w:r>
      <w:r w:rsidR="00A026A2" w:rsidRPr="008A76C1">
        <w:rPr>
          <w:rFonts w:eastAsia="Times New Roman" w:cs="Times New Roman"/>
          <w:szCs w:val="24"/>
          <w:lang w:eastAsia="en-US"/>
        </w:rPr>
        <w:t>.</w:t>
      </w:r>
      <w:r w:rsidR="009E7EF2" w:rsidRPr="008A76C1">
        <w:rPr>
          <w:rFonts w:eastAsia="Times New Roman" w:cs="Times New Roman"/>
          <w:szCs w:val="24"/>
          <w:lang w:eastAsia="en-US"/>
        </w:rPr>
        <w:t xml:space="preserve"> </w:t>
      </w:r>
      <w:r w:rsidR="00F63348" w:rsidRPr="008A76C1">
        <w:rPr>
          <w:rFonts w:eastAsia="Times New Roman" w:cs="Times New Roman"/>
          <w:szCs w:val="24"/>
          <w:lang w:eastAsia="en-US"/>
        </w:rPr>
        <w:t>Nie</w:t>
      </w:r>
      <w:r w:rsidR="009E7EF2" w:rsidRPr="008A76C1">
        <w:rPr>
          <w:rFonts w:eastAsia="Times New Roman" w:cs="Times New Roman"/>
          <w:szCs w:val="24"/>
          <w:lang w:eastAsia="en-US"/>
        </w:rPr>
        <w:t xml:space="preserve"> </w:t>
      </w:r>
      <w:r w:rsidR="00F63348" w:rsidRPr="008A76C1">
        <w:rPr>
          <w:rFonts w:eastAsia="Times New Roman" w:cs="Times New Roman"/>
          <w:szCs w:val="24"/>
          <w:lang w:eastAsia="en-US"/>
        </w:rPr>
        <w:t>ulega</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bowiem</w:t>
      </w:r>
      <w:r w:rsidR="009E7EF2" w:rsidRPr="008A76C1">
        <w:rPr>
          <w:rFonts w:eastAsia="Times New Roman" w:cs="Times New Roman"/>
          <w:szCs w:val="24"/>
          <w:lang w:eastAsia="en-US"/>
        </w:rPr>
        <w:t xml:space="preserve"> </w:t>
      </w:r>
      <w:r w:rsidR="00637473" w:rsidRPr="008A76C1">
        <w:rPr>
          <w:rFonts w:eastAsia="Times New Roman" w:cs="Times New Roman"/>
          <w:szCs w:val="24"/>
          <w:lang w:eastAsia="en-US"/>
        </w:rPr>
        <w:t>wątpliwości</w:t>
      </w:r>
      <w:r w:rsidR="00A026A2" w:rsidRPr="008A76C1">
        <w:rPr>
          <w:rFonts w:eastAsia="Times New Roman" w:cs="Times New Roman"/>
          <w:szCs w:val="24"/>
          <w:lang w:eastAsia="en-US"/>
        </w:rPr>
        <w:t>,</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że</w:t>
      </w:r>
      <w:r w:rsidR="00F72AD5" w:rsidRPr="008A76C1">
        <w:rPr>
          <w:rFonts w:eastAsia="Times New Roman" w:cs="Times New Roman"/>
          <w:szCs w:val="24"/>
          <w:lang w:eastAsia="en-US"/>
        </w:rPr>
        <w:t> </w:t>
      </w:r>
      <w:r w:rsidR="00A026A2" w:rsidRPr="008A76C1">
        <w:rPr>
          <w:rFonts w:eastAsia="Times New Roman" w:cs="Times New Roman"/>
          <w:szCs w:val="24"/>
          <w:lang w:eastAsia="en-US"/>
        </w:rPr>
        <w:t>osoby,</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które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mają</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prawo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do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lokalu</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(pomieszczenia)</w:t>
      </w:r>
      <w:r w:rsidR="00794A06" w:rsidRPr="008A76C1">
        <w:rPr>
          <w:rFonts w:eastAsia="Times New Roman" w:cs="Times New Roman"/>
          <w:szCs w:val="24"/>
          <w:lang w:eastAsia="en-US"/>
        </w:rPr>
        <w:t>,</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powinny</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posiadać</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wiedzę</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o</w:t>
      </w:r>
      <w:r w:rsidR="00F72AD5" w:rsidRPr="008A76C1">
        <w:rPr>
          <w:rFonts w:eastAsia="Times New Roman" w:cs="Times New Roman"/>
          <w:szCs w:val="24"/>
          <w:lang w:eastAsia="en-US"/>
        </w:rPr>
        <w:t> </w:t>
      </w:r>
      <w:r w:rsidR="00A026A2" w:rsidRPr="008A76C1">
        <w:rPr>
          <w:rFonts w:eastAsia="Times New Roman" w:cs="Times New Roman"/>
          <w:szCs w:val="24"/>
          <w:lang w:eastAsia="en-US"/>
        </w:rPr>
        <w:t>okolicznościach</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faktycznych</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i</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prawnych</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mających</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wpływ</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na</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korzystanie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z</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tego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lokalu</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(pomieszczenia)</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i</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nie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powinny</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być</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zaskakiwane</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przeprowadzoną</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do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niego</w:t>
      </w:r>
      <w:r w:rsidR="009E7EF2" w:rsidRPr="008A76C1">
        <w:rPr>
          <w:rFonts w:eastAsia="Times New Roman" w:cs="Times New Roman"/>
          <w:szCs w:val="24"/>
          <w:lang w:eastAsia="en-US"/>
        </w:rPr>
        <w:t xml:space="preserve"> </w:t>
      </w:r>
      <w:r w:rsidR="00A026A2" w:rsidRPr="008A76C1">
        <w:rPr>
          <w:rFonts w:eastAsia="Times New Roman" w:cs="Times New Roman"/>
          <w:szCs w:val="24"/>
          <w:lang w:eastAsia="en-US"/>
        </w:rPr>
        <w:t>eksmisją.</w:t>
      </w:r>
      <w:r w:rsidR="009E7EF2" w:rsidRPr="008A76C1">
        <w:rPr>
          <w:rFonts w:eastAsia="Times New Roman" w:cs="Times New Roman"/>
          <w:szCs w:val="24"/>
          <w:lang w:eastAsia="en-US"/>
        </w:rPr>
        <w:t xml:space="preserve"> </w:t>
      </w:r>
      <w:r w:rsidR="00F47A89" w:rsidRPr="008A76C1">
        <w:rPr>
          <w:rFonts w:eastAsia="Times New Roman" w:cs="Times New Roman"/>
          <w:szCs w:val="24"/>
          <w:lang w:eastAsia="en-US"/>
        </w:rPr>
        <w:t>Podobne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rozwiązanie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prawne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zawiera</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2</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ust.</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2</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zdanie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pierwsze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rozporządzenia</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Ministra</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Sprawiedliwości</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w</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sprawie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szczegółowego</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trybu</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postępowania</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w</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sprawach</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o</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opróżnienie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lokalu</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lub</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pomieszczenia</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albo</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o</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wydanie</w:t>
      </w:r>
      <w:r w:rsidR="009E7EF2" w:rsidRPr="008A76C1">
        <w:rPr>
          <w:rFonts w:eastAsia="Times New Roman" w:cs="Times New Roman"/>
          <w:szCs w:val="24"/>
          <w:lang w:eastAsia="en-US"/>
        </w:rPr>
        <w:t xml:space="preserve"> </w:t>
      </w:r>
      <w:r w:rsidR="00D07AC4" w:rsidRPr="008A76C1">
        <w:rPr>
          <w:rFonts w:eastAsia="Times New Roman" w:cs="Times New Roman"/>
          <w:szCs w:val="24"/>
          <w:lang w:eastAsia="en-US"/>
        </w:rPr>
        <w:t>nieruchomości.</w:t>
      </w:r>
    </w:p>
    <w:p w14:paraId="34A1E0DF" w14:textId="5AFF5624" w:rsidR="0016585B" w:rsidRPr="008A76C1" w:rsidRDefault="0016585B" w:rsidP="0007699C">
      <w:pPr>
        <w:widowControl/>
        <w:spacing w:before="120" w:line="240" w:lineRule="auto"/>
        <w:jc w:val="both"/>
        <w:rPr>
          <w:rFonts w:eastAsia="Times New Roman" w:cs="Times New Roman"/>
          <w:szCs w:val="24"/>
          <w:lang w:eastAsia="en-US"/>
        </w:rPr>
      </w:pPr>
      <w:r w:rsidRPr="008A76C1">
        <w:rPr>
          <w:rFonts w:cs="Times New Roman"/>
          <w:b/>
          <w:bCs/>
          <w:szCs w:val="24"/>
        </w:rPr>
        <w:t xml:space="preserve">Art. 143b </w:t>
      </w:r>
      <w:proofErr w:type="spellStart"/>
      <w:r w:rsidRPr="008A76C1">
        <w:rPr>
          <w:rFonts w:cs="Times New Roman"/>
          <w:b/>
          <w:bCs/>
          <w:szCs w:val="24"/>
        </w:rPr>
        <w:t>u.p.e.a</w:t>
      </w:r>
      <w:proofErr w:type="spellEnd"/>
      <w:r w:rsidRPr="008A76C1">
        <w:rPr>
          <w:rFonts w:cs="Times New Roman"/>
          <w:b/>
          <w:bCs/>
          <w:szCs w:val="24"/>
        </w:rPr>
        <w:t>.</w:t>
      </w:r>
    </w:p>
    <w:p w14:paraId="602BEF63" w14:textId="6A0893A4" w:rsidR="0007699C" w:rsidRPr="008A76C1" w:rsidRDefault="0007699C" w:rsidP="0007699C">
      <w:pPr>
        <w:widowControl/>
        <w:spacing w:before="120" w:line="240" w:lineRule="auto"/>
        <w:jc w:val="both"/>
        <w:rPr>
          <w:rFonts w:eastAsia="Times New Roman" w:cs="Times New Roman"/>
          <w:szCs w:val="24"/>
          <w:lang w:eastAsia="en-US"/>
        </w:rPr>
      </w:pPr>
      <w:r w:rsidRPr="008A76C1">
        <w:rPr>
          <w:rFonts w:cs="Times New Roman"/>
          <w:szCs w:val="24"/>
        </w:rPr>
        <w:t xml:space="preserve">W sytuacji gdy </w:t>
      </w:r>
      <w:r w:rsidR="00B0157C" w:rsidRPr="008A76C1">
        <w:rPr>
          <w:rFonts w:cs="Times New Roman"/>
          <w:szCs w:val="24"/>
        </w:rPr>
        <w:t>osoba eksmitowana nie będzie posiadała tytułu prawnego do lokalu (pomieszczenia), w którym będzie mogła zamieszkać, organ egzekucyjny zwróci się do gminy właściwej ze względu na miejsce położenia lokalu (pomieszczenia) podlegającego opróżnieniu z wnioskiem o zapewnienie tymczasowego pomieszczenia (projektowany art. 14</w:t>
      </w:r>
      <w:r w:rsidRPr="008A76C1">
        <w:rPr>
          <w:rFonts w:cs="Times New Roman"/>
          <w:szCs w:val="24"/>
        </w:rPr>
        <w:t>3b</w:t>
      </w:r>
      <w:r w:rsidR="009A223E" w:rsidRPr="008A76C1">
        <w:rPr>
          <w:rFonts w:cs="Times New Roman"/>
          <w:szCs w:val="24"/>
        </w:rPr>
        <w:t xml:space="preserve"> §</w:t>
      </w:r>
      <w:r w:rsidR="00B0157C" w:rsidRPr="008A76C1">
        <w:rPr>
          <w:rFonts w:cs="Times New Roman"/>
          <w:szCs w:val="24"/>
        </w:rPr>
        <w:t xml:space="preserve"> 1 </w:t>
      </w:r>
      <w:proofErr w:type="spellStart"/>
      <w:r w:rsidR="00B0157C" w:rsidRPr="008A76C1">
        <w:rPr>
          <w:rFonts w:cs="Times New Roman"/>
          <w:szCs w:val="24"/>
        </w:rPr>
        <w:t>u.p.e.a</w:t>
      </w:r>
      <w:proofErr w:type="spellEnd"/>
      <w:r w:rsidR="00B0157C" w:rsidRPr="008A76C1">
        <w:rPr>
          <w:rFonts w:cs="Times New Roman"/>
          <w:szCs w:val="24"/>
        </w:rPr>
        <w:t>.). Rozwiązanie takie obowiązuje na gruncie egzekucji sądowej</w:t>
      </w:r>
      <w:r w:rsidR="00794A06" w:rsidRPr="008A76C1">
        <w:rPr>
          <w:rFonts w:cs="Times New Roman"/>
          <w:szCs w:val="24"/>
        </w:rPr>
        <w:t>, został przewidziane</w:t>
      </w:r>
      <w:r w:rsidR="00B0157C" w:rsidRPr="008A76C1">
        <w:rPr>
          <w:rFonts w:cs="Times New Roman"/>
          <w:szCs w:val="24"/>
        </w:rPr>
        <w:t xml:space="preserve"> </w:t>
      </w:r>
      <w:r w:rsidR="00794A06" w:rsidRPr="008A76C1">
        <w:rPr>
          <w:rFonts w:cs="Times New Roman"/>
          <w:szCs w:val="24"/>
        </w:rPr>
        <w:t>w</w:t>
      </w:r>
      <w:r w:rsidR="00F72AD5" w:rsidRPr="008A76C1">
        <w:rPr>
          <w:rFonts w:cs="Times New Roman"/>
          <w:szCs w:val="24"/>
        </w:rPr>
        <w:t> </w:t>
      </w:r>
      <w:r w:rsidR="00B0157C" w:rsidRPr="008A76C1">
        <w:rPr>
          <w:rFonts w:cs="Times New Roman"/>
          <w:szCs w:val="24"/>
        </w:rPr>
        <w:t>art. 1046 § 4 ustawy z dnia 17 listopada 1964 r.</w:t>
      </w:r>
      <w:r w:rsidR="00A91E0B" w:rsidRPr="008A76C1">
        <w:rPr>
          <w:rFonts w:cs="Times New Roman"/>
          <w:szCs w:val="24"/>
        </w:rPr>
        <w:t xml:space="preserve"> </w:t>
      </w:r>
      <w:r w:rsidR="00890780" w:rsidRPr="008A76C1">
        <w:rPr>
          <w:rFonts w:cs="Times New Roman"/>
          <w:szCs w:val="24"/>
        </w:rPr>
        <w:t>‒</w:t>
      </w:r>
      <w:r w:rsidR="00B0157C" w:rsidRPr="008A76C1">
        <w:rPr>
          <w:rFonts w:cs="Times New Roman"/>
          <w:szCs w:val="24"/>
        </w:rPr>
        <w:t xml:space="preserve"> Kodeks postępowania cywilnego (Dz. U. z 2024 r. poz. 1568, z </w:t>
      </w:r>
      <w:proofErr w:type="spellStart"/>
      <w:r w:rsidR="00B0157C" w:rsidRPr="008A76C1">
        <w:rPr>
          <w:rFonts w:cs="Times New Roman"/>
          <w:szCs w:val="24"/>
        </w:rPr>
        <w:t>późn</w:t>
      </w:r>
      <w:proofErr w:type="spellEnd"/>
      <w:r w:rsidR="00B0157C" w:rsidRPr="008A76C1">
        <w:rPr>
          <w:rFonts w:cs="Times New Roman"/>
          <w:szCs w:val="24"/>
        </w:rPr>
        <w:t>. zm.).</w:t>
      </w:r>
    </w:p>
    <w:p w14:paraId="3B1AF4ED" w14:textId="143183A0" w:rsidR="00AF64E0" w:rsidRPr="008A76C1" w:rsidRDefault="00B0157C" w:rsidP="00AF64E0">
      <w:pPr>
        <w:widowControl/>
        <w:spacing w:before="120" w:line="240" w:lineRule="auto"/>
        <w:jc w:val="both"/>
        <w:rPr>
          <w:rFonts w:cs="Times New Roman"/>
          <w:szCs w:val="24"/>
          <w:shd w:val="clear" w:color="auto" w:fill="FFFFFF"/>
        </w:rPr>
      </w:pPr>
      <w:r w:rsidRPr="008A76C1">
        <w:rPr>
          <w:rFonts w:cs="Times New Roman"/>
          <w:szCs w:val="24"/>
          <w:shd w:val="clear" w:color="auto" w:fill="FFFFFF"/>
        </w:rPr>
        <w:t xml:space="preserve">Na podstawie art. 25a ustawy o ochronie praw lokatorów gmina tworzy zasób tymczasowych pomieszczeń. Zgodnie z projektowanym art. 4 ust. 2a pkt 2  ustawy o ochronie praw lokatorów, w przypadku wykonywania przez egzekutora obowiązku opróżnienia lokalu (pomieszczenia) służącego zaspokojeniu potrzeb mieszkaniowych i braku uprawnienia osoby eksmitowanej </w:t>
      </w:r>
      <w:r w:rsidRPr="008A76C1">
        <w:rPr>
          <w:rFonts w:cs="Times New Roman"/>
          <w:szCs w:val="24"/>
          <w:shd w:val="clear" w:color="auto" w:fill="FFFFFF"/>
        </w:rPr>
        <w:lastRenderedPageBreak/>
        <w:t>do</w:t>
      </w:r>
      <w:r w:rsidR="00F72AD5" w:rsidRPr="008A76C1">
        <w:rPr>
          <w:rFonts w:cs="Times New Roman"/>
          <w:szCs w:val="24"/>
          <w:shd w:val="clear" w:color="auto" w:fill="FFFFFF"/>
        </w:rPr>
        <w:t> </w:t>
      </w:r>
      <w:r w:rsidRPr="008A76C1">
        <w:rPr>
          <w:rFonts w:cs="Times New Roman"/>
          <w:szCs w:val="24"/>
          <w:shd w:val="clear" w:color="auto" w:fill="FFFFFF"/>
        </w:rPr>
        <w:t>zawarcia umowy najmu socjalnego lokalu, obowiązkiem gminy</w:t>
      </w:r>
      <w:r w:rsidR="009A223E" w:rsidRPr="008A76C1">
        <w:rPr>
          <w:rFonts w:cs="Times New Roman"/>
          <w:szCs w:val="24"/>
          <w:shd w:val="clear" w:color="auto" w:fill="FFFFFF"/>
        </w:rPr>
        <w:t xml:space="preserve"> </w:t>
      </w:r>
      <w:r w:rsidRPr="008A76C1">
        <w:rPr>
          <w:rFonts w:cs="Times New Roman"/>
          <w:szCs w:val="24"/>
          <w:shd w:val="clear" w:color="auto" w:fill="FFFFFF"/>
        </w:rPr>
        <w:t xml:space="preserve">będzie wskazanie tymczasowego pomieszczenia. </w:t>
      </w:r>
      <w:r w:rsidRPr="008A76C1">
        <w:rPr>
          <w:rFonts w:cs="Times New Roman"/>
          <w:szCs w:val="24"/>
        </w:rPr>
        <w:t>Tymczasowe pomieszczenie, w rozumieniu art. 2 ust. 1 pkt 5a ustawy o ochronie praw lokatorów, to pomieszczenie nadające się do zamieszkania, posiadające dostęp do źródła zaopatrzenia w wodę i do ustępu (nawet jeśli te urządzenia znajdują się poza budynkiem), oświetlenie naturalne i elektryczne, możliwość ogrzewania, niezawilgocone przegrody budowlane oraz zapewniające możliwość zainstalowania urządzenia do gotowania posiłków, zapewniające co najmniej 5 m</w:t>
      </w:r>
      <w:r w:rsidRPr="008A76C1">
        <w:rPr>
          <w:rFonts w:cs="Times New Roman"/>
          <w:szCs w:val="24"/>
          <w:vertAlign w:val="superscript"/>
        </w:rPr>
        <w:t>2</w:t>
      </w:r>
      <w:r w:rsidRPr="008A76C1">
        <w:rPr>
          <w:rFonts w:cs="Times New Roman"/>
          <w:szCs w:val="24"/>
        </w:rPr>
        <w:t xml:space="preserve"> powierzchni mieszkalnej na jedną osobę i w miarę możności znajdujące się w tej samej lub pobliskiej miejscowości, w</w:t>
      </w:r>
      <w:r w:rsidR="00F72AD5" w:rsidRPr="008A76C1">
        <w:rPr>
          <w:rFonts w:cs="Times New Roman"/>
          <w:szCs w:val="24"/>
        </w:rPr>
        <w:t> </w:t>
      </w:r>
      <w:r w:rsidRPr="008A76C1">
        <w:rPr>
          <w:rFonts w:cs="Times New Roman"/>
          <w:szCs w:val="24"/>
        </w:rPr>
        <w:t>której dotychczas zamieszkiwały osoby przekwaterowywane. Jak stanowi art. 25b ustawy o</w:t>
      </w:r>
      <w:r w:rsidR="00F72AD5" w:rsidRPr="008A76C1">
        <w:rPr>
          <w:rFonts w:cs="Times New Roman"/>
          <w:szCs w:val="24"/>
        </w:rPr>
        <w:t> </w:t>
      </w:r>
      <w:r w:rsidRPr="008A76C1">
        <w:rPr>
          <w:rFonts w:cs="Times New Roman"/>
          <w:szCs w:val="24"/>
        </w:rPr>
        <w:t>ochronie praw lokatorów</w:t>
      </w:r>
      <w:r w:rsidR="00794A06" w:rsidRPr="008A76C1">
        <w:rPr>
          <w:rFonts w:cs="Times New Roman"/>
          <w:szCs w:val="24"/>
        </w:rPr>
        <w:t>,</w:t>
      </w:r>
      <w:r w:rsidRPr="008A76C1">
        <w:rPr>
          <w:rFonts w:cs="Times New Roman"/>
          <w:szCs w:val="24"/>
        </w:rPr>
        <w:t xml:space="preserve"> umowę najmu tymczasowego pomieszczenia zawiera się na czas oznaczony, </w:t>
      </w:r>
      <w:proofErr w:type="spellStart"/>
      <w:r w:rsidRPr="008A76C1">
        <w:rPr>
          <w:rFonts w:cs="Times New Roman"/>
          <w:szCs w:val="24"/>
        </w:rPr>
        <w:t>niekrótszy</w:t>
      </w:r>
      <w:proofErr w:type="spellEnd"/>
      <w:r w:rsidRPr="008A76C1">
        <w:rPr>
          <w:rFonts w:cs="Times New Roman"/>
          <w:szCs w:val="24"/>
        </w:rPr>
        <w:t xml:space="preserve"> niż miesiąc i </w:t>
      </w:r>
      <w:proofErr w:type="spellStart"/>
      <w:r w:rsidRPr="008A76C1">
        <w:rPr>
          <w:rFonts w:cs="Times New Roman"/>
          <w:szCs w:val="24"/>
        </w:rPr>
        <w:t>niedłuższy</w:t>
      </w:r>
      <w:proofErr w:type="spellEnd"/>
      <w:r w:rsidRPr="008A76C1">
        <w:rPr>
          <w:rFonts w:cs="Times New Roman"/>
          <w:szCs w:val="24"/>
        </w:rPr>
        <w:t xml:space="preserve"> niż 6 miesięcy. </w:t>
      </w:r>
      <w:r w:rsidRPr="008A76C1">
        <w:rPr>
          <w:rFonts w:cs="Times New Roman"/>
          <w:szCs w:val="24"/>
          <w:shd w:val="clear" w:color="auto" w:fill="FFFFFF"/>
        </w:rPr>
        <w:t>W razie niespełnienia przez</w:t>
      </w:r>
      <w:r w:rsidR="00F72AD5" w:rsidRPr="008A76C1">
        <w:rPr>
          <w:rFonts w:cs="Times New Roman"/>
          <w:szCs w:val="24"/>
          <w:shd w:val="clear" w:color="auto" w:fill="FFFFFF"/>
        </w:rPr>
        <w:t> </w:t>
      </w:r>
      <w:r w:rsidRPr="008A76C1">
        <w:rPr>
          <w:rFonts w:cs="Times New Roman"/>
          <w:szCs w:val="24"/>
          <w:shd w:val="clear" w:color="auto" w:fill="FFFFFF"/>
        </w:rPr>
        <w:t>gminę obowiązku dostarczenia tymczasowego pomieszczenia poniesie ona odpowiedzialność odszkodowawczą wobec właściciela (art. 18 ust. 5 w zw. z art. 25e ustawy o ochronie praw lokatorów).</w:t>
      </w:r>
    </w:p>
    <w:p w14:paraId="796DAE32" w14:textId="12592FFA" w:rsidR="005A18C4" w:rsidRPr="008A76C1" w:rsidRDefault="0016585B">
      <w:pPr>
        <w:widowControl/>
        <w:spacing w:before="120" w:line="240" w:lineRule="auto"/>
        <w:jc w:val="both"/>
        <w:rPr>
          <w:rFonts w:eastAsia="Times New Roman" w:cs="Times New Roman"/>
          <w:szCs w:val="24"/>
          <w:lang w:eastAsia="en-US"/>
        </w:rPr>
      </w:pPr>
      <w:r w:rsidRPr="008A76C1">
        <w:rPr>
          <w:rFonts w:cs="Times New Roman"/>
          <w:szCs w:val="24"/>
        </w:rPr>
        <w:t>Organ egzekucyjny nie będzie występował do g</w:t>
      </w:r>
      <w:r w:rsidR="00B0157C" w:rsidRPr="008A76C1">
        <w:rPr>
          <w:rFonts w:cs="Times New Roman"/>
          <w:szCs w:val="24"/>
        </w:rPr>
        <w:t>min</w:t>
      </w:r>
      <w:r w:rsidRPr="008A76C1">
        <w:rPr>
          <w:rFonts w:cs="Times New Roman"/>
          <w:szCs w:val="24"/>
        </w:rPr>
        <w:t>y</w:t>
      </w:r>
      <w:r w:rsidR="00B0157C" w:rsidRPr="008A76C1">
        <w:rPr>
          <w:rFonts w:cs="Times New Roman"/>
          <w:szCs w:val="24"/>
        </w:rPr>
        <w:t xml:space="preserve"> </w:t>
      </w:r>
      <w:r w:rsidR="00BD3D4D" w:rsidRPr="008A76C1">
        <w:rPr>
          <w:rFonts w:cs="Times New Roman"/>
          <w:szCs w:val="24"/>
        </w:rPr>
        <w:t>o zapewnienie tymczasowego pomieszczenia</w:t>
      </w:r>
      <w:r w:rsidR="00B0157C" w:rsidRPr="008A76C1">
        <w:rPr>
          <w:rFonts w:cs="Times New Roman"/>
          <w:szCs w:val="24"/>
        </w:rPr>
        <w:t>, jeżeli osobie</w:t>
      </w:r>
      <w:r w:rsidR="004C3C9F" w:rsidRPr="008A76C1">
        <w:rPr>
          <w:rFonts w:cs="Times New Roman"/>
          <w:szCs w:val="24"/>
        </w:rPr>
        <w:t xml:space="preserve"> eksmitowanej </w:t>
      </w:r>
      <w:r w:rsidR="00B0157C" w:rsidRPr="008A76C1">
        <w:rPr>
          <w:rFonts w:cs="Times New Roman"/>
          <w:szCs w:val="24"/>
        </w:rPr>
        <w:t xml:space="preserve">zostanie zapewnione pomieszczenie odpowiadające wymogom </w:t>
      </w:r>
      <w:r w:rsidR="00BD3D4D" w:rsidRPr="008A76C1">
        <w:rPr>
          <w:rFonts w:cs="Times New Roman"/>
          <w:szCs w:val="24"/>
        </w:rPr>
        <w:t xml:space="preserve">takiego </w:t>
      </w:r>
      <w:r w:rsidR="00B0157C" w:rsidRPr="008A76C1">
        <w:rPr>
          <w:rFonts w:cs="Times New Roman"/>
          <w:szCs w:val="24"/>
        </w:rPr>
        <w:t>pomieszczenia (projektowany art. 14</w:t>
      </w:r>
      <w:r w:rsidR="009A223E" w:rsidRPr="008A76C1">
        <w:rPr>
          <w:rFonts w:cs="Times New Roman"/>
          <w:szCs w:val="24"/>
        </w:rPr>
        <w:t>3</w:t>
      </w:r>
      <w:r w:rsidR="00B0157C" w:rsidRPr="008A76C1">
        <w:rPr>
          <w:rFonts w:cs="Times New Roman"/>
          <w:szCs w:val="24"/>
        </w:rPr>
        <w:t xml:space="preserve">b § 2 </w:t>
      </w:r>
      <w:proofErr w:type="spellStart"/>
      <w:r w:rsidR="00B0157C" w:rsidRPr="008A76C1">
        <w:rPr>
          <w:rFonts w:cs="Times New Roman"/>
          <w:szCs w:val="24"/>
        </w:rPr>
        <w:t>u.p.e.a</w:t>
      </w:r>
      <w:proofErr w:type="spellEnd"/>
      <w:r w:rsidR="00B0157C" w:rsidRPr="008A76C1">
        <w:rPr>
          <w:rFonts w:cs="Times New Roman"/>
          <w:szCs w:val="24"/>
        </w:rPr>
        <w:t>.). Wówczas</w:t>
      </w:r>
      <w:r w:rsidR="00BD3D4D" w:rsidRPr="008A76C1">
        <w:rPr>
          <w:rFonts w:cs="Times New Roman"/>
          <w:szCs w:val="24"/>
        </w:rPr>
        <w:t xml:space="preserve"> </w:t>
      </w:r>
      <w:r w:rsidR="00794A06" w:rsidRPr="008A76C1">
        <w:rPr>
          <w:rFonts w:cs="Times New Roman"/>
          <w:szCs w:val="24"/>
        </w:rPr>
        <w:t xml:space="preserve">eksmisja </w:t>
      </w:r>
      <w:r w:rsidR="00BD3D4D" w:rsidRPr="008A76C1">
        <w:rPr>
          <w:rFonts w:cs="Times New Roman"/>
          <w:szCs w:val="24"/>
        </w:rPr>
        <w:t>nastąpi</w:t>
      </w:r>
      <w:r w:rsidR="00794A06" w:rsidRPr="008A76C1">
        <w:rPr>
          <w:rFonts w:cs="Times New Roman"/>
          <w:szCs w:val="24"/>
        </w:rPr>
        <w:t xml:space="preserve"> do tego pomieszczenia</w:t>
      </w:r>
      <w:r w:rsidR="00B0157C" w:rsidRPr="008A76C1">
        <w:rPr>
          <w:rFonts w:cs="Times New Roman"/>
          <w:szCs w:val="24"/>
        </w:rPr>
        <w:t>. Projektowane przepisy nie przewidują doprecyzowania, kto</w:t>
      </w:r>
      <w:r w:rsidR="00F72AD5" w:rsidRPr="008A76C1">
        <w:rPr>
          <w:rFonts w:cs="Times New Roman"/>
          <w:szCs w:val="24"/>
        </w:rPr>
        <w:t> </w:t>
      </w:r>
      <w:r w:rsidR="00B0157C" w:rsidRPr="008A76C1">
        <w:rPr>
          <w:rFonts w:cs="Times New Roman"/>
          <w:szCs w:val="24"/>
        </w:rPr>
        <w:t xml:space="preserve">może zapewnić takie pomieszczenie. Zatem będzie mógł je zapewnić np. wierzyciel, podmiot przystępujący do realizacji inwestycji na podstawie ustaw infrastrukturalnych, członek rodziny czy osoba trzecia. </w:t>
      </w:r>
      <w:r w:rsidR="00BD3D4D" w:rsidRPr="008A76C1">
        <w:rPr>
          <w:rFonts w:cs="Times New Roman"/>
          <w:szCs w:val="24"/>
        </w:rPr>
        <w:t>Brak katalogu</w:t>
      </w:r>
      <w:r w:rsidR="00B0157C" w:rsidRPr="008A76C1">
        <w:rPr>
          <w:rFonts w:cs="Times New Roman"/>
          <w:szCs w:val="24"/>
        </w:rPr>
        <w:t xml:space="preserve"> tych podmiotów umożliwi sprawne przeprowadzenie egzekucji w sytuacji, gdy gmina nie będzie posiadała w swych zasobach </w:t>
      </w:r>
      <w:r w:rsidR="00BD3D4D" w:rsidRPr="008A76C1">
        <w:rPr>
          <w:rFonts w:cs="Times New Roman"/>
          <w:szCs w:val="24"/>
        </w:rPr>
        <w:t>dostępnego</w:t>
      </w:r>
      <w:r w:rsidR="00B0157C" w:rsidRPr="008A76C1">
        <w:rPr>
          <w:rFonts w:cs="Times New Roman"/>
          <w:szCs w:val="24"/>
        </w:rPr>
        <w:t xml:space="preserve"> </w:t>
      </w:r>
      <w:r w:rsidR="00BD3D4D" w:rsidRPr="008A76C1">
        <w:rPr>
          <w:rFonts w:cs="Times New Roman"/>
          <w:szCs w:val="24"/>
        </w:rPr>
        <w:t xml:space="preserve">tymczasowego </w:t>
      </w:r>
      <w:r w:rsidR="00B0157C" w:rsidRPr="008A76C1">
        <w:rPr>
          <w:rFonts w:cs="Times New Roman"/>
          <w:szCs w:val="24"/>
        </w:rPr>
        <w:t>pomieszczenia. Jeżeli osobie</w:t>
      </w:r>
      <w:r w:rsidR="00BD3D4D" w:rsidRPr="008A76C1">
        <w:rPr>
          <w:rFonts w:cs="Times New Roman"/>
          <w:szCs w:val="24"/>
        </w:rPr>
        <w:t xml:space="preserve"> eksmitowanej </w:t>
      </w:r>
      <w:r w:rsidR="00B0157C" w:rsidRPr="008A76C1">
        <w:rPr>
          <w:rFonts w:cs="Times New Roman"/>
          <w:szCs w:val="24"/>
        </w:rPr>
        <w:t>zostanie zapewnione pomieszczenie odpowiadające wymogom tymczasowego pomieszczenia</w:t>
      </w:r>
      <w:r w:rsidR="00BD3D4D" w:rsidRPr="008A76C1">
        <w:rPr>
          <w:rFonts w:cs="Times New Roman"/>
          <w:szCs w:val="24"/>
        </w:rPr>
        <w:t xml:space="preserve"> po wystąpieniu </w:t>
      </w:r>
      <w:r w:rsidR="00B0157C" w:rsidRPr="008A76C1">
        <w:rPr>
          <w:rFonts w:cs="Times New Roman"/>
          <w:szCs w:val="24"/>
        </w:rPr>
        <w:t>organ</w:t>
      </w:r>
      <w:r w:rsidR="00BD3D4D" w:rsidRPr="008A76C1">
        <w:rPr>
          <w:rFonts w:cs="Times New Roman"/>
          <w:szCs w:val="24"/>
        </w:rPr>
        <w:t>u</w:t>
      </w:r>
      <w:r w:rsidR="00B0157C" w:rsidRPr="008A76C1">
        <w:rPr>
          <w:rFonts w:cs="Times New Roman"/>
          <w:szCs w:val="24"/>
        </w:rPr>
        <w:t xml:space="preserve"> egzekucyjn</w:t>
      </w:r>
      <w:r w:rsidR="00BD3D4D" w:rsidRPr="008A76C1">
        <w:rPr>
          <w:rFonts w:cs="Times New Roman"/>
          <w:szCs w:val="24"/>
        </w:rPr>
        <w:t>ego do gminy, wniosek organu egzekucyjnego stanie się bezprzedmiotowy</w:t>
      </w:r>
      <w:r w:rsidR="00AF64E0" w:rsidRPr="008A76C1">
        <w:rPr>
          <w:rFonts w:eastAsia="Times New Roman" w:cs="Times New Roman"/>
          <w:szCs w:val="24"/>
          <w:lang w:eastAsia="en-US"/>
        </w:rPr>
        <w:t>.</w:t>
      </w:r>
    </w:p>
    <w:p w14:paraId="6F83FB0F" w14:textId="6A64A3B2" w:rsidR="004B1489" w:rsidRPr="008A76C1" w:rsidRDefault="004B1489" w:rsidP="004E53D6">
      <w:pPr>
        <w:widowControl/>
        <w:spacing w:before="120" w:line="240" w:lineRule="auto"/>
        <w:jc w:val="both"/>
        <w:rPr>
          <w:rFonts w:cs="Times New Roman"/>
          <w:b/>
          <w:bCs/>
          <w:szCs w:val="24"/>
        </w:rPr>
      </w:pPr>
      <w:r w:rsidRPr="008A76C1">
        <w:rPr>
          <w:rFonts w:cs="Times New Roman"/>
          <w:b/>
          <w:bCs/>
          <w:szCs w:val="24"/>
        </w:rPr>
        <w:t>Art.</w:t>
      </w:r>
      <w:r w:rsidR="009E7EF2" w:rsidRPr="008A76C1">
        <w:rPr>
          <w:rFonts w:cs="Times New Roman"/>
          <w:b/>
          <w:bCs/>
          <w:szCs w:val="24"/>
        </w:rPr>
        <w:t xml:space="preserve"> </w:t>
      </w:r>
      <w:r w:rsidRPr="008A76C1">
        <w:rPr>
          <w:rFonts w:cs="Times New Roman"/>
          <w:b/>
          <w:bCs/>
          <w:szCs w:val="24"/>
        </w:rPr>
        <w:t>14</w:t>
      </w:r>
      <w:r w:rsidR="00BD3D4D" w:rsidRPr="008A76C1">
        <w:rPr>
          <w:rFonts w:cs="Times New Roman"/>
          <w:b/>
          <w:bCs/>
          <w:szCs w:val="24"/>
        </w:rPr>
        <w:t>3c</w:t>
      </w:r>
      <w:r w:rsidR="009E7EF2" w:rsidRPr="008A76C1">
        <w:rPr>
          <w:rFonts w:cs="Times New Roman"/>
          <w:b/>
          <w:bCs/>
          <w:szCs w:val="24"/>
        </w:rPr>
        <w:t xml:space="preserve"> </w:t>
      </w:r>
      <w:proofErr w:type="spellStart"/>
      <w:r w:rsidRPr="008A76C1">
        <w:rPr>
          <w:rFonts w:cs="Times New Roman"/>
          <w:b/>
          <w:bCs/>
          <w:szCs w:val="24"/>
        </w:rPr>
        <w:t>u.p.e.a</w:t>
      </w:r>
      <w:proofErr w:type="spellEnd"/>
      <w:r w:rsidRPr="008A76C1">
        <w:rPr>
          <w:rFonts w:cs="Times New Roman"/>
          <w:b/>
          <w:bCs/>
          <w:szCs w:val="24"/>
        </w:rPr>
        <w:t>.</w:t>
      </w:r>
    </w:p>
    <w:p w14:paraId="2C4245EF" w14:textId="02924C96"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rPr>
        <w:t>Projekt</w:t>
      </w:r>
      <w:r w:rsidR="009E7EF2" w:rsidRPr="008A76C1">
        <w:rPr>
          <w:rFonts w:cs="Times New Roman"/>
          <w:szCs w:val="24"/>
        </w:rPr>
        <w:t xml:space="preserve"> </w:t>
      </w:r>
      <w:r w:rsidRPr="008A76C1">
        <w:rPr>
          <w:rFonts w:cs="Times New Roman"/>
          <w:szCs w:val="24"/>
        </w:rPr>
        <w:t>zakłada</w:t>
      </w:r>
      <w:r w:rsidR="009E7EF2" w:rsidRPr="008A76C1">
        <w:rPr>
          <w:rFonts w:cs="Times New Roman"/>
          <w:szCs w:val="24"/>
        </w:rPr>
        <w:t xml:space="preserve"> </w:t>
      </w:r>
      <w:r w:rsidRPr="008A76C1">
        <w:rPr>
          <w:rFonts w:cs="Times New Roman"/>
          <w:szCs w:val="24"/>
        </w:rPr>
        <w:t>zapewnienie</w:t>
      </w:r>
      <w:r w:rsidR="009E7EF2" w:rsidRPr="008A76C1">
        <w:rPr>
          <w:rFonts w:cs="Times New Roman"/>
          <w:szCs w:val="24"/>
        </w:rPr>
        <w:t xml:space="preserve"> </w:t>
      </w:r>
      <w:r w:rsidR="00ED6820" w:rsidRPr="008A76C1">
        <w:rPr>
          <w:rFonts w:cs="Times New Roman"/>
          <w:szCs w:val="24"/>
        </w:rPr>
        <w:t xml:space="preserve">zwiększonej </w:t>
      </w:r>
      <w:r w:rsidRPr="008A76C1">
        <w:rPr>
          <w:rFonts w:cs="Times New Roman"/>
          <w:szCs w:val="24"/>
        </w:rPr>
        <w:t>ochrony</w:t>
      </w:r>
      <w:r w:rsidR="009E7EF2" w:rsidRPr="008A76C1">
        <w:rPr>
          <w:rFonts w:cs="Times New Roman"/>
          <w:szCs w:val="24"/>
        </w:rPr>
        <w:t xml:space="preserve"> </w:t>
      </w:r>
      <w:r w:rsidRPr="008A76C1">
        <w:rPr>
          <w:rFonts w:cs="Times New Roman"/>
          <w:szCs w:val="24"/>
        </w:rPr>
        <w:t>przed</w:t>
      </w:r>
      <w:r w:rsidR="009E7EF2" w:rsidRPr="008A76C1">
        <w:rPr>
          <w:rFonts w:cs="Times New Roman"/>
          <w:szCs w:val="24"/>
        </w:rPr>
        <w:t xml:space="preserve"> </w:t>
      </w:r>
      <w:r w:rsidRPr="008A76C1">
        <w:rPr>
          <w:rFonts w:cs="Times New Roman"/>
          <w:szCs w:val="24"/>
        </w:rPr>
        <w:t>bezdomnością</w:t>
      </w:r>
      <w:r w:rsidR="009E7EF2" w:rsidRPr="008A76C1">
        <w:rPr>
          <w:rFonts w:cs="Times New Roman"/>
          <w:szCs w:val="24"/>
        </w:rPr>
        <w:t xml:space="preserve"> </w:t>
      </w:r>
      <w:r w:rsidRPr="008A76C1">
        <w:rPr>
          <w:rFonts w:cs="Times New Roman"/>
          <w:szCs w:val="24"/>
        </w:rPr>
        <w:t>osobom</w:t>
      </w:r>
      <w:r w:rsidR="009E7EF2" w:rsidRPr="008A76C1">
        <w:rPr>
          <w:rFonts w:cs="Times New Roman"/>
          <w:szCs w:val="24"/>
        </w:rPr>
        <w:t xml:space="preserve"> </w:t>
      </w:r>
      <w:r w:rsidRPr="008A76C1">
        <w:rPr>
          <w:rFonts w:cs="Times New Roman"/>
          <w:szCs w:val="24"/>
        </w:rPr>
        <w:t>należącym</w:t>
      </w:r>
      <w:r w:rsidR="009E7EF2" w:rsidRPr="008A76C1">
        <w:rPr>
          <w:rFonts w:cs="Times New Roman"/>
          <w:szCs w:val="24"/>
        </w:rPr>
        <w:t xml:space="preserve"> </w:t>
      </w:r>
      <w:r w:rsidRPr="008A76C1">
        <w:rPr>
          <w:rFonts w:cs="Times New Roman"/>
          <w:szCs w:val="24"/>
        </w:rPr>
        <w:t>do</w:t>
      </w:r>
      <w:r w:rsidR="00F72AD5" w:rsidRPr="008A76C1">
        <w:rPr>
          <w:rFonts w:cs="Times New Roman"/>
          <w:szCs w:val="24"/>
          <w:shd w:val="clear" w:color="auto" w:fill="FFFFFF"/>
        </w:rPr>
        <w:t> </w:t>
      </w:r>
      <w:r w:rsidRPr="008A76C1">
        <w:rPr>
          <w:rFonts w:cs="Times New Roman"/>
          <w:szCs w:val="24"/>
          <w:shd w:val="clear" w:color="auto" w:fill="FFFFFF"/>
        </w:rPr>
        <w:t>kategorii</w:t>
      </w:r>
      <w:r w:rsidR="009E7EF2" w:rsidRPr="008A76C1">
        <w:rPr>
          <w:rFonts w:cs="Times New Roman"/>
          <w:szCs w:val="24"/>
          <w:shd w:val="clear" w:color="auto" w:fill="FFFFFF"/>
        </w:rPr>
        <w:t xml:space="preserve"> </w:t>
      </w:r>
      <w:r w:rsidRPr="008A76C1">
        <w:rPr>
          <w:rFonts w:cs="Times New Roman"/>
          <w:szCs w:val="24"/>
          <w:shd w:val="clear" w:color="auto" w:fill="FFFFFF"/>
        </w:rPr>
        <w:t>osób</w:t>
      </w:r>
      <w:r w:rsidR="009E7EF2" w:rsidRPr="008A76C1">
        <w:rPr>
          <w:rFonts w:cs="Times New Roman"/>
          <w:szCs w:val="24"/>
          <w:shd w:val="clear" w:color="auto" w:fill="FFFFFF"/>
        </w:rPr>
        <w:t xml:space="preserve"> </w:t>
      </w:r>
      <w:r w:rsidRPr="008A76C1">
        <w:rPr>
          <w:rFonts w:cs="Times New Roman"/>
          <w:szCs w:val="24"/>
          <w:shd w:val="clear" w:color="auto" w:fill="FFFFFF"/>
        </w:rPr>
        <w:t>szczególnie</w:t>
      </w:r>
      <w:r w:rsidR="009E7EF2" w:rsidRPr="008A76C1">
        <w:rPr>
          <w:rFonts w:cs="Times New Roman"/>
          <w:szCs w:val="24"/>
          <w:shd w:val="clear" w:color="auto" w:fill="FFFFFF"/>
        </w:rPr>
        <w:t xml:space="preserve"> </w:t>
      </w:r>
      <w:r w:rsidRPr="008A76C1">
        <w:rPr>
          <w:rFonts w:cs="Times New Roman"/>
          <w:szCs w:val="24"/>
          <w:shd w:val="clear" w:color="auto" w:fill="FFFFFF"/>
        </w:rPr>
        <w:t>chronionych.</w:t>
      </w:r>
      <w:r w:rsidR="009E7EF2" w:rsidRPr="008A76C1">
        <w:rPr>
          <w:rFonts w:cs="Times New Roman"/>
          <w:szCs w:val="24"/>
          <w:shd w:val="clear" w:color="auto" w:fill="FFFFFF"/>
        </w:rPr>
        <w:t xml:space="preserve"> </w:t>
      </w:r>
      <w:r w:rsidR="001A5AFA" w:rsidRPr="008A76C1">
        <w:rPr>
          <w:rFonts w:cs="Times New Roman"/>
          <w:szCs w:val="24"/>
          <w:shd w:val="clear" w:color="auto" w:fill="FFFFFF"/>
        </w:rPr>
        <w:t>Z</w:t>
      </w:r>
      <w:r w:rsidRPr="008A76C1">
        <w:rPr>
          <w:rFonts w:cs="Times New Roman"/>
          <w:szCs w:val="24"/>
          <w:shd w:val="clear" w:color="auto" w:fill="FFFFFF"/>
        </w:rPr>
        <w:t>godnie</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projektowanym</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ED6820" w:rsidRPr="008A76C1">
        <w:rPr>
          <w:rFonts w:cs="Times New Roman"/>
          <w:szCs w:val="24"/>
          <w:shd w:val="clear" w:color="auto" w:fill="FFFFFF"/>
        </w:rPr>
        <w:t>3c</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1</w:t>
      </w:r>
      <w:r w:rsidR="009E7EF2"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001A5AFA" w:rsidRPr="008A76C1">
        <w:rPr>
          <w:rFonts w:cs="Times New Roman"/>
          <w:szCs w:val="24"/>
          <w:shd w:val="clear" w:color="auto" w:fill="FFFFFF"/>
        </w:rPr>
        <w:t>będą to</w:t>
      </w:r>
      <w:r w:rsidRPr="008A76C1">
        <w:rPr>
          <w:rFonts w:cs="Times New Roman"/>
          <w:szCs w:val="24"/>
          <w:shd w:val="clear" w:color="auto" w:fill="FFFFFF"/>
        </w:rPr>
        <w:t>:</w:t>
      </w:r>
    </w:p>
    <w:p w14:paraId="7AA0679B" w14:textId="25DEC771" w:rsidR="001A5AFA" w:rsidRPr="008A76C1" w:rsidRDefault="001A5AFA" w:rsidP="001A5AFA">
      <w:pPr>
        <w:pStyle w:val="Akapitzlist"/>
        <w:numPr>
          <w:ilvl w:val="0"/>
          <w:numId w:val="37"/>
        </w:numPr>
        <w:spacing w:before="60"/>
        <w:ind w:left="357" w:hanging="357"/>
        <w:jc w:val="both"/>
        <w:rPr>
          <w:rFonts w:ascii="Times New Roman" w:hAnsi="Times New Roman"/>
          <w:bCs/>
        </w:rPr>
      </w:pPr>
      <w:r w:rsidRPr="008A76C1">
        <w:rPr>
          <w:rFonts w:ascii="Times New Roman" w:hAnsi="Times New Roman"/>
          <w:bCs/>
        </w:rPr>
        <w:t>kobieta w ciąży,</w:t>
      </w:r>
    </w:p>
    <w:p w14:paraId="76B3AD27" w14:textId="6614FCCD" w:rsidR="001A5AFA" w:rsidRPr="008A76C1" w:rsidRDefault="001A5AFA" w:rsidP="001A5AFA">
      <w:pPr>
        <w:pStyle w:val="Akapitzlist"/>
        <w:numPr>
          <w:ilvl w:val="0"/>
          <w:numId w:val="37"/>
        </w:numPr>
        <w:ind w:left="357" w:hanging="357"/>
        <w:jc w:val="both"/>
        <w:rPr>
          <w:rFonts w:ascii="Times New Roman" w:hAnsi="Times New Roman"/>
          <w:bCs/>
        </w:rPr>
      </w:pPr>
      <w:r w:rsidRPr="008A76C1">
        <w:rPr>
          <w:rFonts w:ascii="Times New Roman" w:hAnsi="Times New Roman"/>
          <w:bCs/>
        </w:rPr>
        <w:t>małoletni, osoba niepełnosprawna w rozumieniu przepisów ustawy z dnia 27 sierpnia 1997</w:t>
      </w:r>
      <w:r w:rsidR="00515295" w:rsidRPr="008A76C1">
        <w:rPr>
          <w:rFonts w:ascii="Times New Roman" w:hAnsi="Times New Roman"/>
          <w:bCs/>
        </w:rPr>
        <w:t> </w:t>
      </w:r>
      <w:r w:rsidRPr="008A76C1">
        <w:rPr>
          <w:rFonts w:ascii="Times New Roman" w:hAnsi="Times New Roman"/>
          <w:bCs/>
        </w:rPr>
        <w:t xml:space="preserve">r. o rehabilitacji zawodowej i społecznej oraz zatrudnianiu osób niepełnosprawnych </w:t>
      </w:r>
      <w:r w:rsidRPr="008A76C1">
        <w:rPr>
          <w:rFonts w:ascii="Times New Roman" w:hAnsi="Times New Roman"/>
        </w:rPr>
        <w:t xml:space="preserve">(Dz. U. z 2025 r. poz. 913, z </w:t>
      </w:r>
      <w:proofErr w:type="spellStart"/>
      <w:r w:rsidRPr="008A76C1">
        <w:rPr>
          <w:rFonts w:ascii="Times New Roman" w:hAnsi="Times New Roman"/>
        </w:rPr>
        <w:t>późn</w:t>
      </w:r>
      <w:proofErr w:type="spellEnd"/>
      <w:r w:rsidRPr="008A76C1">
        <w:rPr>
          <w:rFonts w:ascii="Times New Roman" w:hAnsi="Times New Roman"/>
        </w:rPr>
        <w:t xml:space="preserve">. zm.) </w:t>
      </w:r>
      <w:r w:rsidRPr="008A76C1">
        <w:rPr>
          <w:rFonts w:ascii="Times New Roman" w:hAnsi="Times New Roman"/>
          <w:bCs/>
        </w:rPr>
        <w:t>lub ubezwłasnowolniona oraz osoba sprawująca nad</w:t>
      </w:r>
      <w:r w:rsidR="00F72AD5" w:rsidRPr="008A76C1">
        <w:rPr>
          <w:rFonts w:ascii="Times New Roman" w:hAnsi="Times New Roman"/>
          <w:bCs/>
        </w:rPr>
        <w:t> </w:t>
      </w:r>
      <w:r w:rsidRPr="008A76C1">
        <w:rPr>
          <w:rFonts w:ascii="Times New Roman" w:hAnsi="Times New Roman"/>
          <w:bCs/>
        </w:rPr>
        <w:t>taką osobą opiekę i wspólnie z nią zamieszkała,</w:t>
      </w:r>
    </w:p>
    <w:p w14:paraId="66069725" w14:textId="77777777" w:rsidR="001A5AFA" w:rsidRPr="008A76C1" w:rsidRDefault="001A5AFA" w:rsidP="001A5AFA">
      <w:pPr>
        <w:pStyle w:val="Akapitzlist"/>
        <w:numPr>
          <w:ilvl w:val="0"/>
          <w:numId w:val="37"/>
        </w:numPr>
        <w:ind w:left="357" w:hanging="357"/>
        <w:jc w:val="both"/>
        <w:rPr>
          <w:rFonts w:ascii="Times New Roman" w:hAnsi="Times New Roman"/>
        </w:rPr>
      </w:pPr>
      <w:r w:rsidRPr="008A76C1">
        <w:rPr>
          <w:rFonts w:ascii="Times New Roman" w:hAnsi="Times New Roman"/>
          <w:bCs/>
        </w:rPr>
        <w:t xml:space="preserve">obłożnie chory, </w:t>
      </w:r>
      <w:r w:rsidRPr="008A76C1">
        <w:rPr>
          <w:rFonts w:ascii="Times New Roman" w:hAnsi="Times New Roman"/>
        </w:rPr>
        <w:t>który dysponuje dokumentem urzędowym lub zaświadczeniem lekarskim stwierdzającym stan zdrowia, w którym chory bez narażenia życia lub zdrowia nie może prowadzić normalnej egzystencji,</w:t>
      </w:r>
    </w:p>
    <w:p w14:paraId="25E14886" w14:textId="77777777" w:rsidR="001A5AFA" w:rsidRPr="008A76C1" w:rsidRDefault="001A5AFA" w:rsidP="001A5AFA">
      <w:pPr>
        <w:pStyle w:val="Akapitzlist"/>
        <w:numPr>
          <w:ilvl w:val="0"/>
          <w:numId w:val="37"/>
        </w:numPr>
        <w:ind w:left="357" w:hanging="357"/>
        <w:jc w:val="both"/>
        <w:rPr>
          <w:rFonts w:ascii="Times New Roman" w:hAnsi="Times New Roman"/>
          <w:bCs/>
        </w:rPr>
      </w:pPr>
      <w:r w:rsidRPr="008A76C1">
        <w:rPr>
          <w:rFonts w:ascii="Times New Roman" w:hAnsi="Times New Roman"/>
          <w:bCs/>
        </w:rPr>
        <w:t>emeryt lub rencista spełniający kryteria do otrzymania świadczenia z pomocy społecznej</w:t>
      </w:r>
    </w:p>
    <w:p w14:paraId="4EA80D9A" w14:textId="4E3338D6" w:rsidR="001A5AFA" w:rsidRPr="008A76C1" w:rsidRDefault="001A5AFA" w:rsidP="001A5AFA">
      <w:pPr>
        <w:pStyle w:val="Akapitzlist"/>
        <w:numPr>
          <w:ilvl w:val="0"/>
          <w:numId w:val="37"/>
        </w:numPr>
        <w:spacing w:after="60"/>
        <w:ind w:left="357" w:hanging="357"/>
        <w:jc w:val="both"/>
        <w:rPr>
          <w:rFonts w:ascii="Times New Roman" w:hAnsi="Times New Roman"/>
        </w:rPr>
      </w:pPr>
      <w:r w:rsidRPr="008A76C1">
        <w:rPr>
          <w:rFonts w:ascii="Times New Roman" w:hAnsi="Times New Roman"/>
          <w:bCs/>
        </w:rPr>
        <w:t xml:space="preserve">osoba posiadająca status bezrobotnego w rozumieniu </w:t>
      </w:r>
      <w:r w:rsidRPr="008A76C1">
        <w:rPr>
          <w:rFonts w:ascii="Times New Roman" w:hAnsi="Times New Roman"/>
        </w:rPr>
        <w:t>przepisów ustawy z dnia 20 marca 2025 r. o rynku pracy i służbach zatrudnienia (Dz. U. poz. 620</w:t>
      </w:r>
      <w:r w:rsidR="0013031C" w:rsidRPr="008A76C1">
        <w:rPr>
          <w:rFonts w:ascii="Times New Roman" w:hAnsi="Times New Roman"/>
        </w:rPr>
        <w:t xml:space="preserve">, z </w:t>
      </w:r>
      <w:proofErr w:type="spellStart"/>
      <w:r w:rsidR="0013031C" w:rsidRPr="008A76C1">
        <w:rPr>
          <w:rFonts w:ascii="Times New Roman" w:hAnsi="Times New Roman"/>
        </w:rPr>
        <w:t>późn</w:t>
      </w:r>
      <w:proofErr w:type="spellEnd"/>
      <w:r w:rsidR="0013031C" w:rsidRPr="008A76C1">
        <w:rPr>
          <w:rFonts w:ascii="Times New Roman" w:hAnsi="Times New Roman"/>
        </w:rPr>
        <w:t>. zm.</w:t>
      </w:r>
      <w:r w:rsidRPr="008A76C1">
        <w:rPr>
          <w:rFonts w:ascii="Times New Roman" w:hAnsi="Times New Roman"/>
        </w:rPr>
        <w:t>)</w:t>
      </w:r>
      <w:r w:rsidRPr="008A76C1">
        <w:rPr>
          <w:rFonts w:ascii="Times New Roman" w:hAnsi="Times New Roman"/>
          <w:bCs/>
        </w:rPr>
        <w:t>.</w:t>
      </w:r>
    </w:p>
    <w:p w14:paraId="2A521430" w14:textId="54BA49F2" w:rsidR="003A7973" w:rsidRPr="008A76C1" w:rsidRDefault="00997CD8" w:rsidP="00997CD8">
      <w:pPr>
        <w:spacing w:before="120" w:line="240" w:lineRule="auto"/>
        <w:jc w:val="both"/>
        <w:rPr>
          <w:rFonts w:cs="Times New Roman"/>
          <w:bCs/>
          <w:szCs w:val="24"/>
        </w:rPr>
      </w:pPr>
      <w:r w:rsidRPr="008A76C1">
        <w:rPr>
          <w:rFonts w:cs="Times New Roman"/>
          <w:szCs w:val="24"/>
        </w:rPr>
        <w:t>Katalog</w:t>
      </w:r>
      <w:r w:rsidR="009E7EF2" w:rsidRPr="008A76C1">
        <w:rPr>
          <w:rFonts w:cs="Times New Roman"/>
          <w:szCs w:val="24"/>
        </w:rPr>
        <w:t xml:space="preserve"> </w:t>
      </w:r>
      <w:r w:rsidRPr="008A76C1">
        <w:rPr>
          <w:rFonts w:cs="Times New Roman"/>
          <w:szCs w:val="24"/>
        </w:rPr>
        <w:t>osób</w:t>
      </w:r>
      <w:r w:rsidR="009E7EF2" w:rsidRPr="008A76C1">
        <w:rPr>
          <w:rFonts w:cs="Times New Roman"/>
          <w:szCs w:val="24"/>
        </w:rPr>
        <w:t xml:space="preserve"> </w:t>
      </w:r>
      <w:r w:rsidRPr="008A76C1">
        <w:rPr>
          <w:rFonts w:cs="Times New Roman"/>
          <w:szCs w:val="24"/>
        </w:rPr>
        <w:t>szczególnie</w:t>
      </w:r>
      <w:r w:rsidR="009E7EF2" w:rsidRPr="008A76C1">
        <w:rPr>
          <w:rFonts w:cs="Times New Roman"/>
          <w:szCs w:val="24"/>
        </w:rPr>
        <w:t xml:space="preserve"> </w:t>
      </w:r>
      <w:r w:rsidRPr="008A76C1">
        <w:rPr>
          <w:rFonts w:cs="Times New Roman"/>
          <w:szCs w:val="24"/>
        </w:rPr>
        <w:t>chronionych</w:t>
      </w:r>
      <w:r w:rsidR="009E7EF2" w:rsidRPr="008A76C1">
        <w:rPr>
          <w:rFonts w:cs="Times New Roman"/>
          <w:szCs w:val="24"/>
        </w:rPr>
        <w:t xml:space="preserve"> </w:t>
      </w:r>
      <w:r w:rsidRPr="008A76C1">
        <w:rPr>
          <w:rFonts w:cs="Times New Roman"/>
          <w:szCs w:val="24"/>
        </w:rPr>
        <w:t>określony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shd w:val="clear" w:color="auto" w:fill="FFFFFF"/>
        </w:rPr>
        <w:t>projektowanym</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00A077E4" w:rsidRPr="008A76C1">
        <w:rPr>
          <w:rFonts w:cs="Times New Roman"/>
          <w:szCs w:val="24"/>
          <w:shd w:val="clear" w:color="auto" w:fill="FFFFFF"/>
        </w:rPr>
        <w:t xml:space="preserve">143c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1</w:t>
      </w:r>
      <w:r w:rsidR="009E7EF2"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00143F2A" w:rsidRPr="008A76C1">
        <w:rPr>
          <w:rFonts w:cs="Times New Roman"/>
          <w:szCs w:val="24"/>
          <w:shd w:val="clear" w:color="auto" w:fill="FFFFFF"/>
        </w:rPr>
        <w:t>jest</w:t>
      </w:r>
      <w:r w:rsidR="00F72AD5" w:rsidRPr="008A76C1">
        <w:rPr>
          <w:rFonts w:cs="Times New Roman"/>
          <w:szCs w:val="24"/>
          <w:shd w:val="clear" w:color="auto" w:fill="FFFFFF"/>
        </w:rPr>
        <w:t> </w:t>
      </w:r>
      <w:r w:rsidR="00143F2A" w:rsidRPr="008A76C1">
        <w:rPr>
          <w:rFonts w:cs="Times New Roman"/>
          <w:szCs w:val="24"/>
          <w:shd w:val="clear" w:color="auto" w:fill="FFFFFF"/>
        </w:rPr>
        <w:t>wzorowany na katalogu</w:t>
      </w:r>
      <w:r w:rsidR="009E7EF2" w:rsidRPr="008A76C1">
        <w:rPr>
          <w:rFonts w:cs="Times New Roman"/>
          <w:szCs w:val="24"/>
        </w:rPr>
        <w:t xml:space="preserve"> </w:t>
      </w:r>
      <w:r w:rsidRPr="008A76C1">
        <w:rPr>
          <w:rFonts w:cs="Times New Roman"/>
          <w:szCs w:val="24"/>
        </w:rPr>
        <w:t>osób</w:t>
      </w:r>
      <w:r w:rsidR="00143F2A" w:rsidRPr="008A76C1">
        <w:rPr>
          <w:rFonts w:cs="Times New Roman"/>
          <w:szCs w:val="24"/>
        </w:rPr>
        <w:t xml:space="preserve"> określonych w art. 14 ust. 4 ustawy o ochronie praw lokatorów</w:t>
      </w:r>
      <w:r w:rsidRPr="008A76C1">
        <w:rPr>
          <w:rFonts w:cs="Times New Roman"/>
          <w:szCs w:val="24"/>
        </w:rPr>
        <w:t>,</w:t>
      </w:r>
      <w:r w:rsidR="009E7EF2" w:rsidRPr="008A76C1">
        <w:rPr>
          <w:rFonts w:cs="Times New Roman"/>
          <w:szCs w:val="24"/>
        </w:rPr>
        <w:t xml:space="preserve"> </w:t>
      </w:r>
      <w:r w:rsidRPr="008A76C1">
        <w:rPr>
          <w:rFonts w:cs="Times New Roman"/>
          <w:szCs w:val="24"/>
        </w:rPr>
        <w:t>wobec</w:t>
      </w:r>
      <w:r w:rsidR="009E7EF2" w:rsidRPr="008A76C1">
        <w:rPr>
          <w:rFonts w:cs="Times New Roman"/>
          <w:szCs w:val="24"/>
        </w:rPr>
        <w:t xml:space="preserve"> </w:t>
      </w:r>
      <w:r w:rsidRPr="008A76C1">
        <w:rPr>
          <w:rFonts w:cs="Times New Roman"/>
          <w:szCs w:val="24"/>
        </w:rPr>
        <w:t>których</w:t>
      </w:r>
      <w:r w:rsidR="009E7EF2" w:rsidRPr="008A76C1">
        <w:rPr>
          <w:rFonts w:cs="Times New Roman"/>
          <w:szCs w:val="24"/>
        </w:rPr>
        <w:t xml:space="preserve"> </w:t>
      </w:r>
      <w:r w:rsidRPr="008A76C1">
        <w:rPr>
          <w:rFonts w:cs="Times New Roman"/>
          <w:szCs w:val="24"/>
        </w:rPr>
        <w:t>sąd</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może</w:t>
      </w:r>
      <w:r w:rsidR="009E7EF2" w:rsidRPr="008A76C1">
        <w:rPr>
          <w:rFonts w:cs="Times New Roman"/>
          <w:szCs w:val="24"/>
        </w:rPr>
        <w:t xml:space="preserve"> </w:t>
      </w:r>
      <w:r w:rsidRPr="008A76C1">
        <w:rPr>
          <w:rFonts w:cs="Times New Roman"/>
          <w:szCs w:val="24"/>
        </w:rPr>
        <w:t>orzec</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braku</w:t>
      </w:r>
      <w:r w:rsidR="009E7EF2" w:rsidRPr="008A76C1">
        <w:rPr>
          <w:rFonts w:cs="Times New Roman"/>
          <w:szCs w:val="24"/>
        </w:rPr>
        <w:t xml:space="preserve"> </w:t>
      </w:r>
      <w:r w:rsidRPr="008A76C1">
        <w:rPr>
          <w:rFonts w:cs="Times New Roman"/>
          <w:szCs w:val="24"/>
        </w:rPr>
        <w:t>uprawnienia</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zawarcia</w:t>
      </w:r>
      <w:r w:rsidR="009E7EF2" w:rsidRPr="008A76C1">
        <w:rPr>
          <w:rFonts w:cs="Times New Roman"/>
          <w:szCs w:val="24"/>
        </w:rPr>
        <w:t xml:space="preserve"> </w:t>
      </w:r>
      <w:r w:rsidRPr="008A76C1">
        <w:rPr>
          <w:rFonts w:cs="Times New Roman"/>
          <w:szCs w:val="24"/>
        </w:rPr>
        <w:t>umowy</w:t>
      </w:r>
      <w:r w:rsidR="009E7EF2" w:rsidRPr="008A76C1">
        <w:rPr>
          <w:rFonts w:cs="Times New Roman"/>
          <w:szCs w:val="24"/>
        </w:rPr>
        <w:t xml:space="preserve"> </w:t>
      </w:r>
      <w:r w:rsidRPr="008A76C1">
        <w:rPr>
          <w:rFonts w:cs="Times New Roman"/>
          <w:szCs w:val="24"/>
        </w:rPr>
        <w:t>najmu</w:t>
      </w:r>
      <w:r w:rsidR="009E7EF2" w:rsidRPr="008A76C1">
        <w:rPr>
          <w:rFonts w:cs="Times New Roman"/>
          <w:szCs w:val="24"/>
        </w:rPr>
        <w:t xml:space="preserve"> </w:t>
      </w:r>
      <w:r w:rsidRPr="008A76C1">
        <w:rPr>
          <w:rFonts w:cs="Times New Roman"/>
          <w:szCs w:val="24"/>
        </w:rPr>
        <w:t>socjalnego</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Jeżeli</w:t>
      </w:r>
      <w:r w:rsidR="009E7EF2" w:rsidRPr="008A76C1">
        <w:rPr>
          <w:rFonts w:cs="Times New Roman"/>
          <w:szCs w:val="24"/>
        </w:rPr>
        <w:t xml:space="preserve"> </w:t>
      </w:r>
      <w:r w:rsidRPr="008A76C1">
        <w:rPr>
          <w:rFonts w:cs="Times New Roman"/>
          <w:szCs w:val="24"/>
        </w:rPr>
        <w:t>organ</w:t>
      </w:r>
      <w:r w:rsidR="009E7EF2" w:rsidRPr="008A76C1">
        <w:rPr>
          <w:rFonts w:cs="Times New Roman"/>
          <w:szCs w:val="24"/>
        </w:rPr>
        <w:t xml:space="preserve"> </w:t>
      </w:r>
      <w:r w:rsidRPr="008A76C1">
        <w:rPr>
          <w:rFonts w:cs="Times New Roman"/>
          <w:szCs w:val="24"/>
        </w:rPr>
        <w:t>egzekucyjny</w:t>
      </w:r>
      <w:r w:rsidR="009E7EF2" w:rsidRPr="008A76C1">
        <w:rPr>
          <w:rFonts w:cs="Times New Roman"/>
          <w:szCs w:val="24"/>
        </w:rPr>
        <w:t xml:space="preserve"> </w:t>
      </w:r>
      <w:r w:rsidRPr="008A76C1">
        <w:rPr>
          <w:rFonts w:cs="Times New Roman"/>
          <w:szCs w:val="24"/>
        </w:rPr>
        <w:t>ustali,</w:t>
      </w:r>
      <w:r w:rsidR="009E7EF2" w:rsidRPr="008A76C1">
        <w:rPr>
          <w:rFonts w:cs="Times New Roman"/>
          <w:szCs w:val="24"/>
        </w:rPr>
        <w:t xml:space="preserve"> </w:t>
      </w:r>
      <w:r w:rsidRPr="008A76C1">
        <w:rPr>
          <w:rFonts w:cs="Times New Roman"/>
          <w:szCs w:val="24"/>
        </w:rPr>
        <w:t>że</w:t>
      </w:r>
      <w:r w:rsidR="009E7EF2" w:rsidRPr="008A76C1">
        <w:rPr>
          <w:rFonts w:cs="Times New Roman"/>
          <w:szCs w:val="24"/>
        </w:rPr>
        <w:t xml:space="preserve"> </w:t>
      </w:r>
      <w:r w:rsidRPr="008A76C1">
        <w:rPr>
          <w:rFonts w:cs="Times New Roman"/>
          <w:szCs w:val="24"/>
        </w:rPr>
        <w:t>obowiązek</w:t>
      </w:r>
      <w:r w:rsidR="009E7EF2" w:rsidRPr="008A76C1">
        <w:rPr>
          <w:rFonts w:cs="Times New Roman"/>
          <w:szCs w:val="24"/>
        </w:rPr>
        <w:t xml:space="preserve"> </w:t>
      </w:r>
      <w:r w:rsidRPr="008A76C1">
        <w:rPr>
          <w:rFonts w:cs="Times New Roman"/>
          <w:szCs w:val="24"/>
        </w:rPr>
        <w:t>opróżnienia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służącego</w:t>
      </w:r>
      <w:r w:rsidR="009E7EF2" w:rsidRPr="008A76C1">
        <w:rPr>
          <w:rFonts w:cs="Times New Roman"/>
          <w:szCs w:val="24"/>
        </w:rPr>
        <w:t xml:space="preserve"> </w:t>
      </w:r>
      <w:r w:rsidRPr="008A76C1">
        <w:rPr>
          <w:rFonts w:cs="Times New Roman"/>
          <w:szCs w:val="24"/>
        </w:rPr>
        <w:t>zaspokojeniu</w:t>
      </w:r>
      <w:r w:rsidR="009E7EF2" w:rsidRPr="008A76C1">
        <w:rPr>
          <w:rFonts w:cs="Times New Roman"/>
          <w:szCs w:val="24"/>
        </w:rPr>
        <w:t xml:space="preserve"> </w:t>
      </w:r>
      <w:r w:rsidRPr="008A76C1">
        <w:rPr>
          <w:rFonts w:cs="Times New Roman"/>
          <w:szCs w:val="24"/>
        </w:rPr>
        <w:t>potrzeb</w:t>
      </w:r>
      <w:r w:rsidR="009E7EF2" w:rsidRPr="008A76C1">
        <w:rPr>
          <w:rFonts w:cs="Times New Roman"/>
          <w:szCs w:val="24"/>
        </w:rPr>
        <w:t xml:space="preserve"> </w:t>
      </w:r>
      <w:r w:rsidRPr="008A76C1">
        <w:rPr>
          <w:rFonts w:cs="Times New Roman"/>
          <w:szCs w:val="24"/>
        </w:rPr>
        <w:t>mieszkaniowych</w:t>
      </w:r>
      <w:r w:rsidR="009E7EF2" w:rsidRPr="008A76C1">
        <w:rPr>
          <w:rFonts w:cs="Times New Roman"/>
          <w:szCs w:val="24"/>
        </w:rPr>
        <w:t xml:space="preserve"> </w:t>
      </w:r>
      <w:r w:rsidRPr="008A76C1">
        <w:rPr>
          <w:rFonts w:cs="Times New Roman"/>
          <w:szCs w:val="24"/>
        </w:rPr>
        <w:t>dotyczy</w:t>
      </w:r>
      <w:r w:rsidR="009E7EF2" w:rsidRPr="008A76C1">
        <w:rPr>
          <w:rFonts w:cs="Times New Roman"/>
          <w:szCs w:val="24"/>
        </w:rPr>
        <w:t xml:space="preserve"> </w:t>
      </w:r>
      <w:r w:rsidRPr="008A76C1">
        <w:rPr>
          <w:rFonts w:cs="Times New Roman"/>
          <w:szCs w:val="24"/>
        </w:rPr>
        <w:t>osoby</w:t>
      </w:r>
      <w:r w:rsidR="009E7EF2" w:rsidRPr="008A76C1">
        <w:rPr>
          <w:rFonts w:cs="Times New Roman"/>
          <w:szCs w:val="24"/>
        </w:rPr>
        <w:t xml:space="preserve"> </w:t>
      </w:r>
      <w:r w:rsidRPr="008A76C1">
        <w:rPr>
          <w:rFonts w:cs="Times New Roman"/>
          <w:szCs w:val="24"/>
        </w:rPr>
        <w:t>należącej</w:t>
      </w:r>
      <w:r w:rsidR="009E7EF2" w:rsidRPr="008A76C1">
        <w:rPr>
          <w:rFonts w:cs="Times New Roman"/>
          <w:szCs w:val="24"/>
        </w:rPr>
        <w:t xml:space="preserve"> </w:t>
      </w:r>
      <w:r w:rsidRPr="008A76C1">
        <w:rPr>
          <w:rFonts w:cs="Times New Roman"/>
          <w:szCs w:val="24"/>
        </w:rPr>
        <w:t>do</w:t>
      </w:r>
      <w:r w:rsidR="00F72AD5" w:rsidRPr="008A76C1">
        <w:rPr>
          <w:rFonts w:cs="Times New Roman"/>
          <w:szCs w:val="24"/>
        </w:rPr>
        <w:t> </w:t>
      </w:r>
      <w:r w:rsidRPr="008A76C1">
        <w:rPr>
          <w:rFonts w:cs="Times New Roman"/>
          <w:szCs w:val="24"/>
        </w:rPr>
        <w:t>kategorii</w:t>
      </w:r>
      <w:r w:rsidR="009E7EF2" w:rsidRPr="008A76C1">
        <w:rPr>
          <w:rFonts w:cs="Times New Roman"/>
          <w:szCs w:val="24"/>
        </w:rPr>
        <w:t xml:space="preserve"> </w:t>
      </w:r>
      <w:r w:rsidRPr="008A76C1">
        <w:rPr>
          <w:rFonts w:cs="Times New Roman"/>
          <w:szCs w:val="24"/>
        </w:rPr>
        <w:t>osób</w:t>
      </w:r>
      <w:r w:rsidR="009E7EF2" w:rsidRPr="008A76C1">
        <w:rPr>
          <w:rFonts w:cs="Times New Roman"/>
          <w:szCs w:val="24"/>
        </w:rPr>
        <w:t xml:space="preserve"> </w:t>
      </w:r>
      <w:r w:rsidRPr="008A76C1">
        <w:rPr>
          <w:rFonts w:cs="Times New Roman"/>
          <w:szCs w:val="24"/>
        </w:rPr>
        <w:t>szczególnie</w:t>
      </w:r>
      <w:r w:rsidR="009E7EF2" w:rsidRPr="008A76C1">
        <w:rPr>
          <w:rFonts w:cs="Times New Roman"/>
          <w:szCs w:val="24"/>
        </w:rPr>
        <w:t xml:space="preserve"> </w:t>
      </w:r>
      <w:r w:rsidRPr="008A76C1">
        <w:rPr>
          <w:rFonts w:cs="Times New Roman"/>
          <w:szCs w:val="24"/>
        </w:rPr>
        <w:t>chronionych,</w:t>
      </w:r>
      <w:r w:rsidR="009E7EF2" w:rsidRPr="008A76C1">
        <w:rPr>
          <w:rFonts w:cs="Times New Roman"/>
          <w:szCs w:val="24"/>
        </w:rPr>
        <w:t xml:space="preserve"> </w:t>
      </w:r>
      <w:r w:rsidRPr="008A76C1">
        <w:rPr>
          <w:rFonts w:cs="Times New Roman"/>
          <w:szCs w:val="24"/>
        </w:rPr>
        <w:t>to</w:t>
      </w:r>
      <w:r w:rsidR="009E7EF2" w:rsidRPr="008A76C1">
        <w:rPr>
          <w:rFonts w:cs="Times New Roman"/>
          <w:szCs w:val="24"/>
        </w:rPr>
        <w:t xml:space="preserve"> </w:t>
      </w:r>
      <w:r w:rsidR="00931415" w:rsidRPr="008A76C1">
        <w:rPr>
          <w:rFonts w:cs="Times New Roman"/>
          <w:szCs w:val="24"/>
        </w:rPr>
        <w:t xml:space="preserve">zawiadomi o tym wierzyciela. W konsekwencji organ egzekucyjny </w:t>
      </w:r>
      <w:r w:rsidR="00A542B1" w:rsidRPr="008A76C1">
        <w:rPr>
          <w:rFonts w:cs="Times New Roman"/>
          <w:bCs/>
          <w:szCs w:val="24"/>
        </w:rPr>
        <w:t>wyda</w:t>
      </w:r>
      <w:r w:rsidR="009E7EF2" w:rsidRPr="008A76C1">
        <w:rPr>
          <w:rFonts w:cs="Times New Roman"/>
          <w:bCs/>
          <w:szCs w:val="24"/>
        </w:rPr>
        <w:t xml:space="preserve"> </w:t>
      </w:r>
      <w:r w:rsidR="00A542B1" w:rsidRPr="008A76C1">
        <w:rPr>
          <w:rFonts w:cs="Times New Roman"/>
          <w:bCs/>
          <w:szCs w:val="24"/>
        </w:rPr>
        <w:t>postanowienie</w:t>
      </w:r>
      <w:r w:rsidR="009E7EF2" w:rsidRPr="008A76C1">
        <w:rPr>
          <w:rFonts w:cs="Times New Roman"/>
          <w:bCs/>
          <w:szCs w:val="24"/>
        </w:rPr>
        <w:t xml:space="preserve"> </w:t>
      </w:r>
      <w:r w:rsidR="00A542B1" w:rsidRPr="008A76C1">
        <w:rPr>
          <w:rFonts w:cs="Times New Roman"/>
          <w:bCs/>
          <w:szCs w:val="24"/>
        </w:rPr>
        <w:t>o</w:t>
      </w:r>
      <w:r w:rsidR="009E7EF2" w:rsidRPr="008A76C1">
        <w:rPr>
          <w:rFonts w:cs="Times New Roman"/>
          <w:bCs/>
          <w:szCs w:val="24"/>
        </w:rPr>
        <w:t xml:space="preserve"> </w:t>
      </w:r>
      <w:r w:rsidR="00A542B1" w:rsidRPr="008A76C1">
        <w:rPr>
          <w:rFonts w:cs="Times New Roman"/>
          <w:bCs/>
          <w:szCs w:val="24"/>
        </w:rPr>
        <w:t>zawieszeniu</w:t>
      </w:r>
      <w:r w:rsidR="009E7EF2" w:rsidRPr="008A76C1">
        <w:rPr>
          <w:rFonts w:cs="Times New Roman"/>
          <w:bCs/>
          <w:szCs w:val="24"/>
        </w:rPr>
        <w:t xml:space="preserve"> </w:t>
      </w:r>
      <w:r w:rsidR="00A542B1" w:rsidRPr="008A76C1">
        <w:rPr>
          <w:rFonts w:cs="Times New Roman"/>
          <w:bCs/>
          <w:szCs w:val="24"/>
        </w:rPr>
        <w:t>postępowania</w:t>
      </w:r>
      <w:r w:rsidR="009E7EF2" w:rsidRPr="008A76C1">
        <w:rPr>
          <w:rFonts w:cs="Times New Roman"/>
          <w:bCs/>
          <w:szCs w:val="24"/>
        </w:rPr>
        <w:t xml:space="preserve"> </w:t>
      </w:r>
      <w:r w:rsidR="00A542B1" w:rsidRPr="008A76C1">
        <w:rPr>
          <w:rFonts w:cs="Times New Roman"/>
          <w:bCs/>
          <w:szCs w:val="24"/>
        </w:rPr>
        <w:t>egzekucyjnego</w:t>
      </w:r>
      <w:r w:rsidR="009E7EF2" w:rsidRPr="008A76C1">
        <w:rPr>
          <w:rFonts w:cs="Times New Roman"/>
          <w:bCs/>
          <w:szCs w:val="24"/>
        </w:rPr>
        <w:t xml:space="preserve"> </w:t>
      </w:r>
      <w:r w:rsidRPr="008A76C1">
        <w:rPr>
          <w:rFonts w:cs="Times New Roman"/>
          <w:bCs/>
          <w:szCs w:val="24"/>
        </w:rPr>
        <w:lastRenderedPageBreak/>
        <w:t>(projektowany</w:t>
      </w:r>
      <w:r w:rsidR="009E7EF2" w:rsidRPr="008A76C1">
        <w:rPr>
          <w:rFonts w:cs="Times New Roman"/>
          <w:bCs/>
          <w:szCs w:val="24"/>
        </w:rPr>
        <w:t xml:space="preserve"> </w:t>
      </w:r>
      <w:r w:rsidRPr="008A76C1">
        <w:rPr>
          <w:rFonts w:cs="Times New Roman"/>
          <w:bCs/>
          <w:szCs w:val="24"/>
        </w:rPr>
        <w:t>art.</w:t>
      </w:r>
      <w:r w:rsidR="009E7EF2" w:rsidRPr="008A76C1">
        <w:rPr>
          <w:rFonts w:cs="Times New Roman"/>
          <w:bCs/>
          <w:szCs w:val="24"/>
        </w:rPr>
        <w:t xml:space="preserve"> </w:t>
      </w:r>
      <w:r w:rsidRPr="008A76C1">
        <w:rPr>
          <w:rFonts w:cs="Times New Roman"/>
          <w:bCs/>
          <w:szCs w:val="24"/>
        </w:rPr>
        <w:t>56</w:t>
      </w:r>
      <w:r w:rsidR="009E7EF2" w:rsidRPr="008A76C1">
        <w:rPr>
          <w:rFonts w:cs="Times New Roman"/>
          <w:bCs/>
          <w:szCs w:val="24"/>
        </w:rPr>
        <w:t xml:space="preserve"> </w:t>
      </w:r>
      <w:r w:rsidRPr="008A76C1">
        <w:rPr>
          <w:rFonts w:cs="Times New Roman"/>
          <w:bCs/>
          <w:szCs w:val="24"/>
        </w:rPr>
        <w:t>§</w:t>
      </w:r>
      <w:r w:rsidR="00143F2A" w:rsidRPr="008A76C1">
        <w:rPr>
          <w:rFonts w:cs="Times New Roman"/>
          <w:bCs/>
          <w:szCs w:val="24"/>
        </w:rPr>
        <w:t xml:space="preserve"> 1 pkt</w:t>
      </w:r>
      <w:r w:rsidR="009E7EF2" w:rsidRPr="008A76C1">
        <w:rPr>
          <w:rFonts w:cs="Times New Roman"/>
          <w:bCs/>
          <w:szCs w:val="24"/>
        </w:rPr>
        <w:t xml:space="preserve"> </w:t>
      </w:r>
      <w:r w:rsidR="00931415" w:rsidRPr="008A76C1">
        <w:rPr>
          <w:rFonts w:cs="Times New Roman"/>
          <w:bCs/>
          <w:szCs w:val="24"/>
        </w:rPr>
        <w:t xml:space="preserve">4b </w:t>
      </w:r>
      <w:proofErr w:type="spellStart"/>
      <w:r w:rsidRPr="008A76C1">
        <w:rPr>
          <w:rFonts w:cs="Times New Roman"/>
          <w:bCs/>
          <w:szCs w:val="24"/>
        </w:rPr>
        <w:t>u.p.e.a</w:t>
      </w:r>
      <w:proofErr w:type="spellEnd"/>
      <w:r w:rsidRPr="008A76C1">
        <w:rPr>
          <w:rFonts w:cs="Times New Roman"/>
          <w:bCs/>
          <w:szCs w:val="24"/>
        </w:rPr>
        <w:t>.).</w:t>
      </w:r>
      <w:r w:rsidR="009E7EF2" w:rsidRPr="008A76C1">
        <w:rPr>
          <w:rFonts w:cs="Times New Roman"/>
          <w:bCs/>
          <w:szCs w:val="24"/>
        </w:rPr>
        <w:t xml:space="preserve"> </w:t>
      </w:r>
      <w:r w:rsidRPr="008A76C1">
        <w:rPr>
          <w:rFonts w:cs="Times New Roman"/>
          <w:bCs/>
          <w:szCs w:val="24"/>
        </w:rPr>
        <w:t>Wierzyciel</w:t>
      </w:r>
      <w:r w:rsidR="009E7EF2" w:rsidRPr="008A76C1">
        <w:rPr>
          <w:rFonts w:cs="Times New Roman"/>
          <w:bCs/>
          <w:szCs w:val="24"/>
        </w:rPr>
        <w:t xml:space="preserve"> </w:t>
      </w:r>
      <w:r w:rsidRPr="008A76C1">
        <w:rPr>
          <w:rFonts w:cs="Times New Roman"/>
          <w:bCs/>
          <w:szCs w:val="24"/>
        </w:rPr>
        <w:t>skieruje</w:t>
      </w:r>
      <w:r w:rsidR="009E7EF2" w:rsidRPr="008A76C1">
        <w:rPr>
          <w:rFonts w:cs="Times New Roman"/>
          <w:bCs/>
          <w:szCs w:val="24"/>
        </w:rPr>
        <w:t xml:space="preserve"> </w:t>
      </w:r>
      <w:r w:rsidRPr="008A76C1">
        <w:rPr>
          <w:rFonts w:cs="Times New Roman"/>
          <w:bCs/>
          <w:szCs w:val="24"/>
        </w:rPr>
        <w:t>wówczas</w:t>
      </w:r>
      <w:r w:rsidR="009E7EF2" w:rsidRPr="008A76C1">
        <w:rPr>
          <w:rFonts w:cs="Times New Roman"/>
          <w:bCs/>
          <w:szCs w:val="24"/>
        </w:rPr>
        <w:t xml:space="preserve"> </w:t>
      </w:r>
      <w:r w:rsidR="00E52EEF" w:rsidRPr="008A76C1">
        <w:rPr>
          <w:rFonts w:cs="Times New Roman"/>
          <w:bCs/>
          <w:szCs w:val="24"/>
        </w:rPr>
        <w:t xml:space="preserve">pozew </w:t>
      </w:r>
      <w:r w:rsidRPr="008A76C1">
        <w:rPr>
          <w:rFonts w:cs="Times New Roman"/>
          <w:bCs/>
          <w:szCs w:val="24"/>
        </w:rPr>
        <w:t>do</w:t>
      </w:r>
      <w:r w:rsidR="009E7EF2" w:rsidRPr="008A76C1">
        <w:rPr>
          <w:rFonts w:cs="Times New Roman"/>
          <w:bCs/>
          <w:szCs w:val="24"/>
        </w:rPr>
        <w:t xml:space="preserve"> </w:t>
      </w:r>
      <w:r w:rsidRPr="008A76C1">
        <w:rPr>
          <w:rFonts w:cs="Times New Roman"/>
          <w:bCs/>
          <w:szCs w:val="24"/>
        </w:rPr>
        <w:t>sądu</w:t>
      </w:r>
      <w:r w:rsidR="009E7EF2" w:rsidRPr="008A76C1">
        <w:rPr>
          <w:rFonts w:cs="Times New Roman"/>
          <w:bCs/>
          <w:szCs w:val="24"/>
        </w:rPr>
        <w:t xml:space="preserve"> </w:t>
      </w:r>
      <w:r w:rsidRPr="008A76C1">
        <w:rPr>
          <w:rFonts w:cs="Times New Roman"/>
          <w:bCs/>
          <w:szCs w:val="24"/>
        </w:rPr>
        <w:t>powszechnego</w:t>
      </w:r>
      <w:r w:rsidR="009E7EF2" w:rsidRPr="008A76C1">
        <w:rPr>
          <w:rFonts w:cs="Times New Roman"/>
          <w:bCs/>
          <w:szCs w:val="24"/>
        </w:rPr>
        <w:t xml:space="preserve"> </w:t>
      </w:r>
      <w:r w:rsidRPr="008A76C1">
        <w:rPr>
          <w:rFonts w:cs="Times New Roman"/>
          <w:bCs/>
          <w:szCs w:val="24"/>
        </w:rPr>
        <w:t>o</w:t>
      </w:r>
      <w:r w:rsidR="009E7EF2" w:rsidRPr="008A76C1">
        <w:rPr>
          <w:rFonts w:cs="Times New Roman"/>
          <w:bCs/>
          <w:szCs w:val="24"/>
        </w:rPr>
        <w:t xml:space="preserve"> </w:t>
      </w:r>
      <w:r w:rsidRPr="008A76C1">
        <w:rPr>
          <w:rFonts w:cs="Times New Roman"/>
          <w:bCs/>
          <w:szCs w:val="24"/>
        </w:rPr>
        <w:t>ustalenie</w:t>
      </w:r>
      <w:r w:rsidR="009E7EF2" w:rsidRPr="008A76C1">
        <w:rPr>
          <w:rFonts w:cs="Times New Roman"/>
          <w:bCs/>
          <w:szCs w:val="24"/>
        </w:rPr>
        <w:t xml:space="preserve"> </w:t>
      </w:r>
      <w:r w:rsidRPr="008A76C1">
        <w:rPr>
          <w:rFonts w:cs="Times New Roman"/>
          <w:bCs/>
          <w:szCs w:val="24"/>
        </w:rPr>
        <w:t>uprawnienia</w:t>
      </w:r>
      <w:r w:rsidR="009E7EF2" w:rsidRPr="008A76C1">
        <w:rPr>
          <w:rFonts w:cs="Times New Roman"/>
          <w:bCs/>
          <w:szCs w:val="24"/>
        </w:rPr>
        <w:t xml:space="preserve"> </w:t>
      </w:r>
      <w:r w:rsidRPr="008A76C1">
        <w:rPr>
          <w:rFonts w:cs="Times New Roman"/>
          <w:bCs/>
          <w:szCs w:val="24"/>
        </w:rPr>
        <w:t>do</w:t>
      </w:r>
      <w:r w:rsidR="009E7EF2" w:rsidRPr="008A76C1">
        <w:rPr>
          <w:rFonts w:cs="Times New Roman"/>
          <w:bCs/>
          <w:szCs w:val="24"/>
        </w:rPr>
        <w:t xml:space="preserve"> </w:t>
      </w:r>
      <w:r w:rsidRPr="008A76C1">
        <w:rPr>
          <w:rFonts w:cs="Times New Roman"/>
          <w:bCs/>
          <w:szCs w:val="24"/>
        </w:rPr>
        <w:t>zawarcia</w:t>
      </w:r>
      <w:r w:rsidR="009E7EF2" w:rsidRPr="008A76C1">
        <w:rPr>
          <w:rFonts w:cs="Times New Roman"/>
          <w:bCs/>
          <w:szCs w:val="24"/>
        </w:rPr>
        <w:t xml:space="preserve"> </w:t>
      </w:r>
      <w:r w:rsidRPr="008A76C1">
        <w:rPr>
          <w:rFonts w:cs="Times New Roman"/>
          <w:bCs/>
          <w:szCs w:val="24"/>
        </w:rPr>
        <w:t>przez</w:t>
      </w:r>
      <w:r w:rsidR="009E7EF2" w:rsidRPr="008A76C1">
        <w:rPr>
          <w:rFonts w:cs="Times New Roman"/>
          <w:bCs/>
          <w:szCs w:val="24"/>
        </w:rPr>
        <w:t xml:space="preserve"> </w:t>
      </w:r>
      <w:r w:rsidRPr="008A76C1">
        <w:rPr>
          <w:rFonts w:cs="Times New Roman"/>
          <w:bCs/>
          <w:szCs w:val="24"/>
        </w:rPr>
        <w:t>osobę</w:t>
      </w:r>
      <w:r w:rsidR="009E7EF2" w:rsidRPr="008A76C1">
        <w:rPr>
          <w:rFonts w:cs="Times New Roman"/>
          <w:bCs/>
          <w:szCs w:val="24"/>
        </w:rPr>
        <w:t xml:space="preserve"> </w:t>
      </w:r>
      <w:r w:rsidRPr="008A76C1">
        <w:rPr>
          <w:rFonts w:cs="Times New Roman"/>
          <w:bCs/>
          <w:szCs w:val="24"/>
        </w:rPr>
        <w:t>szczególnie</w:t>
      </w:r>
      <w:r w:rsidR="009E7EF2" w:rsidRPr="008A76C1">
        <w:rPr>
          <w:rFonts w:cs="Times New Roman"/>
          <w:bCs/>
          <w:szCs w:val="24"/>
        </w:rPr>
        <w:t xml:space="preserve"> </w:t>
      </w:r>
      <w:r w:rsidRPr="008A76C1">
        <w:rPr>
          <w:rFonts w:cs="Times New Roman"/>
          <w:bCs/>
          <w:szCs w:val="24"/>
        </w:rPr>
        <w:t>chronioną</w:t>
      </w:r>
      <w:r w:rsidR="00E52EEF" w:rsidRPr="008A76C1">
        <w:rPr>
          <w:rFonts w:cs="Times New Roman"/>
          <w:bCs/>
          <w:szCs w:val="24"/>
        </w:rPr>
        <w:t>,</w:t>
      </w:r>
      <w:r w:rsidR="009E7EF2" w:rsidRPr="008A76C1">
        <w:rPr>
          <w:rFonts w:cs="Times New Roman"/>
          <w:bCs/>
          <w:szCs w:val="24"/>
        </w:rPr>
        <w:t xml:space="preserve"> </w:t>
      </w:r>
      <w:r w:rsidR="00E52EEF" w:rsidRPr="008A76C1">
        <w:rPr>
          <w:rFonts w:cs="Times New Roman"/>
          <w:bCs/>
          <w:szCs w:val="24"/>
        </w:rPr>
        <w:t xml:space="preserve">wraz z osobami z nią zamieszkałymi, </w:t>
      </w:r>
      <w:r w:rsidRPr="008A76C1">
        <w:rPr>
          <w:rFonts w:cs="Times New Roman"/>
          <w:bCs/>
          <w:szCs w:val="24"/>
        </w:rPr>
        <w:t>umowy</w:t>
      </w:r>
      <w:r w:rsidR="009E7EF2" w:rsidRPr="008A76C1">
        <w:rPr>
          <w:rFonts w:cs="Times New Roman"/>
          <w:bCs/>
          <w:szCs w:val="24"/>
        </w:rPr>
        <w:t xml:space="preserve"> </w:t>
      </w:r>
      <w:r w:rsidRPr="008A76C1">
        <w:rPr>
          <w:rFonts w:cs="Times New Roman"/>
          <w:bCs/>
          <w:szCs w:val="24"/>
        </w:rPr>
        <w:t>najmu</w:t>
      </w:r>
      <w:r w:rsidR="009E7EF2" w:rsidRPr="008A76C1">
        <w:rPr>
          <w:rFonts w:cs="Times New Roman"/>
          <w:bCs/>
          <w:szCs w:val="24"/>
        </w:rPr>
        <w:t xml:space="preserve"> </w:t>
      </w:r>
      <w:r w:rsidRPr="008A76C1">
        <w:rPr>
          <w:rFonts w:cs="Times New Roman"/>
          <w:bCs/>
          <w:szCs w:val="24"/>
        </w:rPr>
        <w:t>socjalnego</w:t>
      </w:r>
      <w:r w:rsidR="009E7EF2" w:rsidRPr="008A76C1">
        <w:rPr>
          <w:rFonts w:cs="Times New Roman"/>
          <w:bCs/>
          <w:szCs w:val="24"/>
        </w:rPr>
        <w:t xml:space="preserve"> </w:t>
      </w:r>
      <w:r w:rsidRPr="008A76C1">
        <w:rPr>
          <w:rFonts w:cs="Times New Roman"/>
          <w:bCs/>
          <w:szCs w:val="24"/>
        </w:rPr>
        <w:t>lokalu</w:t>
      </w:r>
      <w:r w:rsidRPr="008A76C1">
        <w:rPr>
          <w:rFonts w:cs="Times New Roman"/>
          <w:szCs w:val="24"/>
        </w:rPr>
        <w:t>,</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wezwanie</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udziału</w:t>
      </w:r>
      <w:r w:rsidR="009E7EF2" w:rsidRPr="008A76C1">
        <w:rPr>
          <w:rFonts w:cs="Times New Roman"/>
          <w:szCs w:val="24"/>
        </w:rPr>
        <w:t xml:space="preserve"> </w:t>
      </w:r>
      <w:r w:rsidRPr="008A76C1">
        <w:rPr>
          <w:rFonts w:cs="Times New Roman"/>
          <w:szCs w:val="24"/>
        </w:rPr>
        <w:t>w</w:t>
      </w:r>
      <w:r w:rsidR="00F72AD5" w:rsidRPr="008A76C1">
        <w:rPr>
          <w:rFonts w:cs="Times New Roman"/>
          <w:szCs w:val="24"/>
        </w:rPr>
        <w:t> </w:t>
      </w:r>
      <w:r w:rsidRPr="008A76C1">
        <w:rPr>
          <w:rFonts w:cs="Times New Roman"/>
          <w:szCs w:val="24"/>
        </w:rPr>
        <w:t>postępowaniu</w:t>
      </w:r>
      <w:r w:rsidR="009E7EF2" w:rsidRPr="008A76C1">
        <w:rPr>
          <w:rFonts w:cs="Times New Roman"/>
          <w:szCs w:val="24"/>
        </w:rPr>
        <w:t xml:space="preserve"> </w:t>
      </w:r>
      <w:r w:rsidRPr="008A76C1">
        <w:rPr>
          <w:rFonts w:cs="Times New Roman"/>
          <w:szCs w:val="24"/>
        </w:rPr>
        <w:t>gminy</w:t>
      </w:r>
      <w:r w:rsidR="009E7EF2" w:rsidRPr="008A76C1">
        <w:rPr>
          <w:rFonts w:cs="Times New Roman"/>
          <w:szCs w:val="24"/>
        </w:rPr>
        <w:t xml:space="preserve"> </w:t>
      </w:r>
      <w:r w:rsidRPr="008A76C1">
        <w:rPr>
          <w:rFonts w:cs="Times New Roman"/>
          <w:szCs w:val="24"/>
        </w:rPr>
        <w:t>oraz</w:t>
      </w:r>
      <w:r w:rsidR="009E7EF2" w:rsidRPr="008A76C1">
        <w:rPr>
          <w:rFonts w:cs="Times New Roman"/>
          <w:szCs w:val="24"/>
        </w:rPr>
        <w:t xml:space="preserve"> </w:t>
      </w:r>
      <w:r w:rsidRPr="008A76C1">
        <w:rPr>
          <w:rFonts w:cs="Times New Roman"/>
          <w:szCs w:val="24"/>
        </w:rPr>
        <w:t>zasądzenie</w:t>
      </w:r>
      <w:r w:rsidR="009E7EF2" w:rsidRPr="008A76C1">
        <w:rPr>
          <w:rFonts w:cs="Times New Roman"/>
          <w:szCs w:val="24"/>
        </w:rPr>
        <w:t xml:space="preserve"> </w:t>
      </w:r>
      <w:r w:rsidRPr="008A76C1">
        <w:rPr>
          <w:rFonts w:cs="Times New Roman"/>
          <w:szCs w:val="24"/>
        </w:rPr>
        <w:t>odszkodowania</w:t>
      </w:r>
      <w:r w:rsidR="009E7EF2" w:rsidRPr="008A76C1">
        <w:rPr>
          <w:rFonts w:cs="Times New Roman"/>
          <w:szCs w:val="24"/>
        </w:rPr>
        <w:t xml:space="preserve"> </w:t>
      </w:r>
      <w:r w:rsidR="00FB4659" w:rsidRPr="008A76C1">
        <w:rPr>
          <w:rFonts w:cs="Times New Roman"/>
          <w:szCs w:val="24"/>
        </w:rPr>
        <w:t>właścicielowi</w:t>
      </w:r>
      <w:r w:rsidRPr="008A76C1">
        <w:rPr>
          <w:rFonts w:cs="Times New Roman"/>
          <w:szCs w:val="24"/>
        </w:rPr>
        <w:t>.</w:t>
      </w:r>
      <w:r w:rsidR="009E7EF2" w:rsidRPr="008A76C1">
        <w:rPr>
          <w:rFonts w:cs="Times New Roman"/>
          <w:bCs/>
          <w:szCs w:val="24"/>
        </w:rPr>
        <w:t xml:space="preserve"> </w:t>
      </w:r>
      <w:r w:rsidR="00AE4BEB" w:rsidRPr="008A76C1">
        <w:rPr>
          <w:rFonts w:cs="Times New Roman"/>
          <w:bCs/>
          <w:szCs w:val="24"/>
        </w:rPr>
        <w:t>R</w:t>
      </w:r>
      <w:r w:rsidR="00806A8A" w:rsidRPr="008A76C1">
        <w:rPr>
          <w:rFonts w:cs="Times New Roman"/>
          <w:bCs/>
          <w:szCs w:val="24"/>
        </w:rPr>
        <w:t>ozwiązanie</w:t>
      </w:r>
      <w:r w:rsidR="009E7EF2" w:rsidRPr="008A76C1">
        <w:rPr>
          <w:rFonts w:cs="Times New Roman"/>
          <w:bCs/>
          <w:szCs w:val="24"/>
        </w:rPr>
        <w:t xml:space="preserve"> </w:t>
      </w:r>
      <w:r w:rsidR="00AE4BEB" w:rsidRPr="008A76C1">
        <w:rPr>
          <w:rFonts w:cs="Times New Roman"/>
          <w:bCs/>
          <w:szCs w:val="24"/>
        </w:rPr>
        <w:t>takie</w:t>
      </w:r>
      <w:r w:rsidR="009E7EF2" w:rsidRPr="008A76C1">
        <w:rPr>
          <w:rFonts w:cs="Times New Roman"/>
          <w:bCs/>
          <w:szCs w:val="24"/>
        </w:rPr>
        <w:t xml:space="preserve"> </w:t>
      </w:r>
      <w:r w:rsidR="00806A8A" w:rsidRPr="008A76C1">
        <w:rPr>
          <w:rFonts w:cs="Times New Roman"/>
          <w:bCs/>
          <w:szCs w:val="24"/>
        </w:rPr>
        <w:t>funkcjonuje</w:t>
      </w:r>
      <w:r w:rsidR="009E7EF2" w:rsidRPr="008A76C1">
        <w:rPr>
          <w:rFonts w:cs="Times New Roman"/>
          <w:bCs/>
          <w:szCs w:val="24"/>
        </w:rPr>
        <w:t xml:space="preserve"> </w:t>
      </w:r>
      <w:r w:rsidR="00806A8A" w:rsidRPr="008A76C1">
        <w:rPr>
          <w:rFonts w:cs="Times New Roman"/>
          <w:bCs/>
          <w:szCs w:val="24"/>
        </w:rPr>
        <w:t>obecnie</w:t>
      </w:r>
      <w:r w:rsidR="009E7EF2" w:rsidRPr="008A76C1">
        <w:rPr>
          <w:rFonts w:cs="Times New Roman"/>
          <w:bCs/>
          <w:szCs w:val="24"/>
        </w:rPr>
        <w:t xml:space="preserve"> </w:t>
      </w:r>
      <w:r w:rsidR="00D25C54" w:rsidRPr="008A76C1">
        <w:rPr>
          <w:rFonts w:cs="Times New Roman"/>
          <w:bCs/>
          <w:szCs w:val="24"/>
        </w:rPr>
        <w:t>na</w:t>
      </w:r>
      <w:r w:rsidR="009E7EF2" w:rsidRPr="008A76C1">
        <w:rPr>
          <w:rFonts w:cs="Times New Roman"/>
          <w:bCs/>
          <w:szCs w:val="24"/>
        </w:rPr>
        <w:t xml:space="preserve"> </w:t>
      </w:r>
      <w:r w:rsidR="00D25C54" w:rsidRPr="008A76C1">
        <w:rPr>
          <w:rFonts w:cs="Times New Roman"/>
          <w:bCs/>
          <w:szCs w:val="24"/>
        </w:rPr>
        <w:t>podstawie</w:t>
      </w:r>
      <w:r w:rsidR="009E7EF2" w:rsidRPr="008A76C1">
        <w:rPr>
          <w:rFonts w:cs="Times New Roman"/>
          <w:bCs/>
          <w:szCs w:val="24"/>
        </w:rPr>
        <w:t xml:space="preserve"> </w:t>
      </w:r>
      <w:r w:rsidR="00D25C54" w:rsidRPr="008A76C1">
        <w:rPr>
          <w:rFonts w:cs="Times New Roman"/>
          <w:bCs/>
          <w:szCs w:val="24"/>
        </w:rPr>
        <w:t>art.</w:t>
      </w:r>
      <w:r w:rsidR="009E7EF2" w:rsidRPr="008A76C1">
        <w:rPr>
          <w:rFonts w:cs="Times New Roman"/>
          <w:bCs/>
          <w:szCs w:val="24"/>
        </w:rPr>
        <w:t xml:space="preserve"> </w:t>
      </w:r>
      <w:r w:rsidR="00D25C54" w:rsidRPr="008A76C1">
        <w:rPr>
          <w:rFonts w:cs="Times New Roman"/>
          <w:bCs/>
          <w:szCs w:val="24"/>
        </w:rPr>
        <w:t>45</w:t>
      </w:r>
      <w:r w:rsidR="009E7EF2" w:rsidRPr="008A76C1">
        <w:rPr>
          <w:rFonts w:cs="Times New Roman"/>
          <w:bCs/>
          <w:szCs w:val="24"/>
        </w:rPr>
        <w:t xml:space="preserve"> </w:t>
      </w:r>
      <w:r w:rsidR="00D25C54" w:rsidRPr="008A76C1">
        <w:rPr>
          <w:rFonts w:cs="Times New Roman"/>
          <w:bCs/>
          <w:szCs w:val="24"/>
        </w:rPr>
        <w:t>ust.</w:t>
      </w:r>
      <w:r w:rsidR="009E7EF2" w:rsidRPr="008A76C1">
        <w:rPr>
          <w:rFonts w:cs="Times New Roman"/>
          <w:bCs/>
          <w:szCs w:val="24"/>
        </w:rPr>
        <w:t xml:space="preserve"> </w:t>
      </w:r>
      <w:r w:rsidR="00D25C54" w:rsidRPr="008A76C1">
        <w:rPr>
          <w:rFonts w:cs="Times New Roman"/>
          <w:bCs/>
          <w:szCs w:val="24"/>
        </w:rPr>
        <w:t>3</w:t>
      </w:r>
      <w:r w:rsidR="009E7EF2" w:rsidRPr="008A76C1">
        <w:rPr>
          <w:rFonts w:cs="Times New Roman"/>
          <w:bCs/>
          <w:szCs w:val="24"/>
        </w:rPr>
        <w:t xml:space="preserve"> </w:t>
      </w:r>
      <w:r w:rsidR="00D25C54" w:rsidRPr="008A76C1">
        <w:rPr>
          <w:rFonts w:cs="Times New Roman"/>
          <w:bCs/>
          <w:szCs w:val="24"/>
        </w:rPr>
        <w:t>ustawy</w:t>
      </w:r>
      <w:r w:rsidR="009E7EF2" w:rsidRPr="008A76C1">
        <w:rPr>
          <w:rFonts w:cs="Times New Roman"/>
          <w:bCs/>
          <w:szCs w:val="24"/>
        </w:rPr>
        <w:t xml:space="preserve"> </w:t>
      </w:r>
      <w:r w:rsidR="00D25C54" w:rsidRPr="008A76C1">
        <w:rPr>
          <w:rFonts w:cs="Times New Roman"/>
          <w:bCs/>
          <w:szCs w:val="24"/>
        </w:rPr>
        <w:t>z</w:t>
      </w:r>
      <w:r w:rsidR="009E7EF2" w:rsidRPr="008A76C1">
        <w:rPr>
          <w:rFonts w:cs="Times New Roman"/>
          <w:bCs/>
          <w:szCs w:val="24"/>
        </w:rPr>
        <w:t xml:space="preserve"> </w:t>
      </w:r>
      <w:r w:rsidR="00D25C54" w:rsidRPr="008A76C1">
        <w:rPr>
          <w:rFonts w:cs="Times New Roman"/>
          <w:bCs/>
          <w:szCs w:val="24"/>
        </w:rPr>
        <w:t>dnia</w:t>
      </w:r>
      <w:r w:rsidR="009E7EF2" w:rsidRPr="008A76C1">
        <w:rPr>
          <w:rFonts w:cs="Times New Roman"/>
          <w:bCs/>
          <w:szCs w:val="24"/>
        </w:rPr>
        <w:t xml:space="preserve"> </w:t>
      </w:r>
      <w:r w:rsidR="00D25C54" w:rsidRPr="008A76C1">
        <w:rPr>
          <w:rFonts w:cs="Times New Roman"/>
          <w:bCs/>
          <w:szCs w:val="24"/>
        </w:rPr>
        <w:t>22</w:t>
      </w:r>
      <w:r w:rsidR="009E7EF2" w:rsidRPr="008A76C1">
        <w:rPr>
          <w:rFonts w:cs="Times New Roman"/>
          <w:bCs/>
          <w:szCs w:val="24"/>
        </w:rPr>
        <w:t xml:space="preserve"> </w:t>
      </w:r>
      <w:r w:rsidR="00D25C54" w:rsidRPr="008A76C1">
        <w:rPr>
          <w:rFonts w:cs="Times New Roman"/>
          <w:bCs/>
          <w:szCs w:val="24"/>
        </w:rPr>
        <w:t>czerwca</w:t>
      </w:r>
      <w:r w:rsidR="009E7EF2" w:rsidRPr="008A76C1">
        <w:rPr>
          <w:rFonts w:cs="Times New Roman"/>
          <w:bCs/>
          <w:szCs w:val="24"/>
        </w:rPr>
        <w:t xml:space="preserve"> </w:t>
      </w:r>
      <w:r w:rsidR="00D25C54" w:rsidRPr="008A76C1">
        <w:rPr>
          <w:rFonts w:cs="Times New Roman"/>
          <w:bCs/>
          <w:szCs w:val="24"/>
        </w:rPr>
        <w:t>1995</w:t>
      </w:r>
      <w:r w:rsidR="009E7EF2" w:rsidRPr="008A76C1">
        <w:rPr>
          <w:rFonts w:cs="Times New Roman"/>
          <w:bCs/>
          <w:szCs w:val="24"/>
        </w:rPr>
        <w:t xml:space="preserve"> </w:t>
      </w:r>
      <w:r w:rsidR="00D25C54" w:rsidRPr="008A76C1">
        <w:rPr>
          <w:rFonts w:cs="Times New Roman"/>
          <w:bCs/>
          <w:szCs w:val="24"/>
        </w:rPr>
        <w:t>r.</w:t>
      </w:r>
      <w:r w:rsidR="009E7EF2" w:rsidRPr="008A76C1">
        <w:rPr>
          <w:rFonts w:cs="Times New Roman"/>
          <w:bCs/>
          <w:szCs w:val="24"/>
        </w:rPr>
        <w:t xml:space="preserve"> </w:t>
      </w:r>
      <w:r w:rsidR="00D25C54" w:rsidRPr="008A76C1">
        <w:rPr>
          <w:rFonts w:cs="Times New Roman"/>
          <w:bCs/>
          <w:szCs w:val="24"/>
        </w:rPr>
        <w:t>o</w:t>
      </w:r>
      <w:r w:rsidR="00F72AD5" w:rsidRPr="008A76C1">
        <w:rPr>
          <w:rFonts w:cs="Times New Roman"/>
          <w:bCs/>
          <w:szCs w:val="24"/>
        </w:rPr>
        <w:t> </w:t>
      </w:r>
      <w:r w:rsidR="00D25C54" w:rsidRPr="008A76C1">
        <w:rPr>
          <w:rFonts w:cs="Times New Roman"/>
          <w:bCs/>
          <w:szCs w:val="24"/>
        </w:rPr>
        <w:t>zakwaterowaniu</w:t>
      </w:r>
      <w:r w:rsidR="009E7EF2" w:rsidRPr="008A76C1">
        <w:rPr>
          <w:rFonts w:cs="Times New Roman"/>
          <w:bCs/>
          <w:szCs w:val="24"/>
        </w:rPr>
        <w:t xml:space="preserve"> </w:t>
      </w:r>
      <w:r w:rsidR="00D25C54" w:rsidRPr="008A76C1">
        <w:rPr>
          <w:rFonts w:cs="Times New Roman"/>
          <w:bCs/>
          <w:szCs w:val="24"/>
        </w:rPr>
        <w:t>Sił</w:t>
      </w:r>
      <w:r w:rsidR="009E7EF2" w:rsidRPr="008A76C1">
        <w:rPr>
          <w:rFonts w:cs="Times New Roman"/>
          <w:bCs/>
          <w:szCs w:val="24"/>
        </w:rPr>
        <w:t xml:space="preserve"> </w:t>
      </w:r>
      <w:r w:rsidR="00D25C54" w:rsidRPr="008A76C1">
        <w:rPr>
          <w:rFonts w:cs="Times New Roman"/>
          <w:bCs/>
          <w:szCs w:val="24"/>
        </w:rPr>
        <w:t>Zbrojnych</w:t>
      </w:r>
      <w:r w:rsidR="009E7EF2" w:rsidRPr="008A76C1">
        <w:rPr>
          <w:rFonts w:cs="Times New Roman"/>
          <w:bCs/>
          <w:szCs w:val="24"/>
        </w:rPr>
        <w:t xml:space="preserve"> </w:t>
      </w:r>
      <w:r w:rsidR="00D25C54" w:rsidRPr="008A76C1">
        <w:rPr>
          <w:rFonts w:cs="Times New Roman"/>
          <w:bCs/>
          <w:szCs w:val="24"/>
        </w:rPr>
        <w:t>Rzeczypospolitej</w:t>
      </w:r>
      <w:r w:rsidR="009E7EF2" w:rsidRPr="008A76C1">
        <w:rPr>
          <w:rFonts w:cs="Times New Roman"/>
          <w:bCs/>
          <w:szCs w:val="24"/>
        </w:rPr>
        <w:t xml:space="preserve"> </w:t>
      </w:r>
      <w:r w:rsidR="00D25C54" w:rsidRPr="008A76C1">
        <w:rPr>
          <w:rFonts w:cs="Times New Roman"/>
          <w:bCs/>
          <w:szCs w:val="24"/>
        </w:rPr>
        <w:t>Polskiej</w:t>
      </w:r>
      <w:r w:rsidR="009E7EF2" w:rsidRPr="008A76C1">
        <w:rPr>
          <w:rFonts w:cs="Times New Roman"/>
          <w:bCs/>
          <w:szCs w:val="24"/>
        </w:rPr>
        <w:t xml:space="preserve"> </w:t>
      </w:r>
      <w:r w:rsidR="00D25C54" w:rsidRPr="008A76C1">
        <w:rPr>
          <w:rFonts w:cs="Times New Roman"/>
          <w:bCs/>
          <w:szCs w:val="24"/>
        </w:rPr>
        <w:t>(Dz.</w:t>
      </w:r>
      <w:r w:rsidR="009E7EF2" w:rsidRPr="008A76C1">
        <w:rPr>
          <w:rFonts w:cs="Times New Roman"/>
          <w:bCs/>
          <w:szCs w:val="24"/>
        </w:rPr>
        <w:t xml:space="preserve"> </w:t>
      </w:r>
      <w:r w:rsidR="00D25C54" w:rsidRPr="008A76C1">
        <w:rPr>
          <w:rFonts w:cs="Times New Roman"/>
          <w:bCs/>
          <w:szCs w:val="24"/>
        </w:rPr>
        <w:t>U.</w:t>
      </w:r>
      <w:r w:rsidR="009E7EF2" w:rsidRPr="008A76C1">
        <w:rPr>
          <w:rFonts w:cs="Times New Roman"/>
          <w:bCs/>
          <w:szCs w:val="24"/>
        </w:rPr>
        <w:t xml:space="preserve"> </w:t>
      </w:r>
      <w:r w:rsidR="00D25C54" w:rsidRPr="008A76C1">
        <w:rPr>
          <w:rFonts w:cs="Times New Roman"/>
          <w:bCs/>
          <w:szCs w:val="24"/>
        </w:rPr>
        <w:t>z</w:t>
      </w:r>
      <w:r w:rsidR="009E7EF2" w:rsidRPr="008A76C1">
        <w:rPr>
          <w:rFonts w:cs="Times New Roman"/>
          <w:bCs/>
          <w:szCs w:val="24"/>
        </w:rPr>
        <w:t xml:space="preserve"> </w:t>
      </w:r>
      <w:r w:rsidR="00D25C54" w:rsidRPr="008A76C1">
        <w:rPr>
          <w:rFonts w:cs="Times New Roman"/>
          <w:bCs/>
          <w:szCs w:val="24"/>
        </w:rPr>
        <w:t>2024</w:t>
      </w:r>
      <w:r w:rsidR="009E7EF2" w:rsidRPr="008A76C1">
        <w:rPr>
          <w:rFonts w:cs="Times New Roman"/>
          <w:bCs/>
          <w:szCs w:val="24"/>
        </w:rPr>
        <w:t xml:space="preserve"> </w:t>
      </w:r>
      <w:r w:rsidR="00D25C54" w:rsidRPr="008A76C1">
        <w:rPr>
          <w:rFonts w:cs="Times New Roman"/>
          <w:bCs/>
          <w:szCs w:val="24"/>
        </w:rPr>
        <w:t>r.</w:t>
      </w:r>
      <w:r w:rsidR="009E7EF2" w:rsidRPr="008A76C1">
        <w:rPr>
          <w:rFonts w:cs="Times New Roman"/>
          <w:bCs/>
          <w:szCs w:val="24"/>
        </w:rPr>
        <w:t xml:space="preserve"> </w:t>
      </w:r>
      <w:r w:rsidR="00D25C54" w:rsidRPr="008A76C1">
        <w:rPr>
          <w:rFonts w:cs="Times New Roman"/>
          <w:bCs/>
          <w:szCs w:val="24"/>
        </w:rPr>
        <w:t>poz.</w:t>
      </w:r>
      <w:r w:rsidR="009E7EF2" w:rsidRPr="008A76C1">
        <w:rPr>
          <w:rFonts w:cs="Times New Roman"/>
          <w:bCs/>
          <w:szCs w:val="24"/>
        </w:rPr>
        <w:t xml:space="preserve"> </w:t>
      </w:r>
      <w:r w:rsidR="00D25C54" w:rsidRPr="008A76C1">
        <w:rPr>
          <w:rFonts w:cs="Times New Roman"/>
          <w:bCs/>
          <w:szCs w:val="24"/>
        </w:rPr>
        <w:t>1270)</w:t>
      </w:r>
      <w:r w:rsidR="009E7EF2" w:rsidRPr="008A76C1">
        <w:rPr>
          <w:rFonts w:cs="Times New Roman"/>
          <w:bCs/>
          <w:szCs w:val="24"/>
        </w:rPr>
        <w:t xml:space="preserve"> </w:t>
      </w:r>
      <w:r w:rsidR="00D25C54" w:rsidRPr="008A76C1">
        <w:rPr>
          <w:rFonts w:cs="Times New Roman"/>
          <w:bCs/>
          <w:szCs w:val="24"/>
        </w:rPr>
        <w:t>oraz</w:t>
      </w:r>
      <w:r w:rsidR="00F72AD5" w:rsidRPr="008A76C1">
        <w:rPr>
          <w:rFonts w:cs="Times New Roman"/>
          <w:bCs/>
          <w:szCs w:val="24"/>
        </w:rPr>
        <w:t> </w:t>
      </w:r>
      <w:r w:rsidR="00D25C54" w:rsidRPr="008A76C1">
        <w:rPr>
          <w:rFonts w:cs="Times New Roman"/>
          <w:bCs/>
          <w:szCs w:val="24"/>
        </w:rPr>
        <w:t>art.</w:t>
      </w:r>
      <w:r w:rsidR="009E7EF2" w:rsidRPr="008A76C1">
        <w:rPr>
          <w:rFonts w:cs="Times New Roman"/>
          <w:bCs/>
          <w:szCs w:val="24"/>
        </w:rPr>
        <w:t xml:space="preserve"> </w:t>
      </w:r>
      <w:r w:rsidR="00D25C54" w:rsidRPr="008A76C1">
        <w:rPr>
          <w:rFonts w:cs="Times New Roman"/>
          <w:bCs/>
          <w:szCs w:val="24"/>
        </w:rPr>
        <w:t>182</w:t>
      </w:r>
      <w:r w:rsidR="009E7EF2" w:rsidRPr="008A76C1">
        <w:rPr>
          <w:rFonts w:cs="Times New Roman"/>
          <w:bCs/>
          <w:szCs w:val="24"/>
        </w:rPr>
        <w:t xml:space="preserve"> </w:t>
      </w:r>
      <w:r w:rsidR="00D25C54" w:rsidRPr="008A76C1">
        <w:rPr>
          <w:rFonts w:cs="Times New Roman"/>
          <w:bCs/>
          <w:szCs w:val="24"/>
        </w:rPr>
        <w:t>ust.</w:t>
      </w:r>
      <w:r w:rsidR="009E7EF2" w:rsidRPr="008A76C1">
        <w:rPr>
          <w:rFonts w:cs="Times New Roman"/>
          <w:bCs/>
          <w:szCs w:val="24"/>
        </w:rPr>
        <w:t xml:space="preserve"> </w:t>
      </w:r>
      <w:r w:rsidR="00D25C54" w:rsidRPr="008A76C1">
        <w:rPr>
          <w:rFonts w:cs="Times New Roman"/>
          <w:bCs/>
          <w:szCs w:val="24"/>
        </w:rPr>
        <w:t>3</w:t>
      </w:r>
      <w:r w:rsidR="009E7EF2" w:rsidRPr="008A76C1">
        <w:rPr>
          <w:rFonts w:cs="Times New Roman"/>
          <w:bCs/>
          <w:szCs w:val="24"/>
        </w:rPr>
        <w:t xml:space="preserve"> </w:t>
      </w:r>
      <w:r w:rsidR="00D25C54" w:rsidRPr="008A76C1">
        <w:rPr>
          <w:rFonts w:cs="Times New Roman"/>
          <w:bCs/>
          <w:szCs w:val="24"/>
        </w:rPr>
        <w:t>ustawy</w:t>
      </w:r>
      <w:r w:rsidR="009E7EF2" w:rsidRPr="008A76C1">
        <w:rPr>
          <w:rFonts w:cs="Times New Roman"/>
          <w:bCs/>
          <w:szCs w:val="24"/>
        </w:rPr>
        <w:t xml:space="preserve"> </w:t>
      </w:r>
      <w:r w:rsidR="00D25C54" w:rsidRPr="008A76C1">
        <w:rPr>
          <w:rFonts w:cs="Times New Roman"/>
          <w:bCs/>
          <w:szCs w:val="24"/>
        </w:rPr>
        <w:t>z</w:t>
      </w:r>
      <w:r w:rsidR="009E7EF2" w:rsidRPr="008A76C1">
        <w:rPr>
          <w:rFonts w:cs="Times New Roman"/>
          <w:bCs/>
          <w:szCs w:val="24"/>
        </w:rPr>
        <w:t xml:space="preserve"> </w:t>
      </w:r>
      <w:r w:rsidR="00D25C54" w:rsidRPr="008A76C1">
        <w:rPr>
          <w:rFonts w:cs="Times New Roman"/>
          <w:bCs/>
          <w:szCs w:val="24"/>
        </w:rPr>
        <w:t>dnia</w:t>
      </w:r>
      <w:r w:rsidR="009E7EF2" w:rsidRPr="008A76C1">
        <w:rPr>
          <w:rFonts w:cs="Times New Roman"/>
          <w:bCs/>
          <w:szCs w:val="24"/>
        </w:rPr>
        <w:t xml:space="preserve"> </w:t>
      </w:r>
      <w:r w:rsidR="00D25C54" w:rsidRPr="008A76C1">
        <w:rPr>
          <w:rFonts w:cs="Times New Roman"/>
          <w:bCs/>
          <w:szCs w:val="24"/>
        </w:rPr>
        <w:t>8</w:t>
      </w:r>
      <w:r w:rsidR="009E7EF2" w:rsidRPr="008A76C1">
        <w:rPr>
          <w:rFonts w:cs="Times New Roman"/>
          <w:bCs/>
          <w:szCs w:val="24"/>
        </w:rPr>
        <w:t xml:space="preserve"> </w:t>
      </w:r>
      <w:r w:rsidR="00D25C54" w:rsidRPr="008A76C1">
        <w:rPr>
          <w:rFonts w:cs="Times New Roman"/>
          <w:bCs/>
          <w:szCs w:val="24"/>
        </w:rPr>
        <w:t>grudnia</w:t>
      </w:r>
      <w:r w:rsidR="009E7EF2" w:rsidRPr="008A76C1">
        <w:rPr>
          <w:rFonts w:cs="Times New Roman"/>
          <w:bCs/>
          <w:szCs w:val="24"/>
        </w:rPr>
        <w:t xml:space="preserve"> </w:t>
      </w:r>
      <w:r w:rsidR="00D25C54" w:rsidRPr="008A76C1">
        <w:rPr>
          <w:rFonts w:cs="Times New Roman"/>
          <w:bCs/>
          <w:szCs w:val="24"/>
        </w:rPr>
        <w:t>2017</w:t>
      </w:r>
      <w:r w:rsidR="009E7EF2" w:rsidRPr="008A76C1">
        <w:rPr>
          <w:rFonts w:cs="Times New Roman"/>
          <w:bCs/>
          <w:szCs w:val="24"/>
        </w:rPr>
        <w:t xml:space="preserve"> </w:t>
      </w:r>
      <w:r w:rsidR="00D25C54" w:rsidRPr="008A76C1">
        <w:rPr>
          <w:rFonts w:cs="Times New Roman"/>
          <w:bCs/>
          <w:szCs w:val="24"/>
        </w:rPr>
        <w:t>r.</w:t>
      </w:r>
      <w:r w:rsidR="009E7EF2" w:rsidRPr="008A76C1">
        <w:rPr>
          <w:rFonts w:cs="Times New Roman"/>
          <w:bCs/>
          <w:szCs w:val="24"/>
        </w:rPr>
        <w:t xml:space="preserve"> </w:t>
      </w:r>
      <w:r w:rsidR="00D25C54" w:rsidRPr="008A76C1">
        <w:rPr>
          <w:rFonts w:cs="Times New Roman"/>
          <w:bCs/>
          <w:szCs w:val="24"/>
        </w:rPr>
        <w:t>o</w:t>
      </w:r>
      <w:r w:rsidR="009E7EF2" w:rsidRPr="008A76C1">
        <w:rPr>
          <w:rFonts w:cs="Times New Roman"/>
          <w:bCs/>
          <w:szCs w:val="24"/>
        </w:rPr>
        <w:t xml:space="preserve"> </w:t>
      </w:r>
      <w:r w:rsidR="00D25C54" w:rsidRPr="008A76C1">
        <w:rPr>
          <w:rFonts w:cs="Times New Roman"/>
          <w:bCs/>
          <w:szCs w:val="24"/>
        </w:rPr>
        <w:t>Służbie</w:t>
      </w:r>
      <w:r w:rsidR="009E7EF2" w:rsidRPr="008A76C1">
        <w:rPr>
          <w:rFonts w:cs="Times New Roman"/>
          <w:bCs/>
          <w:szCs w:val="24"/>
        </w:rPr>
        <w:t xml:space="preserve"> </w:t>
      </w:r>
      <w:r w:rsidR="00D25C54" w:rsidRPr="008A76C1">
        <w:rPr>
          <w:rFonts w:cs="Times New Roman"/>
          <w:bCs/>
          <w:szCs w:val="24"/>
        </w:rPr>
        <w:t>Ochrony</w:t>
      </w:r>
      <w:r w:rsidR="009E7EF2" w:rsidRPr="008A76C1">
        <w:rPr>
          <w:rFonts w:cs="Times New Roman"/>
          <w:bCs/>
          <w:szCs w:val="24"/>
        </w:rPr>
        <w:t xml:space="preserve"> </w:t>
      </w:r>
      <w:r w:rsidR="00D25C54" w:rsidRPr="008A76C1">
        <w:rPr>
          <w:rFonts w:cs="Times New Roman"/>
          <w:bCs/>
          <w:szCs w:val="24"/>
        </w:rPr>
        <w:t>Państwa</w:t>
      </w:r>
      <w:r w:rsidR="009E7EF2" w:rsidRPr="008A76C1">
        <w:rPr>
          <w:rFonts w:cs="Times New Roman"/>
          <w:bCs/>
          <w:szCs w:val="24"/>
        </w:rPr>
        <w:t xml:space="preserve"> </w:t>
      </w:r>
      <w:r w:rsidR="00D25C54" w:rsidRPr="008A76C1">
        <w:rPr>
          <w:rFonts w:cs="Times New Roman"/>
          <w:bCs/>
          <w:szCs w:val="24"/>
        </w:rPr>
        <w:t>(Dz.</w:t>
      </w:r>
      <w:r w:rsidR="009E7EF2" w:rsidRPr="008A76C1">
        <w:rPr>
          <w:rFonts w:cs="Times New Roman"/>
          <w:bCs/>
          <w:szCs w:val="24"/>
        </w:rPr>
        <w:t xml:space="preserve"> </w:t>
      </w:r>
      <w:r w:rsidR="00D25C54" w:rsidRPr="008A76C1">
        <w:rPr>
          <w:rFonts w:cs="Times New Roman"/>
          <w:bCs/>
          <w:szCs w:val="24"/>
        </w:rPr>
        <w:t>U.</w:t>
      </w:r>
      <w:r w:rsidR="009E7EF2" w:rsidRPr="008A76C1">
        <w:rPr>
          <w:rFonts w:cs="Times New Roman"/>
          <w:bCs/>
          <w:szCs w:val="24"/>
        </w:rPr>
        <w:t xml:space="preserve"> </w:t>
      </w:r>
      <w:r w:rsidR="00D25C54" w:rsidRPr="008A76C1">
        <w:rPr>
          <w:rFonts w:cs="Times New Roman"/>
          <w:bCs/>
          <w:szCs w:val="24"/>
        </w:rPr>
        <w:t>z</w:t>
      </w:r>
      <w:r w:rsidR="009E7EF2" w:rsidRPr="008A76C1">
        <w:rPr>
          <w:rFonts w:cs="Times New Roman"/>
          <w:bCs/>
          <w:szCs w:val="24"/>
        </w:rPr>
        <w:t xml:space="preserve"> </w:t>
      </w:r>
      <w:r w:rsidR="00D25C54" w:rsidRPr="008A76C1">
        <w:rPr>
          <w:rFonts w:cs="Times New Roman"/>
          <w:bCs/>
          <w:szCs w:val="24"/>
        </w:rPr>
        <w:t>2025</w:t>
      </w:r>
      <w:r w:rsidR="0013031C" w:rsidRPr="008A76C1">
        <w:rPr>
          <w:rFonts w:cs="Times New Roman"/>
          <w:bCs/>
          <w:szCs w:val="24"/>
        </w:rPr>
        <w:t> </w:t>
      </w:r>
      <w:r w:rsidR="00D25C54" w:rsidRPr="008A76C1">
        <w:rPr>
          <w:rFonts w:cs="Times New Roman"/>
          <w:bCs/>
          <w:szCs w:val="24"/>
        </w:rPr>
        <w:t>r.</w:t>
      </w:r>
      <w:r w:rsidR="009E7EF2" w:rsidRPr="008A76C1">
        <w:rPr>
          <w:rFonts w:cs="Times New Roman"/>
          <w:bCs/>
          <w:szCs w:val="24"/>
        </w:rPr>
        <w:t xml:space="preserve"> </w:t>
      </w:r>
      <w:r w:rsidR="00D25C54" w:rsidRPr="008A76C1">
        <w:rPr>
          <w:rFonts w:cs="Times New Roman"/>
          <w:bCs/>
          <w:szCs w:val="24"/>
        </w:rPr>
        <w:t>poz.</w:t>
      </w:r>
      <w:r w:rsidR="009E7EF2" w:rsidRPr="008A76C1">
        <w:rPr>
          <w:rFonts w:cs="Times New Roman"/>
          <w:bCs/>
          <w:szCs w:val="24"/>
        </w:rPr>
        <w:t xml:space="preserve"> </w:t>
      </w:r>
      <w:r w:rsidR="00D25C54" w:rsidRPr="008A76C1">
        <w:rPr>
          <w:rFonts w:cs="Times New Roman"/>
          <w:bCs/>
          <w:szCs w:val="24"/>
        </w:rPr>
        <w:t>34,</w:t>
      </w:r>
      <w:r w:rsidR="009E7EF2" w:rsidRPr="008A76C1">
        <w:rPr>
          <w:rFonts w:cs="Times New Roman"/>
          <w:bCs/>
          <w:szCs w:val="24"/>
        </w:rPr>
        <w:t xml:space="preserve"> </w:t>
      </w:r>
      <w:r w:rsidR="00D25C54" w:rsidRPr="008A76C1">
        <w:rPr>
          <w:rFonts w:cs="Times New Roman"/>
          <w:bCs/>
          <w:szCs w:val="24"/>
        </w:rPr>
        <w:t>z</w:t>
      </w:r>
      <w:r w:rsidR="009E7EF2" w:rsidRPr="008A76C1">
        <w:rPr>
          <w:rFonts w:cs="Times New Roman"/>
          <w:bCs/>
          <w:szCs w:val="24"/>
        </w:rPr>
        <w:t xml:space="preserve"> </w:t>
      </w:r>
      <w:proofErr w:type="spellStart"/>
      <w:r w:rsidR="00D25C54" w:rsidRPr="008A76C1">
        <w:rPr>
          <w:rFonts w:cs="Times New Roman"/>
          <w:bCs/>
          <w:szCs w:val="24"/>
        </w:rPr>
        <w:t>późn</w:t>
      </w:r>
      <w:proofErr w:type="spellEnd"/>
      <w:r w:rsidR="00D25C54" w:rsidRPr="008A76C1">
        <w:rPr>
          <w:rFonts w:cs="Times New Roman"/>
          <w:bCs/>
          <w:szCs w:val="24"/>
        </w:rPr>
        <w:t>.</w:t>
      </w:r>
      <w:r w:rsidR="009E7EF2" w:rsidRPr="008A76C1">
        <w:rPr>
          <w:rFonts w:cs="Times New Roman"/>
          <w:bCs/>
          <w:szCs w:val="24"/>
        </w:rPr>
        <w:t xml:space="preserve"> </w:t>
      </w:r>
      <w:r w:rsidR="00D25C54" w:rsidRPr="008A76C1">
        <w:rPr>
          <w:rFonts w:cs="Times New Roman"/>
          <w:bCs/>
          <w:szCs w:val="24"/>
        </w:rPr>
        <w:t>zm.).</w:t>
      </w:r>
      <w:r w:rsidR="009E7EF2" w:rsidRPr="008A76C1">
        <w:rPr>
          <w:rFonts w:cs="Times New Roman"/>
          <w:bCs/>
          <w:szCs w:val="24"/>
        </w:rPr>
        <w:t xml:space="preserve"> </w:t>
      </w:r>
      <w:r w:rsidR="00510716" w:rsidRPr="008A76C1">
        <w:rPr>
          <w:rFonts w:cs="Times New Roman"/>
          <w:bCs/>
          <w:szCs w:val="24"/>
        </w:rPr>
        <w:t>Z</w:t>
      </w:r>
      <w:r w:rsidR="00D25C54" w:rsidRPr="008A76C1">
        <w:rPr>
          <w:rFonts w:cs="Times New Roman"/>
          <w:bCs/>
          <w:szCs w:val="24"/>
        </w:rPr>
        <w:t>ostało</w:t>
      </w:r>
      <w:r w:rsidR="009E7EF2" w:rsidRPr="008A76C1">
        <w:rPr>
          <w:rFonts w:cs="Times New Roman"/>
          <w:bCs/>
          <w:szCs w:val="24"/>
        </w:rPr>
        <w:t xml:space="preserve"> </w:t>
      </w:r>
      <w:r w:rsidR="00510716" w:rsidRPr="008A76C1">
        <w:rPr>
          <w:rFonts w:cs="Times New Roman"/>
          <w:bCs/>
          <w:szCs w:val="24"/>
        </w:rPr>
        <w:t xml:space="preserve">ono </w:t>
      </w:r>
      <w:r w:rsidR="00D25C54" w:rsidRPr="008A76C1">
        <w:rPr>
          <w:rFonts w:cs="Times New Roman"/>
          <w:bCs/>
          <w:szCs w:val="24"/>
        </w:rPr>
        <w:t>wprowadzone</w:t>
      </w:r>
      <w:r w:rsidR="009E7EF2" w:rsidRPr="008A76C1">
        <w:rPr>
          <w:rFonts w:cs="Times New Roman"/>
          <w:bCs/>
          <w:szCs w:val="24"/>
        </w:rPr>
        <w:t xml:space="preserve"> </w:t>
      </w:r>
      <w:r w:rsidR="00D25C54" w:rsidRPr="008A76C1">
        <w:rPr>
          <w:rFonts w:cs="Times New Roman"/>
          <w:bCs/>
          <w:szCs w:val="24"/>
        </w:rPr>
        <w:t>również</w:t>
      </w:r>
      <w:r w:rsidR="009E7EF2" w:rsidRPr="008A76C1">
        <w:rPr>
          <w:rFonts w:cs="Times New Roman"/>
          <w:bCs/>
          <w:szCs w:val="24"/>
        </w:rPr>
        <w:t xml:space="preserve"> </w:t>
      </w:r>
      <w:r w:rsidR="00D25C54" w:rsidRPr="008A76C1">
        <w:rPr>
          <w:rFonts w:cs="Times New Roman"/>
          <w:bCs/>
          <w:szCs w:val="24"/>
        </w:rPr>
        <w:t>w</w:t>
      </w:r>
      <w:r w:rsidR="009E7EF2" w:rsidRPr="008A76C1">
        <w:rPr>
          <w:rFonts w:cs="Times New Roman"/>
          <w:bCs/>
          <w:szCs w:val="24"/>
        </w:rPr>
        <w:t xml:space="preserve"> </w:t>
      </w:r>
      <w:r w:rsidR="00D25C54" w:rsidRPr="008A76C1">
        <w:rPr>
          <w:rFonts w:cs="Times New Roman"/>
          <w:bCs/>
          <w:szCs w:val="24"/>
        </w:rPr>
        <w:t>pozostałych</w:t>
      </w:r>
      <w:r w:rsidR="009E7EF2" w:rsidRPr="008A76C1">
        <w:rPr>
          <w:rFonts w:cs="Times New Roman"/>
          <w:bCs/>
          <w:szCs w:val="24"/>
        </w:rPr>
        <w:t xml:space="preserve"> </w:t>
      </w:r>
      <w:r w:rsidR="00D25C54" w:rsidRPr="008A76C1">
        <w:rPr>
          <w:rFonts w:cs="Times New Roman"/>
          <w:bCs/>
          <w:szCs w:val="24"/>
        </w:rPr>
        <w:t>ustawach</w:t>
      </w:r>
      <w:r w:rsidR="009E7EF2" w:rsidRPr="008A76C1">
        <w:rPr>
          <w:rFonts w:cs="Times New Roman"/>
          <w:bCs/>
          <w:szCs w:val="24"/>
        </w:rPr>
        <w:t xml:space="preserve"> </w:t>
      </w:r>
      <w:r w:rsidR="00D25C54" w:rsidRPr="008A76C1">
        <w:rPr>
          <w:rFonts w:cs="Times New Roman"/>
          <w:bCs/>
          <w:szCs w:val="24"/>
        </w:rPr>
        <w:t>resortowych</w:t>
      </w:r>
      <w:r w:rsidR="009E7EF2" w:rsidRPr="008A76C1">
        <w:rPr>
          <w:rFonts w:cs="Times New Roman"/>
          <w:bCs/>
          <w:szCs w:val="24"/>
        </w:rPr>
        <w:t xml:space="preserve"> </w:t>
      </w:r>
      <w:r w:rsidR="005E439C" w:rsidRPr="008A76C1">
        <w:rPr>
          <w:rFonts w:cs="Times New Roman"/>
          <w:szCs w:val="24"/>
        </w:rPr>
        <w:t>ustaw</w:t>
      </w:r>
      <w:r w:rsidR="00D25C54" w:rsidRPr="008A76C1">
        <w:rPr>
          <w:rFonts w:cs="Times New Roman"/>
          <w:szCs w:val="24"/>
        </w:rPr>
        <w:t>ą</w:t>
      </w:r>
      <w:r w:rsidR="009E7EF2" w:rsidRPr="008A76C1">
        <w:rPr>
          <w:rFonts w:cs="Times New Roman"/>
          <w:szCs w:val="24"/>
        </w:rPr>
        <w:t xml:space="preserve"> </w:t>
      </w:r>
      <w:r w:rsidR="005E439C" w:rsidRPr="008A76C1">
        <w:rPr>
          <w:rFonts w:cs="Times New Roman"/>
          <w:szCs w:val="24"/>
        </w:rPr>
        <w:t>o</w:t>
      </w:r>
      <w:r w:rsidR="009E7EF2" w:rsidRPr="008A76C1">
        <w:rPr>
          <w:rFonts w:cs="Times New Roman"/>
          <w:szCs w:val="24"/>
        </w:rPr>
        <w:t xml:space="preserve"> </w:t>
      </w:r>
      <w:r w:rsidR="005E439C" w:rsidRPr="008A76C1">
        <w:rPr>
          <w:rFonts w:cs="Times New Roman"/>
          <w:szCs w:val="24"/>
        </w:rPr>
        <w:t>zmianie</w:t>
      </w:r>
      <w:r w:rsidR="009E7EF2" w:rsidRPr="008A76C1">
        <w:rPr>
          <w:rFonts w:cs="Times New Roman"/>
          <w:szCs w:val="24"/>
        </w:rPr>
        <w:t xml:space="preserve"> </w:t>
      </w:r>
      <w:r w:rsidR="005E439C" w:rsidRPr="008A76C1">
        <w:rPr>
          <w:rFonts w:cs="Times New Roman"/>
          <w:szCs w:val="24"/>
        </w:rPr>
        <w:t>niektórych</w:t>
      </w:r>
      <w:r w:rsidR="009E7EF2" w:rsidRPr="008A76C1">
        <w:rPr>
          <w:rFonts w:cs="Times New Roman"/>
          <w:szCs w:val="24"/>
        </w:rPr>
        <w:t xml:space="preserve"> </w:t>
      </w:r>
      <w:r w:rsidR="005E439C" w:rsidRPr="008A76C1">
        <w:rPr>
          <w:rFonts w:cs="Times New Roman"/>
          <w:szCs w:val="24"/>
        </w:rPr>
        <w:t>ustaw</w:t>
      </w:r>
      <w:r w:rsidR="009E7EF2" w:rsidRPr="008A76C1">
        <w:rPr>
          <w:rFonts w:cs="Times New Roman"/>
          <w:szCs w:val="24"/>
        </w:rPr>
        <w:t xml:space="preserve"> </w:t>
      </w:r>
      <w:r w:rsidR="005E439C" w:rsidRPr="008A76C1">
        <w:rPr>
          <w:rFonts w:cs="Times New Roman"/>
          <w:szCs w:val="24"/>
        </w:rPr>
        <w:t>w</w:t>
      </w:r>
      <w:r w:rsidR="009E7EF2" w:rsidRPr="008A76C1">
        <w:rPr>
          <w:rFonts w:cs="Times New Roman"/>
          <w:szCs w:val="24"/>
        </w:rPr>
        <w:t xml:space="preserve"> </w:t>
      </w:r>
      <w:r w:rsidR="005E439C" w:rsidRPr="008A76C1">
        <w:rPr>
          <w:rFonts w:cs="Times New Roman"/>
          <w:szCs w:val="24"/>
        </w:rPr>
        <w:t>związku</w:t>
      </w:r>
      <w:r w:rsidR="009E7EF2" w:rsidRPr="008A76C1">
        <w:rPr>
          <w:rFonts w:cs="Times New Roman"/>
          <w:szCs w:val="24"/>
        </w:rPr>
        <w:t xml:space="preserve"> </w:t>
      </w:r>
      <w:r w:rsidR="005E439C" w:rsidRPr="008A76C1">
        <w:rPr>
          <w:rFonts w:cs="Times New Roman"/>
          <w:szCs w:val="24"/>
        </w:rPr>
        <w:t>z</w:t>
      </w:r>
      <w:r w:rsidR="009E7EF2" w:rsidRPr="008A76C1">
        <w:rPr>
          <w:rFonts w:cs="Times New Roman"/>
          <w:szCs w:val="24"/>
        </w:rPr>
        <w:t xml:space="preserve"> </w:t>
      </w:r>
      <w:r w:rsidR="005E439C" w:rsidRPr="008A76C1">
        <w:rPr>
          <w:rFonts w:cs="Times New Roman"/>
          <w:szCs w:val="24"/>
        </w:rPr>
        <w:t>określeniem</w:t>
      </w:r>
      <w:r w:rsidR="009E7EF2" w:rsidRPr="008A76C1">
        <w:rPr>
          <w:rFonts w:cs="Times New Roman"/>
          <w:szCs w:val="24"/>
        </w:rPr>
        <w:t xml:space="preserve"> </w:t>
      </w:r>
      <w:r w:rsidR="005E439C" w:rsidRPr="008A76C1">
        <w:rPr>
          <w:rFonts w:cs="Times New Roman"/>
          <w:szCs w:val="24"/>
        </w:rPr>
        <w:t>zasad</w:t>
      </w:r>
      <w:r w:rsidR="009E7EF2" w:rsidRPr="008A76C1">
        <w:rPr>
          <w:rFonts w:cs="Times New Roman"/>
          <w:szCs w:val="24"/>
        </w:rPr>
        <w:t xml:space="preserve"> </w:t>
      </w:r>
      <w:r w:rsidR="005E439C" w:rsidRPr="008A76C1">
        <w:rPr>
          <w:rFonts w:cs="Times New Roman"/>
          <w:szCs w:val="24"/>
        </w:rPr>
        <w:t>zakwaterowania</w:t>
      </w:r>
      <w:r w:rsidR="009E7EF2" w:rsidRPr="008A76C1">
        <w:rPr>
          <w:rFonts w:cs="Times New Roman"/>
          <w:szCs w:val="24"/>
        </w:rPr>
        <w:t xml:space="preserve"> </w:t>
      </w:r>
      <w:r w:rsidR="005E439C" w:rsidRPr="008A76C1">
        <w:rPr>
          <w:rFonts w:cs="Times New Roman"/>
          <w:szCs w:val="24"/>
        </w:rPr>
        <w:t>funkcjonariuszy</w:t>
      </w:r>
      <w:r w:rsidR="009E7EF2" w:rsidRPr="008A76C1">
        <w:rPr>
          <w:rFonts w:cs="Times New Roman"/>
          <w:szCs w:val="24"/>
        </w:rPr>
        <w:t xml:space="preserve"> </w:t>
      </w:r>
      <w:r w:rsidR="005E439C" w:rsidRPr="008A76C1">
        <w:rPr>
          <w:rFonts w:cs="Times New Roman"/>
          <w:szCs w:val="24"/>
        </w:rPr>
        <w:t>Policji,</w:t>
      </w:r>
      <w:r w:rsidR="009E7EF2" w:rsidRPr="008A76C1">
        <w:rPr>
          <w:rFonts w:cs="Times New Roman"/>
          <w:szCs w:val="24"/>
        </w:rPr>
        <w:t xml:space="preserve"> </w:t>
      </w:r>
      <w:r w:rsidR="005E439C" w:rsidRPr="008A76C1">
        <w:rPr>
          <w:rFonts w:cs="Times New Roman"/>
          <w:szCs w:val="24"/>
        </w:rPr>
        <w:t>Straży</w:t>
      </w:r>
      <w:r w:rsidR="009E7EF2" w:rsidRPr="008A76C1">
        <w:rPr>
          <w:rFonts w:cs="Times New Roman"/>
          <w:szCs w:val="24"/>
        </w:rPr>
        <w:t xml:space="preserve"> </w:t>
      </w:r>
      <w:r w:rsidR="005E439C" w:rsidRPr="008A76C1">
        <w:rPr>
          <w:rFonts w:cs="Times New Roman"/>
          <w:szCs w:val="24"/>
        </w:rPr>
        <w:t>Granicznej,</w:t>
      </w:r>
      <w:r w:rsidR="009E7EF2" w:rsidRPr="008A76C1">
        <w:rPr>
          <w:rFonts w:cs="Times New Roman"/>
          <w:szCs w:val="24"/>
        </w:rPr>
        <w:t xml:space="preserve"> </w:t>
      </w:r>
      <w:r w:rsidR="005E439C" w:rsidRPr="008A76C1">
        <w:rPr>
          <w:rFonts w:cs="Times New Roman"/>
          <w:szCs w:val="24"/>
        </w:rPr>
        <w:t>Państwowej</w:t>
      </w:r>
      <w:r w:rsidR="009E7EF2" w:rsidRPr="008A76C1">
        <w:rPr>
          <w:rFonts w:cs="Times New Roman"/>
          <w:szCs w:val="24"/>
        </w:rPr>
        <w:t xml:space="preserve"> </w:t>
      </w:r>
      <w:r w:rsidR="005E439C" w:rsidRPr="008A76C1">
        <w:rPr>
          <w:rFonts w:cs="Times New Roman"/>
          <w:szCs w:val="24"/>
        </w:rPr>
        <w:t>Straży</w:t>
      </w:r>
      <w:r w:rsidR="009E7EF2" w:rsidRPr="008A76C1">
        <w:rPr>
          <w:rFonts w:cs="Times New Roman"/>
          <w:szCs w:val="24"/>
        </w:rPr>
        <w:t xml:space="preserve"> </w:t>
      </w:r>
      <w:r w:rsidR="005E439C" w:rsidRPr="008A76C1">
        <w:rPr>
          <w:rFonts w:cs="Times New Roman"/>
          <w:szCs w:val="24"/>
        </w:rPr>
        <w:t>Pożarnej,</w:t>
      </w:r>
      <w:r w:rsidR="009E7EF2" w:rsidRPr="008A76C1">
        <w:rPr>
          <w:rFonts w:cs="Times New Roman"/>
          <w:szCs w:val="24"/>
        </w:rPr>
        <w:t xml:space="preserve"> </w:t>
      </w:r>
      <w:r w:rsidR="005E439C" w:rsidRPr="008A76C1">
        <w:rPr>
          <w:rFonts w:cs="Times New Roman"/>
          <w:szCs w:val="24"/>
        </w:rPr>
        <w:t>Agencji</w:t>
      </w:r>
      <w:r w:rsidR="009E7EF2" w:rsidRPr="008A76C1">
        <w:rPr>
          <w:rFonts w:cs="Times New Roman"/>
          <w:szCs w:val="24"/>
        </w:rPr>
        <w:t xml:space="preserve"> </w:t>
      </w:r>
      <w:r w:rsidR="005E439C" w:rsidRPr="008A76C1">
        <w:rPr>
          <w:rFonts w:cs="Times New Roman"/>
          <w:szCs w:val="24"/>
        </w:rPr>
        <w:t>Bezpieczeństwa</w:t>
      </w:r>
      <w:r w:rsidR="009E7EF2" w:rsidRPr="008A76C1">
        <w:rPr>
          <w:rFonts w:cs="Times New Roman"/>
          <w:szCs w:val="24"/>
        </w:rPr>
        <w:t xml:space="preserve"> </w:t>
      </w:r>
      <w:r w:rsidR="005E439C" w:rsidRPr="008A76C1">
        <w:rPr>
          <w:rFonts w:cs="Times New Roman"/>
          <w:szCs w:val="24"/>
        </w:rPr>
        <w:t>Wewnętrznego,</w:t>
      </w:r>
      <w:r w:rsidR="009E7EF2" w:rsidRPr="008A76C1">
        <w:rPr>
          <w:rFonts w:cs="Times New Roman"/>
          <w:szCs w:val="24"/>
        </w:rPr>
        <w:t xml:space="preserve"> </w:t>
      </w:r>
      <w:r w:rsidR="005E439C" w:rsidRPr="008A76C1">
        <w:rPr>
          <w:rFonts w:cs="Times New Roman"/>
          <w:szCs w:val="24"/>
        </w:rPr>
        <w:t>Agencji</w:t>
      </w:r>
      <w:r w:rsidR="009E7EF2" w:rsidRPr="008A76C1">
        <w:rPr>
          <w:rFonts w:cs="Times New Roman"/>
          <w:szCs w:val="24"/>
        </w:rPr>
        <w:t xml:space="preserve"> </w:t>
      </w:r>
      <w:r w:rsidR="005E439C" w:rsidRPr="008A76C1">
        <w:rPr>
          <w:rFonts w:cs="Times New Roman"/>
          <w:szCs w:val="24"/>
        </w:rPr>
        <w:t>Wywiadu,</w:t>
      </w:r>
      <w:r w:rsidR="009E7EF2" w:rsidRPr="008A76C1">
        <w:rPr>
          <w:rFonts w:cs="Times New Roman"/>
          <w:szCs w:val="24"/>
        </w:rPr>
        <w:t xml:space="preserve"> </w:t>
      </w:r>
      <w:r w:rsidR="005E439C" w:rsidRPr="008A76C1">
        <w:rPr>
          <w:rFonts w:cs="Times New Roman"/>
          <w:szCs w:val="24"/>
        </w:rPr>
        <w:t>Służby</w:t>
      </w:r>
      <w:r w:rsidR="009E7EF2" w:rsidRPr="008A76C1">
        <w:rPr>
          <w:rFonts w:cs="Times New Roman"/>
          <w:szCs w:val="24"/>
        </w:rPr>
        <w:t xml:space="preserve"> </w:t>
      </w:r>
      <w:r w:rsidR="005E439C" w:rsidRPr="008A76C1">
        <w:rPr>
          <w:rFonts w:cs="Times New Roman"/>
          <w:szCs w:val="24"/>
        </w:rPr>
        <w:t>Kontrwywiadu</w:t>
      </w:r>
      <w:r w:rsidR="009E7EF2" w:rsidRPr="008A76C1">
        <w:rPr>
          <w:rFonts w:cs="Times New Roman"/>
          <w:szCs w:val="24"/>
        </w:rPr>
        <w:t xml:space="preserve"> </w:t>
      </w:r>
      <w:r w:rsidR="005E439C" w:rsidRPr="008A76C1">
        <w:rPr>
          <w:rFonts w:cs="Times New Roman"/>
          <w:szCs w:val="24"/>
        </w:rPr>
        <w:t>Wojskowego,</w:t>
      </w:r>
      <w:r w:rsidR="009E7EF2" w:rsidRPr="008A76C1">
        <w:rPr>
          <w:rFonts w:cs="Times New Roman"/>
          <w:szCs w:val="24"/>
        </w:rPr>
        <w:t xml:space="preserve"> </w:t>
      </w:r>
      <w:r w:rsidR="005E439C" w:rsidRPr="008A76C1">
        <w:rPr>
          <w:rFonts w:cs="Times New Roman"/>
          <w:szCs w:val="24"/>
        </w:rPr>
        <w:t>Służby</w:t>
      </w:r>
      <w:r w:rsidR="009E7EF2" w:rsidRPr="008A76C1">
        <w:rPr>
          <w:rFonts w:cs="Times New Roman"/>
          <w:szCs w:val="24"/>
        </w:rPr>
        <w:t xml:space="preserve"> </w:t>
      </w:r>
      <w:r w:rsidR="005E439C" w:rsidRPr="008A76C1">
        <w:rPr>
          <w:rFonts w:cs="Times New Roman"/>
          <w:szCs w:val="24"/>
        </w:rPr>
        <w:t>Wywiadu</w:t>
      </w:r>
      <w:r w:rsidR="009E7EF2" w:rsidRPr="008A76C1">
        <w:rPr>
          <w:rFonts w:cs="Times New Roman"/>
          <w:szCs w:val="24"/>
        </w:rPr>
        <w:t xml:space="preserve"> </w:t>
      </w:r>
      <w:r w:rsidR="005E439C" w:rsidRPr="008A76C1">
        <w:rPr>
          <w:rFonts w:cs="Times New Roman"/>
          <w:szCs w:val="24"/>
        </w:rPr>
        <w:t>Wojskowego,</w:t>
      </w:r>
      <w:r w:rsidR="009E7EF2" w:rsidRPr="008A76C1">
        <w:rPr>
          <w:rFonts w:cs="Times New Roman"/>
          <w:szCs w:val="24"/>
        </w:rPr>
        <w:t xml:space="preserve"> </w:t>
      </w:r>
      <w:r w:rsidR="005E439C" w:rsidRPr="008A76C1">
        <w:rPr>
          <w:rFonts w:cs="Times New Roman"/>
          <w:szCs w:val="24"/>
        </w:rPr>
        <w:t>Służby</w:t>
      </w:r>
      <w:r w:rsidR="009E7EF2" w:rsidRPr="008A76C1">
        <w:rPr>
          <w:rFonts w:cs="Times New Roman"/>
          <w:szCs w:val="24"/>
        </w:rPr>
        <w:t xml:space="preserve"> </w:t>
      </w:r>
      <w:r w:rsidR="005E439C" w:rsidRPr="008A76C1">
        <w:rPr>
          <w:rFonts w:cs="Times New Roman"/>
          <w:szCs w:val="24"/>
        </w:rPr>
        <w:t>Ochrony</w:t>
      </w:r>
      <w:r w:rsidR="009E7EF2" w:rsidRPr="008A76C1">
        <w:rPr>
          <w:rFonts w:cs="Times New Roman"/>
          <w:szCs w:val="24"/>
        </w:rPr>
        <w:t xml:space="preserve"> </w:t>
      </w:r>
      <w:r w:rsidR="005E439C" w:rsidRPr="008A76C1">
        <w:rPr>
          <w:rFonts w:cs="Times New Roman"/>
          <w:szCs w:val="24"/>
        </w:rPr>
        <w:t>Państwa</w:t>
      </w:r>
      <w:r w:rsidR="009E7EF2" w:rsidRPr="008A76C1">
        <w:rPr>
          <w:rFonts w:cs="Times New Roman"/>
          <w:szCs w:val="24"/>
        </w:rPr>
        <w:t xml:space="preserve"> </w:t>
      </w:r>
      <w:r w:rsidR="005E439C" w:rsidRPr="008A76C1">
        <w:rPr>
          <w:rFonts w:cs="Times New Roman"/>
          <w:szCs w:val="24"/>
        </w:rPr>
        <w:t>oraz</w:t>
      </w:r>
      <w:r w:rsidR="009E7EF2" w:rsidRPr="008A76C1">
        <w:rPr>
          <w:rFonts w:cs="Times New Roman"/>
          <w:szCs w:val="24"/>
        </w:rPr>
        <w:t xml:space="preserve"> </w:t>
      </w:r>
      <w:r w:rsidR="005E439C" w:rsidRPr="008A76C1">
        <w:rPr>
          <w:rFonts w:cs="Times New Roman"/>
          <w:szCs w:val="24"/>
        </w:rPr>
        <w:t>poprawy</w:t>
      </w:r>
      <w:r w:rsidR="009E7EF2" w:rsidRPr="008A76C1">
        <w:rPr>
          <w:rFonts w:cs="Times New Roman"/>
          <w:szCs w:val="24"/>
        </w:rPr>
        <w:t xml:space="preserve"> </w:t>
      </w:r>
      <w:r w:rsidR="005E439C" w:rsidRPr="008A76C1">
        <w:rPr>
          <w:rFonts w:cs="Times New Roman"/>
          <w:szCs w:val="24"/>
        </w:rPr>
        <w:t>niektórych</w:t>
      </w:r>
      <w:r w:rsidR="009E7EF2" w:rsidRPr="008A76C1">
        <w:rPr>
          <w:rFonts w:cs="Times New Roman"/>
          <w:szCs w:val="24"/>
        </w:rPr>
        <w:t xml:space="preserve"> </w:t>
      </w:r>
      <w:r w:rsidR="005E439C" w:rsidRPr="008A76C1">
        <w:rPr>
          <w:rFonts w:cs="Times New Roman"/>
          <w:szCs w:val="24"/>
        </w:rPr>
        <w:t>warunków</w:t>
      </w:r>
      <w:r w:rsidR="009E7EF2" w:rsidRPr="008A76C1">
        <w:rPr>
          <w:rFonts w:cs="Times New Roman"/>
          <w:szCs w:val="24"/>
        </w:rPr>
        <w:t xml:space="preserve"> </w:t>
      </w:r>
      <w:r w:rsidR="005E439C" w:rsidRPr="008A76C1">
        <w:rPr>
          <w:rFonts w:cs="Times New Roman"/>
          <w:szCs w:val="24"/>
        </w:rPr>
        <w:t>pełnienia</w:t>
      </w:r>
      <w:r w:rsidR="009E7EF2" w:rsidRPr="008A76C1">
        <w:rPr>
          <w:rFonts w:cs="Times New Roman"/>
          <w:szCs w:val="24"/>
        </w:rPr>
        <w:t xml:space="preserve"> </w:t>
      </w:r>
      <w:r w:rsidR="005E439C" w:rsidRPr="008A76C1">
        <w:rPr>
          <w:rFonts w:cs="Times New Roman"/>
          <w:szCs w:val="24"/>
        </w:rPr>
        <w:t>służb</w:t>
      </w:r>
      <w:r w:rsidR="00806A8A" w:rsidRPr="008A76C1">
        <w:rPr>
          <w:rFonts w:cs="Times New Roman"/>
          <w:bCs/>
          <w:szCs w:val="24"/>
        </w:rPr>
        <w:t>.</w:t>
      </w:r>
      <w:r w:rsidR="009E7EF2" w:rsidRPr="008A76C1">
        <w:rPr>
          <w:rFonts w:cs="Times New Roman"/>
          <w:bCs/>
          <w:szCs w:val="24"/>
        </w:rPr>
        <w:t xml:space="preserve"> </w:t>
      </w:r>
      <w:r w:rsidR="003A7973" w:rsidRPr="008A76C1">
        <w:rPr>
          <w:rFonts w:cs="Times New Roman"/>
          <w:szCs w:val="24"/>
        </w:rPr>
        <w:t>Na</w:t>
      </w:r>
      <w:r w:rsidR="009E7EF2" w:rsidRPr="008A76C1">
        <w:rPr>
          <w:rFonts w:cs="Times New Roman"/>
          <w:szCs w:val="24"/>
        </w:rPr>
        <w:t xml:space="preserve"> </w:t>
      </w:r>
      <w:r w:rsidR="003A7973" w:rsidRPr="008A76C1">
        <w:rPr>
          <w:rFonts w:cs="Times New Roman"/>
          <w:szCs w:val="24"/>
        </w:rPr>
        <w:t>gruncie</w:t>
      </w:r>
      <w:r w:rsidR="009E7EF2" w:rsidRPr="008A76C1">
        <w:rPr>
          <w:rFonts w:cs="Times New Roman"/>
          <w:szCs w:val="24"/>
        </w:rPr>
        <w:t xml:space="preserve"> </w:t>
      </w:r>
      <w:r w:rsidR="003A7973" w:rsidRPr="008A76C1">
        <w:rPr>
          <w:rFonts w:cs="Times New Roman"/>
          <w:szCs w:val="24"/>
        </w:rPr>
        <w:t>tych</w:t>
      </w:r>
      <w:r w:rsidR="009E7EF2" w:rsidRPr="008A76C1">
        <w:rPr>
          <w:rFonts w:cs="Times New Roman"/>
          <w:szCs w:val="24"/>
        </w:rPr>
        <w:t xml:space="preserve"> </w:t>
      </w:r>
      <w:r w:rsidR="003A7973" w:rsidRPr="008A76C1">
        <w:rPr>
          <w:rFonts w:cs="Times New Roman"/>
          <w:szCs w:val="24"/>
        </w:rPr>
        <w:t>ustaw</w:t>
      </w:r>
      <w:r w:rsidR="009E7EF2" w:rsidRPr="008A76C1">
        <w:rPr>
          <w:rFonts w:cs="Times New Roman"/>
          <w:szCs w:val="24"/>
        </w:rPr>
        <w:t xml:space="preserve"> </w:t>
      </w:r>
      <w:r w:rsidR="003A7973" w:rsidRPr="008A76C1">
        <w:rPr>
          <w:rFonts w:cs="Times New Roman"/>
          <w:szCs w:val="24"/>
        </w:rPr>
        <w:t>nie</w:t>
      </w:r>
      <w:r w:rsidR="009E7EF2" w:rsidRPr="008A76C1">
        <w:rPr>
          <w:rFonts w:cs="Times New Roman"/>
          <w:szCs w:val="24"/>
        </w:rPr>
        <w:t xml:space="preserve"> </w:t>
      </w:r>
      <w:r w:rsidR="003A7973" w:rsidRPr="008A76C1">
        <w:rPr>
          <w:rFonts w:cs="Times New Roman"/>
          <w:szCs w:val="24"/>
        </w:rPr>
        <w:t>wydaje</w:t>
      </w:r>
      <w:r w:rsidR="009E7EF2" w:rsidRPr="008A76C1">
        <w:rPr>
          <w:rFonts w:cs="Times New Roman"/>
          <w:szCs w:val="24"/>
        </w:rPr>
        <w:t xml:space="preserve"> </w:t>
      </w:r>
      <w:r w:rsidR="003A7973" w:rsidRPr="008A76C1">
        <w:rPr>
          <w:rFonts w:cs="Times New Roman"/>
          <w:szCs w:val="24"/>
        </w:rPr>
        <w:t>się</w:t>
      </w:r>
      <w:r w:rsidR="009E7EF2" w:rsidRPr="008A76C1">
        <w:rPr>
          <w:rFonts w:cs="Times New Roman"/>
          <w:szCs w:val="24"/>
        </w:rPr>
        <w:t xml:space="preserve"> </w:t>
      </w:r>
      <w:r w:rsidR="003A7973" w:rsidRPr="008A76C1">
        <w:rPr>
          <w:rFonts w:cs="Times New Roman"/>
          <w:szCs w:val="24"/>
        </w:rPr>
        <w:t>decyzji</w:t>
      </w:r>
      <w:r w:rsidR="009E7EF2" w:rsidRPr="008A76C1">
        <w:rPr>
          <w:rFonts w:cs="Times New Roman"/>
          <w:szCs w:val="24"/>
        </w:rPr>
        <w:t xml:space="preserve"> </w:t>
      </w:r>
      <w:r w:rsidR="003A7973" w:rsidRPr="008A76C1">
        <w:rPr>
          <w:rFonts w:cs="Times New Roman"/>
          <w:szCs w:val="24"/>
        </w:rPr>
        <w:t>o</w:t>
      </w:r>
      <w:r w:rsidR="004A513C" w:rsidRPr="008A76C1">
        <w:rPr>
          <w:rFonts w:cs="Times New Roman"/>
          <w:szCs w:val="24"/>
        </w:rPr>
        <w:t xml:space="preserve"> </w:t>
      </w:r>
      <w:r w:rsidR="003A7973" w:rsidRPr="008A76C1">
        <w:rPr>
          <w:rFonts w:cs="Times New Roman"/>
          <w:szCs w:val="24"/>
        </w:rPr>
        <w:t>opróżnieniu</w:t>
      </w:r>
      <w:r w:rsidR="009E7EF2" w:rsidRPr="008A76C1">
        <w:rPr>
          <w:rFonts w:cs="Times New Roman"/>
          <w:szCs w:val="24"/>
        </w:rPr>
        <w:t xml:space="preserve"> </w:t>
      </w:r>
      <w:r w:rsidR="003A7973" w:rsidRPr="008A76C1">
        <w:rPr>
          <w:rFonts w:cs="Times New Roman"/>
          <w:szCs w:val="24"/>
        </w:rPr>
        <w:t>lokalu</w:t>
      </w:r>
      <w:r w:rsidR="009E7EF2" w:rsidRPr="008A76C1">
        <w:rPr>
          <w:rFonts w:cs="Times New Roman"/>
          <w:szCs w:val="24"/>
        </w:rPr>
        <w:t xml:space="preserve"> </w:t>
      </w:r>
      <w:r w:rsidR="003A7973" w:rsidRPr="008A76C1">
        <w:rPr>
          <w:rFonts w:cs="Times New Roman"/>
          <w:szCs w:val="24"/>
        </w:rPr>
        <w:t>mieszkalnego</w:t>
      </w:r>
      <w:r w:rsidR="009E7EF2" w:rsidRPr="008A76C1">
        <w:rPr>
          <w:rFonts w:cs="Times New Roman"/>
          <w:szCs w:val="24"/>
        </w:rPr>
        <w:t xml:space="preserve"> </w:t>
      </w:r>
      <w:r w:rsidR="003A7973" w:rsidRPr="008A76C1">
        <w:rPr>
          <w:rFonts w:cs="Times New Roman"/>
          <w:szCs w:val="24"/>
        </w:rPr>
        <w:t>albo</w:t>
      </w:r>
      <w:r w:rsidR="009E7EF2" w:rsidRPr="008A76C1">
        <w:rPr>
          <w:rFonts w:cs="Times New Roman"/>
          <w:szCs w:val="24"/>
        </w:rPr>
        <w:t xml:space="preserve"> </w:t>
      </w:r>
      <w:r w:rsidR="003A7973" w:rsidRPr="008A76C1">
        <w:rPr>
          <w:rFonts w:cs="Times New Roman"/>
          <w:szCs w:val="24"/>
        </w:rPr>
        <w:t>kwatery</w:t>
      </w:r>
      <w:r w:rsidR="009E7EF2" w:rsidRPr="008A76C1">
        <w:rPr>
          <w:rFonts w:cs="Times New Roman"/>
          <w:szCs w:val="24"/>
        </w:rPr>
        <w:t xml:space="preserve"> </w:t>
      </w:r>
      <w:r w:rsidR="003A7973" w:rsidRPr="008A76C1">
        <w:rPr>
          <w:rFonts w:cs="Times New Roman"/>
          <w:szCs w:val="24"/>
        </w:rPr>
        <w:t>tymczasowej,</w:t>
      </w:r>
      <w:r w:rsidR="009E7EF2" w:rsidRPr="008A76C1">
        <w:rPr>
          <w:rFonts w:cs="Times New Roman"/>
          <w:szCs w:val="24"/>
        </w:rPr>
        <w:t xml:space="preserve"> </w:t>
      </w:r>
      <w:r w:rsidR="003A7973" w:rsidRPr="008A76C1">
        <w:rPr>
          <w:rFonts w:cs="Times New Roman"/>
          <w:szCs w:val="24"/>
        </w:rPr>
        <w:t>m.in.</w:t>
      </w:r>
      <w:r w:rsidR="009E7EF2" w:rsidRPr="008A76C1">
        <w:rPr>
          <w:rFonts w:cs="Times New Roman"/>
          <w:szCs w:val="24"/>
        </w:rPr>
        <w:t xml:space="preserve"> </w:t>
      </w:r>
      <w:r w:rsidR="003A7973" w:rsidRPr="008A76C1">
        <w:rPr>
          <w:rFonts w:cs="Times New Roman"/>
          <w:szCs w:val="24"/>
        </w:rPr>
        <w:t>wobec</w:t>
      </w:r>
      <w:r w:rsidR="009E7EF2" w:rsidRPr="008A76C1">
        <w:rPr>
          <w:rFonts w:cs="Times New Roman"/>
          <w:szCs w:val="24"/>
        </w:rPr>
        <w:t xml:space="preserve"> </w:t>
      </w:r>
      <w:r w:rsidR="003A7973" w:rsidRPr="008A76C1">
        <w:rPr>
          <w:rFonts w:cs="Times New Roman"/>
          <w:szCs w:val="24"/>
        </w:rPr>
        <w:t>kobiet</w:t>
      </w:r>
      <w:r w:rsidR="009E7EF2" w:rsidRPr="008A76C1">
        <w:rPr>
          <w:rFonts w:cs="Times New Roman"/>
          <w:szCs w:val="24"/>
        </w:rPr>
        <w:t xml:space="preserve"> </w:t>
      </w:r>
      <w:r w:rsidR="003A7973" w:rsidRPr="008A76C1">
        <w:rPr>
          <w:rFonts w:cs="Times New Roman"/>
          <w:szCs w:val="24"/>
        </w:rPr>
        <w:t>w</w:t>
      </w:r>
      <w:r w:rsidR="009E7EF2" w:rsidRPr="008A76C1">
        <w:rPr>
          <w:rFonts w:cs="Times New Roman"/>
          <w:szCs w:val="24"/>
        </w:rPr>
        <w:t xml:space="preserve"> </w:t>
      </w:r>
      <w:r w:rsidR="003A7973" w:rsidRPr="008A76C1">
        <w:rPr>
          <w:rFonts w:cs="Times New Roman"/>
          <w:szCs w:val="24"/>
        </w:rPr>
        <w:t>ciąży,</w:t>
      </w:r>
      <w:r w:rsidR="009E7EF2" w:rsidRPr="008A76C1">
        <w:rPr>
          <w:rFonts w:cs="Times New Roman"/>
          <w:szCs w:val="24"/>
        </w:rPr>
        <w:t xml:space="preserve"> </w:t>
      </w:r>
      <w:r w:rsidR="003A7973" w:rsidRPr="008A76C1">
        <w:rPr>
          <w:rFonts w:cs="Times New Roman"/>
          <w:szCs w:val="24"/>
        </w:rPr>
        <w:t>małoletnich,</w:t>
      </w:r>
      <w:r w:rsidR="009E7EF2" w:rsidRPr="008A76C1">
        <w:rPr>
          <w:rFonts w:cs="Times New Roman"/>
          <w:szCs w:val="24"/>
        </w:rPr>
        <w:t xml:space="preserve"> </w:t>
      </w:r>
      <w:r w:rsidR="003A7973" w:rsidRPr="008A76C1">
        <w:rPr>
          <w:rFonts w:cs="Times New Roman"/>
          <w:szCs w:val="24"/>
        </w:rPr>
        <w:t>a</w:t>
      </w:r>
      <w:r w:rsidR="009E7EF2" w:rsidRPr="008A76C1">
        <w:rPr>
          <w:rFonts w:cs="Times New Roman"/>
          <w:szCs w:val="24"/>
        </w:rPr>
        <w:t xml:space="preserve"> </w:t>
      </w:r>
      <w:r w:rsidR="003A7973" w:rsidRPr="008A76C1">
        <w:rPr>
          <w:rFonts w:cs="Times New Roman"/>
          <w:szCs w:val="24"/>
        </w:rPr>
        <w:t>także</w:t>
      </w:r>
      <w:r w:rsidR="009E7EF2" w:rsidRPr="008A76C1">
        <w:rPr>
          <w:rFonts w:cs="Times New Roman"/>
          <w:szCs w:val="24"/>
        </w:rPr>
        <w:t xml:space="preserve"> </w:t>
      </w:r>
      <w:r w:rsidR="003A7973" w:rsidRPr="008A76C1">
        <w:rPr>
          <w:rFonts w:cs="Times New Roman"/>
          <w:szCs w:val="24"/>
        </w:rPr>
        <w:t>emerytów</w:t>
      </w:r>
      <w:r w:rsidR="009E7EF2" w:rsidRPr="008A76C1">
        <w:rPr>
          <w:rFonts w:cs="Times New Roman"/>
          <w:szCs w:val="24"/>
        </w:rPr>
        <w:t xml:space="preserve"> </w:t>
      </w:r>
      <w:r w:rsidR="003A7973" w:rsidRPr="008A76C1">
        <w:rPr>
          <w:rFonts w:cs="Times New Roman"/>
          <w:szCs w:val="24"/>
        </w:rPr>
        <w:t>lub</w:t>
      </w:r>
      <w:r w:rsidR="009E7EF2" w:rsidRPr="008A76C1">
        <w:rPr>
          <w:rFonts w:cs="Times New Roman"/>
          <w:szCs w:val="24"/>
        </w:rPr>
        <w:t xml:space="preserve"> </w:t>
      </w:r>
      <w:r w:rsidR="003A7973" w:rsidRPr="008A76C1">
        <w:rPr>
          <w:rFonts w:cs="Times New Roman"/>
          <w:szCs w:val="24"/>
        </w:rPr>
        <w:t>rencistów</w:t>
      </w:r>
      <w:r w:rsidR="009E7EF2" w:rsidRPr="008A76C1">
        <w:rPr>
          <w:rFonts w:cs="Times New Roman"/>
          <w:szCs w:val="24"/>
        </w:rPr>
        <w:t xml:space="preserve"> </w:t>
      </w:r>
      <w:r w:rsidR="003A7973" w:rsidRPr="008A76C1">
        <w:rPr>
          <w:rFonts w:cs="Times New Roman"/>
          <w:szCs w:val="24"/>
        </w:rPr>
        <w:t>spełniających</w:t>
      </w:r>
      <w:r w:rsidR="009E7EF2" w:rsidRPr="008A76C1">
        <w:rPr>
          <w:rFonts w:cs="Times New Roman"/>
          <w:szCs w:val="24"/>
        </w:rPr>
        <w:t xml:space="preserve"> </w:t>
      </w:r>
      <w:r w:rsidR="003A7973" w:rsidRPr="008A76C1">
        <w:rPr>
          <w:rFonts w:cs="Times New Roman"/>
          <w:szCs w:val="24"/>
        </w:rPr>
        <w:t>kryteria</w:t>
      </w:r>
      <w:r w:rsidR="009E7EF2" w:rsidRPr="008A76C1">
        <w:rPr>
          <w:rFonts w:cs="Times New Roman"/>
          <w:szCs w:val="24"/>
        </w:rPr>
        <w:t xml:space="preserve"> </w:t>
      </w:r>
      <w:r w:rsidR="003A7973" w:rsidRPr="008A76C1">
        <w:rPr>
          <w:rFonts w:cs="Times New Roman"/>
          <w:szCs w:val="24"/>
        </w:rPr>
        <w:t>do</w:t>
      </w:r>
      <w:r w:rsidR="009E7EF2" w:rsidRPr="008A76C1">
        <w:rPr>
          <w:rFonts w:cs="Times New Roman"/>
          <w:szCs w:val="24"/>
        </w:rPr>
        <w:t xml:space="preserve"> </w:t>
      </w:r>
      <w:r w:rsidR="003A7973" w:rsidRPr="008A76C1">
        <w:rPr>
          <w:rFonts w:cs="Times New Roman"/>
          <w:szCs w:val="24"/>
        </w:rPr>
        <w:t>otrzymania</w:t>
      </w:r>
      <w:r w:rsidR="009E7EF2" w:rsidRPr="008A76C1">
        <w:rPr>
          <w:rFonts w:cs="Times New Roman"/>
          <w:szCs w:val="24"/>
        </w:rPr>
        <w:t xml:space="preserve"> </w:t>
      </w:r>
      <w:r w:rsidR="003A7973" w:rsidRPr="008A76C1">
        <w:rPr>
          <w:rFonts w:cs="Times New Roman"/>
          <w:szCs w:val="24"/>
        </w:rPr>
        <w:t>wszelkich</w:t>
      </w:r>
      <w:r w:rsidR="009E7EF2" w:rsidRPr="008A76C1">
        <w:rPr>
          <w:rFonts w:cs="Times New Roman"/>
          <w:szCs w:val="24"/>
        </w:rPr>
        <w:t xml:space="preserve"> </w:t>
      </w:r>
      <w:r w:rsidR="003A7973" w:rsidRPr="008A76C1">
        <w:rPr>
          <w:rFonts w:cs="Times New Roman"/>
          <w:szCs w:val="24"/>
        </w:rPr>
        <w:t>świadczeń</w:t>
      </w:r>
      <w:r w:rsidR="009E7EF2" w:rsidRPr="008A76C1">
        <w:rPr>
          <w:rFonts w:cs="Times New Roman"/>
          <w:szCs w:val="24"/>
        </w:rPr>
        <w:t xml:space="preserve"> </w:t>
      </w:r>
      <w:r w:rsidR="003A7973" w:rsidRPr="008A76C1">
        <w:rPr>
          <w:rFonts w:cs="Times New Roman"/>
          <w:szCs w:val="24"/>
        </w:rPr>
        <w:t>z</w:t>
      </w:r>
      <w:r w:rsidR="009E7EF2" w:rsidRPr="008A76C1">
        <w:rPr>
          <w:rFonts w:cs="Times New Roman"/>
          <w:szCs w:val="24"/>
        </w:rPr>
        <w:t xml:space="preserve"> </w:t>
      </w:r>
      <w:r w:rsidR="003A7973" w:rsidRPr="008A76C1">
        <w:rPr>
          <w:rFonts w:cs="Times New Roman"/>
          <w:szCs w:val="24"/>
        </w:rPr>
        <w:t>pomocy</w:t>
      </w:r>
      <w:r w:rsidR="009E7EF2" w:rsidRPr="008A76C1">
        <w:rPr>
          <w:rFonts w:cs="Times New Roman"/>
          <w:szCs w:val="24"/>
        </w:rPr>
        <w:t xml:space="preserve"> </w:t>
      </w:r>
      <w:r w:rsidR="003A7973" w:rsidRPr="008A76C1">
        <w:rPr>
          <w:rFonts w:cs="Times New Roman"/>
          <w:szCs w:val="24"/>
        </w:rPr>
        <w:t>społecznej</w:t>
      </w:r>
      <w:r w:rsidR="00143F2A" w:rsidRPr="008A76C1">
        <w:rPr>
          <w:rFonts w:cs="Times New Roman"/>
          <w:szCs w:val="24"/>
        </w:rPr>
        <w:t>,</w:t>
      </w:r>
      <w:r w:rsidR="009E7EF2" w:rsidRPr="008A76C1">
        <w:rPr>
          <w:rFonts w:cs="Times New Roman"/>
          <w:szCs w:val="24"/>
        </w:rPr>
        <w:t xml:space="preserve"> </w:t>
      </w:r>
      <w:r w:rsidR="003A7973" w:rsidRPr="008A76C1">
        <w:rPr>
          <w:rFonts w:cs="Times New Roman"/>
          <w:szCs w:val="24"/>
        </w:rPr>
        <w:t>np.</w:t>
      </w:r>
      <w:r w:rsidR="009E7EF2" w:rsidRPr="008A76C1">
        <w:rPr>
          <w:rFonts w:cs="Times New Roman"/>
          <w:szCs w:val="24"/>
        </w:rPr>
        <w:t xml:space="preserve"> </w:t>
      </w:r>
      <w:r w:rsidR="003A7973" w:rsidRPr="008A76C1">
        <w:rPr>
          <w:rFonts w:cs="Times New Roman"/>
          <w:szCs w:val="24"/>
        </w:rPr>
        <w:t>w</w:t>
      </w:r>
      <w:r w:rsidR="009E7EF2" w:rsidRPr="008A76C1">
        <w:rPr>
          <w:rFonts w:cs="Times New Roman"/>
          <w:szCs w:val="24"/>
        </w:rPr>
        <w:t xml:space="preserve"> </w:t>
      </w:r>
      <w:r w:rsidR="003A7973" w:rsidRPr="008A76C1">
        <w:rPr>
          <w:rFonts w:cs="Times New Roman"/>
          <w:szCs w:val="24"/>
        </w:rPr>
        <w:t>formie</w:t>
      </w:r>
      <w:r w:rsidR="009E7EF2" w:rsidRPr="008A76C1">
        <w:rPr>
          <w:rFonts w:cs="Times New Roman"/>
          <w:szCs w:val="24"/>
        </w:rPr>
        <w:t xml:space="preserve"> </w:t>
      </w:r>
      <w:r w:rsidR="003A7973" w:rsidRPr="008A76C1">
        <w:rPr>
          <w:rFonts w:cs="Times New Roman"/>
          <w:szCs w:val="24"/>
        </w:rPr>
        <w:t>usług,</w:t>
      </w:r>
      <w:r w:rsidR="009E7EF2" w:rsidRPr="008A76C1">
        <w:rPr>
          <w:rFonts w:cs="Times New Roman"/>
          <w:szCs w:val="24"/>
        </w:rPr>
        <w:t xml:space="preserve"> </w:t>
      </w:r>
      <w:r w:rsidR="003A7973" w:rsidRPr="008A76C1">
        <w:rPr>
          <w:rFonts w:cs="Times New Roman"/>
          <w:szCs w:val="24"/>
        </w:rPr>
        <w:t>jak</w:t>
      </w:r>
      <w:r w:rsidR="009E7EF2" w:rsidRPr="008A76C1">
        <w:rPr>
          <w:rFonts w:cs="Times New Roman"/>
          <w:szCs w:val="24"/>
        </w:rPr>
        <w:t xml:space="preserve"> </w:t>
      </w:r>
      <w:r w:rsidR="003A7973" w:rsidRPr="008A76C1">
        <w:rPr>
          <w:rFonts w:cs="Times New Roman"/>
          <w:szCs w:val="24"/>
        </w:rPr>
        <w:t>również</w:t>
      </w:r>
      <w:r w:rsidR="009E7EF2" w:rsidRPr="008A76C1">
        <w:rPr>
          <w:rFonts w:cs="Times New Roman"/>
          <w:szCs w:val="24"/>
        </w:rPr>
        <w:t xml:space="preserve"> </w:t>
      </w:r>
      <w:r w:rsidR="003A7973" w:rsidRPr="008A76C1">
        <w:rPr>
          <w:rFonts w:cs="Times New Roman"/>
          <w:szCs w:val="24"/>
        </w:rPr>
        <w:t>świadczeń</w:t>
      </w:r>
      <w:r w:rsidR="009E7EF2" w:rsidRPr="008A76C1">
        <w:rPr>
          <w:rFonts w:cs="Times New Roman"/>
          <w:szCs w:val="24"/>
        </w:rPr>
        <w:t xml:space="preserve"> </w:t>
      </w:r>
      <w:r w:rsidR="003A7973" w:rsidRPr="008A76C1">
        <w:rPr>
          <w:rFonts w:cs="Times New Roman"/>
          <w:szCs w:val="24"/>
        </w:rPr>
        <w:t>przysługujących</w:t>
      </w:r>
      <w:r w:rsidR="009E7EF2" w:rsidRPr="008A76C1">
        <w:rPr>
          <w:rFonts w:cs="Times New Roman"/>
          <w:szCs w:val="24"/>
        </w:rPr>
        <w:t xml:space="preserve"> </w:t>
      </w:r>
      <w:r w:rsidR="003A7973" w:rsidRPr="008A76C1">
        <w:rPr>
          <w:rFonts w:cs="Times New Roman"/>
          <w:szCs w:val="24"/>
        </w:rPr>
        <w:t>osobom</w:t>
      </w:r>
      <w:r w:rsidR="009E7EF2" w:rsidRPr="008A76C1">
        <w:rPr>
          <w:rFonts w:cs="Times New Roman"/>
          <w:szCs w:val="24"/>
        </w:rPr>
        <w:t xml:space="preserve"> </w:t>
      </w:r>
      <w:r w:rsidR="003A7973" w:rsidRPr="008A76C1">
        <w:rPr>
          <w:rFonts w:cs="Times New Roman"/>
          <w:szCs w:val="24"/>
        </w:rPr>
        <w:t>spełniającym</w:t>
      </w:r>
      <w:r w:rsidR="009E7EF2" w:rsidRPr="008A76C1">
        <w:rPr>
          <w:rFonts w:cs="Times New Roman"/>
          <w:szCs w:val="24"/>
        </w:rPr>
        <w:t xml:space="preserve"> </w:t>
      </w:r>
      <w:r w:rsidR="003A7973" w:rsidRPr="008A76C1">
        <w:rPr>
          <w:rFonts w:cs="Times New Roman"/>
          <w:szCs w:val="24"/>
        </w:rPr>
        <w:t>kryteria</w:t>
      </w:r>
      <w:r w:rsidR="009E7EF2" w:rsidRPr="008A76C1">
        <w:rPr>
          <w:rFonts w:cs="Times New Roman"/>
          <w:szCs w:val="24"/>
        </w:rPr>
        <w:t xml:space="preserve"> </w:t>
      </w:r>
      <w:r w:rsidR="003A7973" w:rsidRPr="008A76C1">
        <w:rPr>
          <w:rFonts w:cs="Times New Roman"/>
          <w:szCs w:val="24"/>
        </w:rPr>
        <w:t>dochodowe.</w:t>
      </w:r>
    </w:p>
    <w:p w14:paraId="416DF7F3" w14:textId="144ED10F" w:rsidR="00997CD8" w:rsidRPr="008A76C1" w:rsidRDefault="00997CD8" w:rsidP="00997CD8">
      <w:pPr>
        <w:spacing w:before="120" w:line="240" w:lineRule="auto"/>
        <w:jc w:val="both"/>
        <w:rPr>
          <w:rFonts w:cs="Times New Roman"/>
          <w:szCs w:val="24"/>
        </w:rPr>
      </w:pPr>
      <w:r w:rsidRPr="008A76C1">
        <w:rPr>
          <w:rFonts w:cs="Times New Roman"/>
          <w:bCs/>
          <w:szCs w:val="24"/>
        </w:rPr>
        <w:t>Przewiduje</w:t>
      </w:r>
      <w:r w:rsidR="009E7EF2" w:rsidRPr="008A76C1">
        <w:rPr>
          <w:rFonts w:cs="Times New Roman"/>
          <w:bCs/>
          <w:szCs w:val="24"/>
        </w:rPr>
        <w:t xml:space="preserve"> </w:t>
      </w:r>
      <w:r w:rsidRPr="008A76C1">
        <w:rPr>
          <w:rFonts w:cs="Times New Roman"/>
          <w:bCs/>
          <w:szCs w:val="24"/>
        </w:rPr>
        <w:t>się,</w:t>
      </w:r>
      <w:r w:rsidR="009E7EF2" w:rsidRPr="008A76C1">
        <w:rPr>
          <w:rFonts w:cs="Times New Roman"/>
          <w:bCs/>
          <w:szCs w:val="24"/>
        </w:rPr>
        <w:t xml:space="preserve"> </w:t>
      </w:r>
      <w:r w:rsidRPr="008A76C1">
        <w:rPr>
          <w:rFonts w:cs="Times New Roman"/>
          <w:bCs/>
          <w:szCs w:val="24"/>
        </w:rPr>
        <w:t>że</w:t>
      </w:r>
      <w:r w:rsidR="009E7EF2" w:rsidRPr="008A76C1">
        <w:rPr>
          <w:rFonts w:cs="Times New Roman"/>
          <w:bCs/>
          <w:szCs w:val="24"/>
        </w:rPr>
        <w:t xml:space="preserve"> </w:t>
      </w:r>
      <w:r w:rsidR="00E52EEF" w:rsidRPr="008A76C1">
        <w:rPr>
          <w:rFonts w:cs="Times New Roman"/>
          <w:bCs/>
          <w:szCs w:val="24"/>
        </w:rPr>
        <w:t xml:space="preserve">pozew </w:t>
      </w:r>
      <w:r w:rsidRPr="008A76C1">
        <w:rPr>
          <w:rFonts w:cs="Times New Roman"/>
          <w:bCs/>
          <w:szCs w:val="24"/>
        </w:rPr>
        <w:t>zostanie</w:t>
      </w:r>
      <w:r w:rsidR="009E7EF2" w:rsidRPr="008A76C1">
        <w:rPr>
          <w:rFonts w:cs="Times New Roman"/>
          <w:bCs/>
          <w:szCs w:val="24"/>
        </w:rPr>
        <w:t xml:space="preserve"> </w:t>
      </w:r>
      <w:r w:rsidR="00E52EEF" w:rsidRPr="008A76C1">
        <w:rPr>
          <w:rFonts w:cs="Times New Roman"/>
          <w:bCs/>
          <w:szCs w:val="24"/>
        </w:rPr>
        <w:t xml:space="preserve">wniesiony </w:t>
      </w:r>
      <w:r w:rsidR="00A077E4" w:rsidRPr="008A76C1">
        <w:rPr>
          <w:rFonts w:cs="Times New Roman"/>
          <w:bCs/>
          <w:szCs w:val="24"/>
        </w:rPr>
        <w:t xml:space="preserve">przez wierzyciela </w:t>
      </w:r>
      <w:r w:rsidRPr="008A76C1">
        <w:rPr>
          <w:rFonts w:cs="Times New Roman"/>
          <w:bCs/>
          <w:szCs w:val="24"/>
        </w:rPr>
        <w:t>w</w:t>
      </w:r>
      <w:r w:rsidR="009E7EF2" w:rsidRPr="008A76C1">
        <w:rPr>
          <w:rFonts w:cs="Times New Roman"/>
          <w:bCs/>
          <w:szCs w:val="24"/>
        </w:rPr>
        <w:t xml:space="preserve"> </w:t>
      </w:r>
      <w:r w:rsidRPr="008A76C1">
        <w:rPr>
          <w:rFonts w:cs="Times New Roman"/>
          <w:bCs/>
          <w:szCs w:val="24"/>
        </w:rPr>
        <w:t>terminie</w:t>
      </w:r>
      <w:r w:rsidR="009E7EF2" w:rsidRPr="008A76C1">
        <w:rPr>
          <w:rFonts w:cs="Times New Roman"/>
          <w:bCs/>
          <w:szCs w:val="24"/>
        </w:rPr>
        <w:t xml:space="preserve"> </w:t>
      </w:r>
      <w:r w:rsidRPr="008A76C1">
        <w:rPr>
          <w:rFonts w:cs="Times New Roman"/>
          <w:bCs/>
          <w:szCs w:val="24"/>
        </w:rPr>
        <w:t>14</w:t>
      </w:r>
      <w:r w:rsidR="009E7EF2" w:rsidRPr="008A76C1">
        <w:rPr>
          <w:rFonts w:cs="Times New Roman"/>
          <w:bCs/>
          <w:szCs w:val="24"/>
        </w:rPr>
        <w:t xml:space="preserve"> </w:t>
      </w:r>
      <w:r w:rsidRPr="008A76C1">
        <w:rPr>
          <w:rFonts w:cs="Times New Roman"/>
          <w:bCs/>
          <w:szCs w:val="24"/>
        </w:rPr>
        <w:t>dni</w:t>
      </w:r>
      <w:r w:rsidR="009E7EF2" w:rsidRPr="008A76C1">
        <w:rPr>
          <w:rFonts w:cs="Times New Roman"/>
          <w:bCs/>
          <w:szCs w:val="24"/>
        </w:rPr>
        <w:t xml:space="preserve"> </w:t>
      </w:r>
      <w:r w:rsidRPr="008A76C1">
        <w:rPr>
          <w:rFonts w:cs="Times New Roman"/>
          <w:bCs/>
          <w:szCs w:val="24"/>
        </w:rPr>
        <w:t>od</w:t>
      </w:r>
      <w:r w:rsidR="009E7EF2" w:rsidRPr="008A76C1">
        <w:rPr>
          <w:rFonts w:cs="Times New Roman"/>
          <w:bCs/>
          <w:szCs w:val="24"/>
        </w:rPr>
        <w:t xml:space="preserve"> </w:t>
      </w:r>
      <w:r w:rsidRPr="008A76C1">
        <w:rPr>
          <w:rFonts w:cs="Times New Roman"/>
          <w:bCs/>
          <w:szCs w:val="24"/>
        </w:rPr>
        <w:t>dnia</w:t>
      </w:r>
      <w:r w:rsidR="009E7EF2" w:rsidRPr="008A76C1">
        <w:rPr>
          <w:rFonts w:cs="Times New Roman"/>
          <w:bCs/>
          <w:szCs w:val="24"/>
        </w:rPr>
        <w:t xml:space="preserve"> </w:t>
      </w:r>
      <w:r w:rsidRPr="008A76C1">
        <w:rPr>
          <w:rFonts w:cs="Times New Roman"/>
          <w:bCs/>
          <w:szCs w:val="24"/>
        </w:rPr>
        <w:t>doręczenia</w:t>
      </w:r>
      <w:r w:rsidR="009E7EF2" w:rsidRPr="008A76C1">
        <w:rPr>
          <w:rFonts w:cs="Times New Roman"/>
          <w:bCs/>
          <w:szCs w:val="24"/>
        </w:rPr>
        <w:t xml:space="preserve"> </w:t>
      </w:r>
      <w:r w:rsidR="00A077E4" w:rsidRPr="008A76C1">
        <w:rPr>
          <w:rFonts w:cs="Times New Roman"/>
          <w:bCs/>
          <w:szCs w:val="24"/>
        </w:rPr>
        <w:t xml:space="preserve">mu </w:t>
      </w:r>
      <w:r w:rsidR="00931415" w:rsidRPr="008A76C1">
        <w:rPr>
          <w:rFonts w:cs="Times New Roman"/>
          <w:bCs/>
          <w:szCs w:val="24"/>
        </w:rPr>
        <w:t xml:space="preserve">przez organ </w:t>
      </w:r>
      <w:r w:rsidR="00FA7D5F" w:rsidRPr="008A76C1">
        <w:rPr>
          <w:rFonts w:cs="Times New Roman"/>
          <w:bCs/>
          <w:szCs w:val="24"/>
        </w:rPr>
        <w:t>egzekucyjn</w:t>
      </w:r>
      <w:r w:rsidR="00931415" w:rsidRPr="008A76C1">
        <w:rPr>
          <w:rFonts w:cs="Times New Roman"/>
          <w:bCs/>
          <w:szCs w:val="24"/>
        </w:rPr>
        <w:t>y powyższego zawiadomienia</w:t>
      </w:r>
      <w:r w:rsidRPr="008A76C1">
        <w:rPr>
          <w:rFonts w:cs="Times New Roman"/>
          <w:bCs/>
          <w:szCs w:val="24"/>
        </w:rPr>
        <w:t>.</w:t>
      </w:r>
      <w:r w:rsidR="009E7EF2" w:rsidRPr="008A76C1">
        <w:rPr>
          <w:rFonts w:cs="Times New Roman"/>
          <w:bCs/>
          <w:szCs w:val="24"/>
        </w:rPr>
        <w:t xml:space="preserve"> </w:t>
      </w:r>
      <w:r w:rsidRPr="008A76C1">
        <w:rPr>
          <w:rFonts w:cs="Times New Roman"/>
          <w:bCs/>
          <w:szCs w:val="24"/>
        </w:rPr>
        <w:t>Termin</w:t>
      </w:r>
      <w:r w:rsidR="009E7EF2" w:rsidRPr="008A76C1">
        <w:rPr>
          <w:rFonts w:cs="Times New Roman"/>
          <w:bCs/>
          <w:szCs w:val="24"/>
        </w:rPr>
        <w:t xml:space="preserve"> </w:t>
      </w:r>
      <w:r w:rsidRPr="008A76C1">
        <w:rPr>
          <w:rFonts w:cs="Times New Roman"/>
          <w:bCs/>
          <w:szCs w:val="24"/>
        </w:rPr>
        <w:t>ten</w:t>
      </w:r>
      <w:r w:rsidR="009E7EF2" w:rsidRPr="008A76C1">
        <w:rPr>
          <w:rFonts w:cs="Times New Roman"/>
          <w:bCs/>
          <w:szCs w:val="24"/>
        </w:rPr>
        <w:t xml:space="preserve"> </w:t>
      </w:r>
      <w:r w:rsidRPr="008A76C1">
        <w:rPr>
          <w:rFonts w:cs="Times New Roman"/>
          <w:bCs/>
          <w:szCs w:val="24"/>
        </w:rPr>
        <w:t>będzie</w:t>
      </w:r>
      <w:r w:rsidR="009E7EF2" w:rsidRPr="008A76C1">
        <w:rPr>
          <w:rFonts w:cs="Times New Roman"/>
          <w:bCs/>
          <w:szCs w:val="24"/>
        </w:rPr>
        <w:t xml:space="preserve"> </w:t>
      </w:r>
      <w:r w:rsidRPr="008A76C1">
        <w:rPr>
          <w:rFonts w:cs="Times New Roman"/>
          <w:bCs/>
          <w:szCs w:val="24"/>
        </w:rPr>
        <w:t>miał</w:t>
      </w:r>
      <w:r w:rsidR="009E7EF2" w:rsidRPr="008A76C1">
        <w:rPr>
          <w:rFonts w:cs="Times New Roman"/>
          <w:bCs/>
          <w:szCs w:val="24"/>
        </w:rPr>
        <w:t xml:space="preserve"> </w:t>
      </w:r>
      <w:r w:rsidRPr="008A76C1">
        <w:rPr>
          <w:rFonts w:cs="Times New Roman"/>
          <w:bCs/>
          <w:szCs w:val="24"/>
        </w:rPr>
        <w:t>charakter</w:t>
      </w:r>
      <w:r w:rsidR="009E7EF2" w:rsidRPr="008A76C1">
        <w:rPr>
          <w:rFonts w:cs="Times New Roman"/>
          <w:bCs/>
          <w:szCs w:val="24"/>
        </w:rPr>
        <w:t xml:space="preserve"> </w:t>
      </w:r>
      <w:r w:rsidRPr="008A76C1">
        <w:rPr>
          <w:rFonts w:cs="Times New Roman"/>
          <w:bCs/>
          <w:szCs w:val="24"/>
        </w:rPr>
        <w:t>instrukcyjny</w:t>
      </w:r>
      <w:r w:rsidR="00A077E4" w:rsidRPr="008A76C1">
        <w:rPr>
          <w:rFonts w:cs="Times New Roman"/>
          <w:bCs/>
          <w:szCs w:val="24"/>
        </w:rPr>
        <w:t xml:space="preserve">. W </w:t>
      </w:r>
      <w:r w:rsidRPr="008A76C1">
        <w:rPr>
          <w:rFonts w:cs="Times New Roman"/>
          <w:bCs/>
          <w:szCs w:val="24"/>
        </w:rPr>
        <w:t>interesie</w:t>
      </w:r>
      <w:r w:rsidR="009E7EF2" w:rsidRPr="008A76C1">
        <w:rPr>
          <w:rFonts w:cs="Times New Roman"/>
          <w:bCs/>
          <w:szCs w:val="24"/>
        </w:rPr>
        <w:t xml:space="preserve"> </w:t>
      </w:r>
      <w:r w:rsidRPr="008A76C1">
        <w:rPr>
          <w:rFonts w:cs="Times New Roman"/>
          <w:bCs/>
          <w:szCs w:val="24"/>
        </w:rPr>
        <w:t>wierzyciela</w:t>
      </w:r>
      <w:r w:rsidR="009E7EF2" w:rsidRPr="008A76C1">
        <w:rPr>
          <w:rFonts w:cs="Times New Roman"/>
          <w:bCs/>
          <w:szCs w:val="24"/>
        </w:rPr>
        <w:t xml:space="preserve"> </w:t>
      </w:r>
      <w:r w:rsidR="00A74322" w:rsidRPr="008A76C1">
        <w:rPr>
          <w:rFonts w:cs="Times New Roman"/>
          <w:bCs/>
          <w:szCs w:val="24"/>
        </w:rPr>
        <w:t>będzie</w:t>
      </w:r>
      <w:r w:rsidR="009E7EF2" w:rsidRPr="008A76C1">
        <w:rPr>
          <w:rFonts w:cs="Times New Roman"/>
          <w:bCs/>
          <w:szCs w:val="24"/>
        </w:rPr>
        <w:t xml:space="preserve"> </w:t>
      </w:r>
      <w:r w:rsidRPr="008A76C1">
        <w:rPr>
          <w:rFonts w:cs="Times New Roman"/>
          <w:bCs/>
          <w:szCs w:val="24"/>
        </w:rPr>
        <w:t>leż</w:t>
      </w:r>
      <w:r w:rsidR="00A74322" w:rsidRPr="008A76C1">
        <w:rPr>
          <w:rFonts w:cs="Times New Roman"/>
          <w:bCs/>
          <w:szCs w:val="24"/>
        </w:rPr>
        <w:t>ało</w:t>
      </w:r>
      <w:r w:rsidR="009E7EF2" w:rsidRPr="008A76C1">
        <w:rPr>
          <w:rFonts w:cs="Times New Roman"/>
          <w:bCs/>
          <w:szCs w:val="24"/>
        </w:rPr>
        <w:t xml:space="preserve"> </w:t>
      </w:r>
      <w:r w:rsidR="00A077E4" w:rsidRPr="008A76C1">
        <w:rPr>
          <w:rFonts w:cs="Times New Roman"/>
          <w:bCs/>
          <w:szCs w:val="24"/>
        </w:rPr>
        <w:t xml:space="preserve">bowiem </w:t>
      </w:r>
      <w:r w:rsidRPr="008A76C1">
        <w:rPr>
          <w:rFonts w:cs="Times New Roman"/>
          <w:bCs/>
          <w:szCs w:val="24"/>
        </w:rPr>
        <w:t>uzyskanie</w:t>
      </w:r>
      <w:r w:rsidR="009E7EF2" w:rsidRPr="008A76C1">
        <w:rPr>
          <w:rFonts w:cs="Times New Roman"/>
          <w:bCs/>
          <w:szCs w:val="24"/>
        </w:rPr>
        <w:t xml:space="preserve"> </w:t>
      </w:r>
      <w:r w:rsidRPr="008A76C1">
        <w:rPr>
          <w:rFonts w:cs="Times New Roman"/>
          <w:bCs/>
          <w:szCs w:val="24"/>
        </w:rPr>
        <w:t>rozstrzygnięcia</w:t>
      </w:r>
      <w:r w:rsidR="009E7EF2" w:rsidRPr="008A76C1">
        <w:rPr>
          <w:rFonts w:cs="Times New Roman"/>
          <w:bCs/>
          <w:szCs w:val="24"/>
        </w:rPr>
        <w:t xml:space="preserve"> </w:t>
      </w:r>
      <w:r w:rsidRPr="008A76C1">
        <w:rPr>
          <w:rFonts w:cs="Times New Roman"/>
          <w:bCs/>
          <w:szCs w:val="24"/>
        </w:rPr>
        <w:t>sądu</w:t>
      </w:r>
      <w:r w:rsidR="009E7EF2" w:rsidRPr="008A76C1">
        <w:rPr>
          <w:rFonts w:cs="Times New Roman"/>
          <w:bCs/>
          <w:szCs w:val="24"/>
        </w:rPr>
        <w:t xml:space="preserve"> </w:t>
      </w:r>
      <w:r w:rsidRPr="008A76C1">
        <w:rPr>
          <w:rFonts w:cs="Times New Roman"/>
          <w:bCs/>
          <w:szCs w:val="24"/>
        </w:rPr>
        <w:t>w</w:t>
      </w:r>
      <w:r w:rsidR="009E7EF2" w:rsidRPr="008A76C1">
        <w:rPr>
          <w:rFonts w:cs="Times New Roman"/>
          <w:bCs/>
          <w:szCs w:val="24"/>
        </w:rPr>
        <w:t xml:space="preserve"> </w:t>
      </w:r>
      <w:r w:rsidR="00D25C54" w:rsidRPr="008A76C1">
        <w:rPr>
          <w:rFonts w:cs="Times New Roman"/>
          <w:bCs/>
          <w:szCs w:val="24"/>
        </w:rPr>
        <w:t>takiej</w:t>
      </w:r>
      <w:r w:rsidR="009E7EF2" w:rsidRPr="008A76C1">
        <w:rPr>
          <w:rFonts w:cs="Times New Roman"/>
          <w:bCs/>
          <w:szCs w:val="24"/>
        </w:rPr>
        <w:t xml:space="preserve"> </w:t>
      </w:r>
      <w:r w:rsidRPr="008A76C1">
        <w:rPr>
          <w:rFonts w:cs="Times New Roman"/>
          <w:bCs/>
          <w:szCs w:val="24"/>
        </w:rPr>
        <w:t>sprawie</w:t>
      </w:r>
      <w:r w:rsidR="00A542B1" w:rsidRPr="008A76C1">
        <w:rPr>
          <w:rFonts w:cs="Times New Roman"/>
          <w:bCs/>
          <w:szCs w:val="24"/>
        </w:rPr>
        <w:t>,</w:t>
      </w:r>
      <w:r w:rsidR="009E7EF2" w:rsidRPr="008A76C1">
        <w:rPr>
          <w:rFonts w:cs="Times New Roman"/>
          <w:bCs/>
          <w:szCs w:val="24"/>
        </w:rPr>
        <w:t xml:space="preserve"> </w:t>
      </w:r>
      <w:r w:rsidR="00A542B1" w:rsidRPr="008A76C1">
        <w:rPr>
          <w:rFonts w:cs="Times New Roman"/>
          <w:bCs/>
          <w:szCs w:val="24"/>
        </w:rPr>
        <w:t>dlatego</w:t>
      </w:r>
      <w:r w:rsidR="009E7EF2" w:rsidRPr="008A76C1">
        <w:rPr>
          <w:rFonts w:cs="Times New Roman"/>
          <w:bCs/>
          <w:szCs w:val="24"/>
        </w:rPr>
        <w:t xml:space="preserve"> </w:t>
      </w:r>
      <w:r w:rsidR="00A542B1" w:rsidRPr="008A76C1">
        <w:rPr>
          <w:rFonts w:cs="Times New Roman"/>
          <w:bCs/>
          <w:szCs w:val="24"/>
        </w:rPr>
        <w:t>nie</w:t>
      </w:r>
      <w:r w:rsidR="009E7EF2" w:rsidRPr="008A76C1">
        <w:rPr>
          <w:rFonts w:cs="Times New Roman"/>
          <w:bCs/>
          <w:szCs w:val="24"/>
        </w:rPr>
        <w:t xml:space="preserve"> </w:t>
      </w:r>
      <w:r w:rsidR="00A077E4" w:rsidRPr="008A76C1">
        <w:rPr>
          <w:rFonts w:cs="Times New Roman"/>
          <w:bCs/>
          <w:szCs w:val="24"/>
        </w:rPr>
        <w:t xml:space="preserve">przewiduje się </w:t>
      </w:r>
      <w:r w:rsidRPr="008A76C1">
        <w:rPr>
          <w:rFonts w:cs="Times New Roman"/>
          <w:bCs/>
          <w:szCs w:val="24"/>
        </w:rPr>
        <w:t>potrzeby</w:t>
      </w:r>
      <w:r w:rsidR="009E7EF2" w:rsidRPr="008A76C1">
        <w:rPr>
          <w:rFonts w:cs="Times New Roman"/>
          <w:bCs/>
          <w:szCs w:val="24"/>
        </w:rPr>
        <w:t xml:space="preserve"> </w:t>
      </w:r>
      <w:r w:rsidRPr="008A76C1">
        <w:rPr>
          <w:rFonts w:cs="Times New Roman"/>
          <w:bCs/>
          <w:szCs w:val="24"/>
        </w:rPr>
        <w:t>dodatkowego</w:t>
      </w:r>
      <w:r w:rsidR="009E7EF2" w:rsidRPr="008A76C1">
        <w:rPr>
          <w:rFonts w:cs="Times New Roman"/>
          <w:bCs/>
          <w:szCs w:val="24"/>
        </w:rPr>
        <w:t xml:space="preserve"> </w:t>
      </w:r>
      <w:r w:rsidRPr="008A76C1">
        <w:rPr>
          <w:rFonts w:cs="Times New Roman"/>
          <w:bCs/>
          <w:szCs w:val="24"/>
        </w:rPr>
        <w:t>motywowania</w:t>
      </w:r>
      <w:r w:rsidR="00A077E4" w:rsidRPr="008A76C1">
        <w:rPr>
          <w:rFonts w:cs="Times New Roman"/>
          <w:bCs/>
          <w:szCs w:val="24"/>
        </w:rPr>
        <w:t xml:space="preserve"> wierzyciela</w:t>
      </w:r>
      <w:r w:rsidR="009E7EF2" w:rsidRPr="008A76C1">
        <w:rPr>
          <w:rFonts w:cs="Times New Roman"/>
          <w:bCs/>
          <w:szCs w:val="24"/>
        </w:rPr>
        <w:t xml:space="preserve"> </w:t>
      </w:r>
      <w:r w:rsidRPr="008A76C1">
        <w:rPr>
          <w:rFonts w:cs="Times New Roman"/>
          <w:bCs/>
          <w:szCs w:val="24"/>
        </w:rPr>
        <w:t>do</w:t>
      </w:r>
      <w:r w:rsidR="009E7EF2" w:rsidRPr="008A76C1">
        <w:rPr>
          <w:rFonts w:cs="Times New Roman"/>
          <w:bCs/>
          <w:szCs w:val="24"/>
        </w:rPr>
        <w:t xml:space="preserve"> </w:t>
      </w:r>
      <w:r w:rsidRPr="008A76C1">
        <w:rPr>
          <w:rFonts w:cs="Times New Roman"/>
          <w:bCs/>
          <w:szCs w:val="24"/>
        </w:rPr>
        <w:t>działania.</w:t>
      </w:r>
      <w:r w:rsidR="009E7EF2" w:rsidRPr="008A76C1">
        <w:rPr>
          <w:rFonts w:cs="Times New Roman"/>
          <w:bCs/>
          <w:szCs w:val="24"/>
        </w:rPr>
        <w:t xml:space="preserve"> </w:t>
      </w:r>
      <w:r w:rsidRPr="008A76C1">
        <w:rPr>
          <w:rFonts w:cs="Times New Roman"/>
          <w:bCs/>
          <w:szCs w:val="24"/>
          <w:lang w:val="pl"/>
        </w:rPr>
        <w:t>Wierzyciel</w:t>
      </w:r>
      <w:r w:rsidR="009E7EF2" w:rsidRPr="008A76C1">
        <w:rPr>
          <w:rFonts w:cs="Times New Roman"/>
          <w:bCs/>
          <w:szCs w:val="24"/>
          <w:lang w:val="pl"/>
        </w:rPr>
        <w:t xml:space="preserve"> </w:t>
      </w:r>
      <w:r w:rsidR="00D07AC4" w:rsidRPr="008A76C1">
        <w:rPr>
          <w:rFonts w:cs="Times New Roman"/>
          <w:bCs/>
          <w:szCs w:val="24"/>
          <w:lang w:val="pl"/>
        </w:rPr>
        <w:t>wyśle</w:t>
      </w:r>
      <w:r w:rsidR="009E7EF2" w:rsidRPr="008A76C1">
        <w:rPr>
          <w:rFonts w:cs="Times New Roman"/>
          <w:bCs/>
          <w:szCs w:val="24"/>
          <w:lang w:val="pl"/>
        </w:rPr>
        <w:t xml:space="preserve"> </w:t>
      </w:r>
      <w:r w:rsidRPr="008A76C1">
        <w:rPr>
          <w:rFonts w:cs="Times New Roman"/>
          <w:bCs/>
          <w:szCs w:val="24"/>
          <w:lang w:val="pl"/>
        </w:rPr>
        <w:t>odpis</w:t>
      </w:r>
      <w:r w:rsidR="009E7EF2" w:rsidRPr="008A76C1">
        <w:rPr>
          <w:rFonts w:cs="Times New Roman"/>
          <w:bCs/>
          <w:szCs w:val="24"/>
          <w:lang w:val="pl"/>
        </w:rPr>
        <w:t xml:space="preserve"> </w:t>
      </w:r>
      <w:r w:rsidRPr="008A76C1">
        <w:rPr>
          <w:rFonts w:cs="Times New Roman"/>
          <w:bCs/>
          <w:szCs w:val="24"/>
          <w:lang w:val="pl"/>
        </w:rPr>
        <w:t>pozwu</w:t>
      </w:r>
      <w:r w:rsidR="00931415" w:rsidRPr="008A76C1">
        <w:rPr>
          <w:rFonts w:cs="Times New Roman"/>
          <w:bCs/>
          <w:szCs w:val="24"/>
          <w:lang w:val="pl"/>
        </w:rPr>
        <w:t xml:space="preserve"> </w:t>
      </w:r>
      <w:r w:rsidRPr="008A76C1">
        <w:rPr>
          <w:rFonts w:cs="Times New Roman"/>
          <w:bCs/>
          <w:szCs w:val="24"/>
          <w:lang w:val="pl"/>
        </w:rPr>
        <w:t>do</w:t>
      </w:r>
      <w:r w:rsidR="00931415" w:rsidRPr="008A76C1">
        <w:rPr>
          <w:rFonts w:cs="Times New Roman"/>
          <w:bCs/>
          <w:szCs w:val="24"/>
          <w:lang w:val="pl"/>
        </w:rPr>
        <w:t xml:space="preserve"> </w:t>
      </w:r>
      <w:r w:rsidRPr="008A76C1">
        <w:rPr>
          <w:rFonts w:cs="Times New Roman"/>
          <w:bCs/>
          <w:szCs w:val="24"/>
          <w:lang w:val="pl"/>
        </w:rPr>
        <w:t>organu</w:t>
      </w:r>
      <w:r w:rsidR="009E7EF2" w:rsidRPr="008A76C1">
        <w:rPr>
          <w:rFonts w:cs="Times New Roman"/>
          <w:bCs/>
          <w:szCs w:val="24"/>
          <w:lang w:val="pl"/>
        </w:rPr>
        <w:t xml:space="preserve"> </w:t>
      </w:r>
      <w:r w:rsidRPr="008A76C1">
        <w:rPr>
          <w:rFonts w:cs="Times New Roman"/>
          <w:bCs/>
          <w:szCs w:val="24"/>
          <w:lang w:val="pl"/>
        </w:rPr>
        <w:t>egzekucyjnego</w:t>
      </w:r>
      <w:r w:rsidR="00143F2A" w:rsidRPr="008A76C1">
        <w:rPr>
          <w:rFonts w:cs="Times New Roman"/>
          <w:szCs w:val="24"/>
          <w:shd w:val="clear" w:color="auto" w:fill="FFFFFF"/>
        </w:rPr>
        <w:t xml:space="preserve">, ponieważ </w:t>
      </w:r>
      <w:r w:rsidRPr="008A76C1">
        <w:rPr>
          <w:rFonts w:cs="Times New Roman"/>
          <w:szCs w:val="24"/>
          <w:shd w:val="clear" w:color="auto" w:fill="FFFFFF"/>
        </w:rPr>
        <w:t>powinien</w:t>
      </w:r>
      <w:r w:rsidR="009E7EF2" w:rsidRPr="008A76C1">
        <w:rPr>
          <w:rFonts w:cs="Times New Roman"/>
          <w:szCs w:val="24"/>
          <w:shd w:val="clear" w:color="auto" w:fill="FFFFFF"/>
        </w:rPr>
        <w:t xml:space="preserve"> </w:t>
      </w:r>
      <w:r w:rsidR="00143F2A" w:rsidRPr="008A76C1">
        <w:rPr>
          <w:rFonts w:cs="Times New Roman"/>
          <w:szCs w:val="24"/>
          <w:shd w:val="clear" w:color="auto" w:fill="FFFFFF"/>
        </w:rPr>
        <w:t>on zostać</w:t>
      </w:r>
      <w:r w:rsidR="009E7EF2" w:rsidRPr="008A76C1">
        <w:rPr>
          <w:rFonts w:cs="Times New Roman"/>
          <w:szCs w:val="24"/>
          <w:shd w:val="clear" w:color="auto" w:fill="FFFFFF"/>
        </w:rPr>
        <w:t xml:space="preserve"> </w:t>
      </w:r>
      <w:r w:rsidR="00143F2A" w:rsidRPr="008A76C1">
        <w:rPr>
          <w:rFonts w:cs="Times New Roman"/>
          <w:szCs w:val="24"/>
          <w:shd w:val="clear" w:color="auto" w:fill="FFFFFF"/>
        </w:rPr>
        <w:t>po</w:t>
      </w:r>
      <w:r w:rsidRPr="008A76C1">
        <w:rPr>
          <w:rFonts w:cs="Times New Roman"/>
          <w:szCs w:val="24"/>
          <w:shd w:val="clear" w:color="auto" w:fill="FFFFFF"/>
        </w:rPr>
        <w:t>informowany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działaniach</w:t>
      </w:r>
      <w:r w:rsidR="009E7EF2" w:rsidRPr="008A76C1">
        <w:rPr>
          <w:rFonts w:cs="Times New Roman"/>
          <w:szCs w:val="24"/>
          <w:shd w:val="clear" w:color="auto" w:fill="FFFFFF"/>
        </w:rPr>
        <w:t xml:space="preserve"> </w:t>
      </w:r>
      <w:r w:rsidRPr="008A76C1">
        <w:rPr>
          <w:rFonts w:cs="Times New Roman"/>
          <w:szCs w:val="24"/>
          <w:shd w:val="clear" w:color="auto" w:fill="FFFFFF"/>
        </w:rPr>
        <w:t>podjętych</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4A513C" w:rsidRPr="008A76C1">
        <w:rPr>
          <w:rFonts w:cs="Times New Roman"/>
          <w:szCs w:val="24"/>
          <w:shd w:val="clear" w:color="auto" w:fill="FFFFFF"/>
        </w:rPr>
        <w:t> </w:t>
      </w:r>
      <w:r w:rsidRPr="008A76C1">
        <w:rPr>
          <w:rFonts w:cs="Times New Roman"/>
          <w:szCs w:val="24"/>
          <w:shd w:val="clear" w:color="auto" w:fill="FFFFFF"/>
        </w:rPr>
        <w:t>wierzyciela</w:t>
      </w:r>
      <w:r w:rsidR="00931415" w:rsidRPr="008A76C1">
        <w:rPr>
          <w:rFonts w:cs="Times New Roman"/>
          <w:szCs w:val="24"/>
          <w:shd w:val="clear" w:color="auto" w:fill="FFFFFF"/>
        </w:rPr>
        <w:t xml:space="preserve"> (projektowany art. 143c § 2 </w:t>
      </w:r>
      <w:proofErr w:type="spellStart"/>
      <w:r w:rsidR="00931415" w:rsidRPr="008A76C1">
        <w:rPr>
          <w:rFonts w:cs="Times New Roman"/>
          <w:szCs w:val="24"/>
          <w:shd w:val="clear" w:color="auto" w:fill="FFFFFF"/>
        </w:rPr>
        <w:t>zd</w:t>
      </w:r>
      <w:proofErr w:type="spellEnd"/>
      <w:r w:rsidR="00931415" w:rsidRPr="008A76C1">
        <w:rPr>
          <w:rFonts w:cs="Times New Roman"/>
          <w:szCs w:val="24"/>
          <w:shd w:val="clear" w:color="auto" w:fill="FFFFFF"/>
        </w:rPr>
        <w:t xml:space="preserve">. pierwsze </w:t>
      </w:r>
      <w:proofErr w:type="spellStart"/>
      <w:r w:rsidR="00931415" w:rsidRPr="008A76C1">
        <w:rPr>
          <w:rFonts w:cs="Times New Roman"/>
          <w:szCs w:val="24"/>
          <w:shd w:val="clear" w:color="auto" w:fill="FFFFFF"/>
        </w:rPr>
        <w:t>u.p.e.a</w:t>
      </w:r>
      <w:proofErr w:type="spellEnd"/>
      <w:r w:rsidR="00931415" w:rsidRPr="008A76C1">
        <w:rPr>
          <w:rFonts w:cs="Times New Roman"/>
          <w:szCs w:val="24"/>
          <w:shd w:val="clear" w:color="auto" w:fill="FFFFFF"/>
        </w:rPr>
        <w:t>.)</w:t>
      </w:r>
      <w:r w:rsidRPr="008A76C1">
        <w:rPr>
          <w:rFonts w:cs="Times New Roman"/>
          <w:szCs w:val="24"/>
          <w:shd w:val="clear" w:color="auto" w:fill="FFFFFF"/>
        </w:rPr>
        <w:t>.</w:t>
      </w:r>
    </w:p>
    <w:p w14:paraId="32CDFAEC" w14:textId="7838C32F" w:rsidR="00997CD8" w:rsidRPr="008A76C1" w:rsidRDefault="00997CD8" w:rsidP="00997CD8">
      <w:pPr>
        <w:spacing w:before="120" w:line="240" w:lineRule="auto"/>
        <w:jc w:val="both"/>
        <w:rPr>
          <w:rFonts w:cs="Times New Roman"/>
          <w:szCs w:val="24"/>
        </w:rPr>
      </w:pPr>
      <w:r w:rsidRPr="008A76C1">
        <w:rPr>
          <w:rFonts w:cs="Times New Roman"/>
          <w:bCs/>
          <w:szCs w:val="24"/>
          <w:lang w:val="pl"/>
        </w:rPr>
        <w:t>Sąd</w:t>
      </w:r>
      <w:r w:rsidR="009E7EF2" w:rsidRPr="008A76C1">
        <w:rPr>
          <w:rFonts w:cs="Times New Roman"/>
          <w:bCs/>
          <w:szCs w:val="24"/>
          <w:lang w:val="pl"/>
        </w:rPr>
        <w:t xml:space="preserve"> </w:t>
      </w:r>
      <w:r w:rsidRPr="008A76C1">
        <w:rPr>
          <w:rFonts w:cs="Times New Roman"/>
          <w:bCs/>
          <w:szCs w:val="24"/>
          <w:lang w:val="pl"/>
        </w:rPr>
        <w:t>orzeknie</w:t>
      </w:r>
      <w:r w:rsidR="009E7EF2" w:rsidRPr="008A76C1">
        <w:rPr>
          <w:rFonts w:cs="Times New Roman"/>
          <w:bCs/>
          <w:szCs w:val="24"/>
          <w:lang w:val="pl"/>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sprawie</w:t>
      </w:r>
      <w:r w:rsidR="009E7EF2" w:rsidRPr="008A76C1">
        <w:rPr>
          <w:rFonts w:cs="Times New Roman"/>
          <w:bCs/>
          <w:szCs w:val="24"/>
          <w:lang w:val="pl"/>
        </w:rPr>
        <w:t xml:space="preserve"> </w:t>
      </w:r>
      <w:r w:rsidRPr="008A76C1">
        <w:rPr>
          <w:rFonts w:cs="Times New Roman"/>
          <w:bCs/>
          <w:szCs w:val="24"/>
          <w:lang w:val="pl"/>
        </w:rPr>
        <w:t>uprawnienia</w:t>
      </w:r>
      <w:r w:rsidR="009E7EF2" w:rsidRPr="008A76C1">
        <w:rPr>
          <w:rFonts w:cs="Times New Roman"/>
          <w:bCs/>
          <w:szCs w:val="24"/>
          <w:lang w:val="pl"/>
        </w:rPr>
        <w:t xml:space="preserve"> </w:t>
      </w:r>
      <w:r w:rsidRPr="008A76C1">
        <w:rPr>
          <w:rFonts w:cs="Times New Roman"/>
          <w:bCs/>
          <w:szCs w:val="24"/>
          <w:lang w:val="pl"/>
        </w:rPr>
        <w:t>do</w:t>
      </w:r>
      <w:r w:rsidR="009E7EF2" w:rsidRPr="008A76C1">
        <w:rPr>
          <w:rFonts w:cs="Times New Roman"/>
          <w:bCs/>
          <w:szCs w:val="24"/>
          <w:lang w:val="pl"/>
        </w:rPr>
        <w:t xml:space="preserve"> </w:t>
      </w:r>
      <w:r w:rsidRPr="008A76C1">
        <w:rPr>
          <w:rFonts w:cs="Times New Roman"/>
          <w:bCs/>
          <w:szCs w:val="24"/>
          <w:lang w:val="pl"/>
        </w:rPr>
        <w:t>zawarcia</w:t>
      </w:r>
      <w:r w:rsidR="009E7EF2" w:rsidRPr="008A76C1">
        <w:rPr>
          <w:rFonts w:cs="Times New Roman"/>
          <w:bCs/>
          <w:szCs w:val="24"/>
          <w:lang w:val="pl"/>
        </w:rPr>
        <w:t xml:space="preserve"> </w:t>
      </w:r>
      <w:r w:rsidRPr="008A76C1">
        <w:rPr>
          <w:rFonts w:cs="Times New Roman"/>
          <w:bCs/>
          <w:szCs w:val="24"/>
          <w:lang w:val="pl"/>
        </w:rPr>
        <w:t>umowy</w:t>
      </w:r>
      <w:r w:rsidR="009E7EF2" w:rsidRPr="008A76C1">
        <w:rPr>
          <w:rFonts w:cs="Times New Roman"/>
          <w:bCs/>
          <w:szCs w:val="24"/>
          <w:lang w:val="pl"/>
        </w:rPr>
        <w:t xml:space="preserve"> </w:t>
      </w:r>
      <w:r w:rsidRPr="008A76C1">
        <w:rPr>
          <w:rFonts w:cs="Times New Roman"/>
          <w:bCs/>
          <w:szCs w:val="24"/>
          <w:lang w:val="pl"/>
        </w:rPr>
        <w:t>najmu</w:t>
      </w:r>
      <w:r w:rsidR="009E7EF2" w:rsidRPr="008A76C1">
        <w:rPr>
          <w:rFonts w:cs="Times New Roman"/>
          <w:bCs/>
          <w:szCs w:val="24"/>
          <w:lang w:val="pl"/>
        </w:rPr>
        <w:t xml:space="preserve"> </w:t>
      </w:r>
      <w:r w:rsidRPr="008A76C1">
        <w:rPr>
          <w:rFonts w:cs="Times New Roman"/>
          <w:bCs/>
          <w:szCs w:val="24"/>
          <w:lang w:val="pl"/>
        </w:rPr>
        <w:t>socjalnego</w:t>
      </w:r>
      <w:r w:rsidR="009E7EF2" w:rsidRPr="008A76C1">
        <w:rPr>
          <w:rFonts w:cs="Times New Roman"/>
          <w:bCs/>
          <w:szCs w:val="24"/>
          <w:lang w:val="pl"/>
        </w:rPr>
        <w:t xml:space="preserve"> </w:t>
      </w:r>
      <w:r w:rsidRPr="008A76C1">
        <w:rPr>
          <w:rFonts w:cs="Times New Roman"/>
          <w:bCs/>
          <w:szCs w:val="24"/>
          <w:lang w:val="pl"/>
        </w:rPr>
        <w:t>lokalu</w:t>
      </w:r>
      <w:r w:rsidR="009E7EF2" w:rsidRPr="008A76C1">
        <w:rPr>
          <w:rFonts w:cs="Times New Roman"/>
          <w:bCs/>
          <w:szCs w:val="24"/>
          <w:lang w:val="pl"/>
        </w:rPr>
        <w:t xml:space="preserve"> </w:t>
      </w:r>
      <w:r w:rsidRPr="008A76C1">
        <w:rPr>
          <w:rFonts w:cs="Times New Roman"/>
          <w:bCs/>
          <w:szCs w:val="24"/>
          <w:lang w:val="pl"/>
        </w:rPr>
        <w:t>oraz</w:t>
      </w:r>
      <w:r w:rsidR="009E7EF2" w:rsidRPr="008A76C1">
        <w:rPr>
          <w:rFonts w:cs="Times New Roman"/>
          <w:bCs/>
          <w:szCs w:val="24"/>
          <w:lang w:val="pl"/>
        </w:rPr>
        <w:t xml:space="preserve"> </w:t>
      </w:r>
      <w:r w:rsidRPr="008A76C1">
        <w:rPr>
          <w:rFonts w:cs="Times New Roman"/>
          <w:bCs/>
          <w:szCs w:val="24"/>
          <w:lang w:val="pl"/>
        </w:rPr>
        <w:t>zasądzi</w:t>
      </w:r>
      <w:r w:rsidR="009E7EF2" w:rsidRPr="008A76C1">
        <w:rPr>
          <w:rFonts w:cs="Times New Roman"/>
          <w:bCs/>
          <w:szCs w:val="24"/>
          <w:lang w:val="pl"/>
        </w:rPr>
        <w:t xml:space="preserve"> </w:t>
      </w:r>
      <w:r w:rsidRPr="008A76C1">
        <w:rPr>
          <w:rFonts w:cs="Times New Roman"/>
          <w:bCs/>
          <w:szCs w:val="24"/>
          <w:lang w:val="pl"/>
        </w:rPr>
        <w:t>odszkodowanie</w:t>
      </w:r>
      <w:r w:rsidR="009E7EF2" w:rsidRPr="008A76C1">
        <w:rPr>
          <w:rFonts w:cs="Times New Roman"/>
          <w:bCs/>
          <w:szCs w:val="24"/>
          <w:lang w:val="pl"/>
        </w:rPr>
        <w:t xml:space="preserve"> </w:t>
      </w:r>
      <w:r w:rsidR="00A077E4" w:rsidRPr="008A76C1">
        <w:rPr>
          <w:rFonts w:cs="Times New Roman"/>
          <w:bCs/>
          <w:szCs w:val="24"/>
          <w:lang w:val="pl"/>
        </w:rPr>
        <w:t xml:space="preserve">właścicielowi </w:t>
      </w:r>
      <w:r w:rsidRPr="008A76C1">
        <w:rPr>
          <w:rFonts w:cs="Times New Roman"/>
          <w:bCs/>
          <w:szCs w:val="24"/>
          <w:lang w:val="pl"/>
        </w:rPr>
        <w:t>na</w:t>
      </w:r>
      <w:r w:rsidR="009E7EF2" w:rsidRPr="008A76C1">
        <w:rPr>
          <w:rFonts w:cs="Times New Roman"/>
          <w:bCs/>
          <w:szCs w:val="24"/>
          <w:lang w:val="pl"/>
        </w:rPr>
        <w:t xml:space="preserve"> </w:t>
      </w:r>
      <w:r w:rsidRPr="008A76C1">
        <w:rPr>
          <w:rFonts w:cs="Times New Roman"/>
          <w:bCs/>
          <w:szCs w:val="24"/>
          <w:lang w:val="pl"/>
        </w:rPr>
        <w:t>podstawie</w:t>
      </w:r>
      <w:r w:rsidR="009E7EF2" w:rsidRPr="008A76C1">
        <w:rPr>
          <w:rFonts w:cs="Times New Roman"/>
          <w:bCs/>
          <w:szCs w:val="24"/>
          <w:lang w:val="pl"/>
        </w:rPr>
        <w:t xml:space="preserve"> </w:t>
      </w:r>
      <w:r w:rsidRPr="008A76C1">
        <w:rPr>
          <w:rFonts w:cs="Times New Roman"/>
          <w:bCs/>
          <w:szCs w:val="24"/>
          <w:lang w:val="pl"/>
        </w:rPr>
        <w:t>przepisów</w:t>
      </w:r>
      <w:r w:rsidR="009E7EF2" w:rsidRPr="008A76C1">
        <w:rPr>
          <w:rFonts w:cs="Times New Roman"/>
          <w:bCs/>
          <w:szCs w:val="24"/>
          <w:lang w:val="pl"/>
        </w:rPr>
        <w:t xml:space="preserve"> </w:t>
      </w:r>
      <w:r w:rsidRPr="008A76C1">
        <w:rPr>
          <w:rFonts w:cs="Times New Roman"/>
          <w:bCs/>
          <w:szCs w:val="24"/>
          <w:lang w:val="pl"/>
        </w:rPr>
        <w:t>ustawy</w:t>
      </w:r>
      <w:r w:rsidR="009E7EF2" w:rsidRPr="008A76C1">
        <w:rPr>
          <w:rFonts w:cs="Times New Roman"/>
          <w:bCs/>
          <w:szCs w:val="24"/>
          <w:lang w:val="pl"/>
        </w:rPr>
        <w:t xml:space="preserve"> </w:t>
      </w:r>
      <w:r w:rsidRPr="008A76C1">
        <w:rPr>
          <w:rFonts w:cs="Times New Roman"/>
          <w:bCs/>
          <w:szCs w:val="24"/>
          <w:lang w:val="pl"/>
        </w:rPr>
        <w:t>o</w:t>
      </w:r>
      <w:r w:rsidR="009E7EF2" w:rsidRPr="008A76C1">
        <w:rPr>
          <w:rFonts w:cs="Times New Roman"/>
          <w:bCs/>
          <w:szCs w:val="24"/>
          <w:lang w:val="pl"/>
        </w:rPr>
        <w:t xml:space="preserve"> </w:t>
      </w:r>
      <w:r w:rsidRPr="008A76C1">
        <w:rPr>
          <w:rFonts w:cs="Times New Roman"/>
          <w:bCs/>
          <w:szCs w:val="24"/>
          <w:lang w:val="pl"/>
        </w:rPr>
        <w:t>ochronie</w:t>
      </w:r>
      <w:r w:rsidR="009E7EF2" w:rsidRPr="008A76C1">
        <w:rPr>
          <w:rFonts w:cs="Times New Roman"/>
          <w:bCs/>
          <w:szCs w:val="24"/>
          <w:lang w:val="pl"/>
        </w:rPr>
        <w:t xml:space="preserve"> </w:t>
      </w:r>
      <w:r w:rsidRPr="008A76C1">
        <w:rPr>
          <w:rFonts w:cs="Times New Roman"/>
          <w:bCs/>
          <w:szCs w:val="24"/>
          <w:lang w:val="pl"/>
        </w:rPr>
        <w:t>praw</w:t>
      </w:r>
      <w:r w:rsidR="009E7EF2" w:rsidRPr="008A76C1">
        <w:rPr>
          <w:rFonts w:cs="Times New Roman"/>
          <w:bCs/>
          <w:szCs w:val="24"/>
          <w:lang w:val="pl"/>
        </w:rPr>
        <w:t xml:space="preserve"> </w:t>
      </w:r>
      <w:r w:rsidRPr="008A76C1">
        <w:rPr>
          <w:rFonts w:cs="Times New Roman"/>
          <w:bCs/>
          <w:szCs w:val="24"/>
          <w:lang w:val="pl"/>
        </w:rPr>
        <w:t>lokatorów.</w:t>
      </w:r>
      <w:r w:rsidR="009E7EF2" w:rsidRPr="008A76C1">
        <w:rPr>
          <w:rFonts w:cs="Times New Roman"/>
          <w:bCs/>
          <w:szCs w:val="24"/>
          <w:lang w:val="pl"/>
        </w:rPr>
        <w:t xml:space="preserve"> </w:t>
      </w:r>
      <w:r w:rsidR="00A077E4" w:rsidRPr="008A76C1">
        <w:rPr>
          <w:rFonts w:cs="Times New Roman"/>
          <w:bCs/>
          <w:szCs w:val="24"/>
          <w:lang w:val="pl"/>
        </w:rPr>
        <w:t>Przepisy ustawy o ochronie praw lokatorów</w:t>
      </w:r>
      <w:r w:rsidR="009E7EF2" w:rsidRPr="008A76C1">
        <w:rPr>
          <w:rFonts w:cs="Times New Roman"/>
          <w:bCs/>
          <w:szCs w:val="24"/>
          <w:lang w:val="pl"/>
        </w:rPr>
        <w:t xml:space="preserve"> </w:t>
      </w:r>
      <w:r w:rsidR="00A077E4" w:rsidRPr="008A76C1">
        <w:rPr>
          <w:rFonts w:cs="Times New Roman"/>
          <w:bCs/>
          <w:szCs w:val="24"/>
          <w:lang w:val="pl"/>
        </w:rPr>
        <w:t xml:space="preserve">stosuje się </w:t>
      </w:r>
      <w:r w:rsidRPr="008A76C1">
        <w:rPr>
          <w:rFonts w:cs="Times New Roman"/>
          <w:szCs w:val="24"/>
        </w:rPr>
        <w:t>do</w:t>
      </w:r>
      <w:r w:rsidR="009E7EF2" w:rsidRPr="008A76C1">
        <w:rPr>
          <w:rFonts w:cs="Times New Roman"/>
          <w:szCs w:val="24"/>
        </w:rPr>
        <w:t xml:space="preserve"> </w:t>
      </w:r>
      <w:r w:rsidRPr="008A76C1">
        <w:rPr>
          <w:rFonts w:cs="Times New Roman"/>
          <w:szCs w:val="24"/>
        </w:rPr>
        <w:t>lokali</w:t>
      </w:r>
      <w:r w:rsidR="009E7EF2" w:rsidRPr="008A76C1">
        <w:rPr>
          <w:rFonts w:cs="Times New Roman"/>
          <w:szCs w:val="24"/>
        </w:rPr>
        <w:t xml:space="preserve"> </w:t>
      </w:r>
      <w:r w:rsidRPr="008A76C1">
        <w:rPr>
          <w:rFonts w:cs="Times New Roman"/>
          <w:szCs w:val="24"/>
        </w:rPr>
        <w:t>będących</w:t>
      </w:r>
      <w:r w:rsidR="009E7EF2" w:rsidRPr="008A76C1">
        <w:rPr>
          <w:rFonts w:cs="Times New Roman"/>
          <w:szCs w:val="24"/>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dyspozycji</w:t>
      </w:r>
      <w:r w:rsidR="009E7EF2" w:rsidRPr="008A76C1">
        <w:rPr>
          <w:rFonts w:cs="Times New Roman"/>
          <w:szCs w:val="24"/>
          <w:shd w:val="clear" w:color="auto" w:fill="FFFFFF"/>
        </w:rPr>
        <w:t xml:space="preserve"> </w:t>
      </w:r>
      <w:r w:rsidRPr="008A76C1">
        <w:rPr>
          <w:rFonts w:cs="Times New Roman"/>
          <w:szCs w:val="24"/>
          <w:shd w:val="clear" w:color="auto" w:fill="FFFFFF"/>
        </w:rPr>
        <w:t>ministra</w:t>
      </w:r>
      <w:r w:rsidR="009E7EF2" w:rsidRPr="008A76C1">
        <w:rPr>
          <w:rFonts w:cs="Times New Roman"/>
          <w:szCs w:val="24"/>
          <w:shd w:val="clear" w:color="auto" w:fill="FFFFFF"/>
        </w:rPr>
        <w:t xml:space="preserve"> </w:t>
      </w:r>
      <w:r w:rsidRPr="008A76C1">
        <w:rPr>
          <w:rFonts w:cs="Times New Roman"/>
          <w:szCs w:val="24"/>
          <w:shd w:val="clear" w:color="auto" w:fill="FFFFFF"/>
        </w:rPr>
        <w:t>właściwego</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spraw</w:t>
      </w:r>
      <w:r w:rsidR="009E7EF2" w:rsidRPr="008A76C1">
        <w:rPr>
          <w:rFonts w:cs="Times New Roman"/>
          <w:szCs w:val="24"/>
          <w:shd w:val="clear" w:color="auto" w:fill="FFFFFF"/>
        </w:rPr>
        <w:t xml:space="preserve"> </w:t>
      </w:r>
      <w:r w:rsidRPr="008A76C1">
        <w:rPr>
          <w:rFonts w:cs="Times New Roman"/>
          <w:szCs w:val="24"/>
          <w:shd w:val="clear" w:color="auto" w:fill="FFFFFF"/>
        </w:rPr>
        <w:t>wewnętrznych</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podległych</w:t>
      </w:r>
      <w:r w:rsidR="009E7EF2" w:rsidRPr="008A76C1">
        <w:rPr>
          <w:rFonts w:cs="Times New Roman"/>
          <w:szCs w:val="24"/>
          <w:shd w:val="clear" w:color="auto" w:fill="FFFFFF"/>
        </w:rPr>
        <w:t xml:space="preserve"> </w:t>
      </w:r>
      <w:r w:rsidRPr="008A76C1">
        <w:rPr>
          <w:rFonts w:cs="Times New Roman"/>
          <w:szCs w:val="24"/>
          <w:shd w:val="clear" w:color="auto" w:fill="FFFFFF"/>
        </w:rPr>
        <w:t>mu</w:t>
      </w:r>
      <w:r w:rsidR="009E7EF2" w:rsidRPr="008A76C1">
        <w:rPr>
          <w:rFonts w:cs="Times New Roman"/>
          <w:szCs w:val="24"/>
          <w:shd w:val="clear" w:color="auto" w:fill="FFFFFF"/>
        </w:rPr>
        <w:t xml:space="preserve"> </w:t>
      </w:r>
      <w:r w:rsidRPr="008A76C1">
        <w:rPr>
          <w:rFonts w:cs="Times New Roman"/>
          <w:szCs w:val="24"/>
          <w:shd w:val="clear" w:color="auto" w:fill="FFFFFF"/>
        </w:rPr>
        <w:t>organów,</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lokali</w:t>
      </w:r>
      <w:r w:rsidR="009E7EF2" w:rsidRPr="008A76C1">
        <w:rPr>
          <w:rFonts w:cs="Times New Roman"/>
          <w:szCs w:val="24"/>
          <w:shd w:val="clear" w:color="auto" w:fill="FFFFFF"/>
        </w:rPr>
        <w:t xml:space="preserve"> </w:t>
      </w:r>
      <w:r w:rsidRPr="008A76C1">
        <w:rPr>
          <w:rFonts w:cs="Times New Roman"/>
          <w:szCs w:val="24"/>
          <w:shd w:val="clear" w:color="auto" w:fill="FFFFFF"/>
        </w:rPr>
        <w:t>będących</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dyspozycji</w:t>
      </w:r>
      <w:r w:rsidR="009E7EF2" w:rsidRPr="008A76C1">
        <w:rPr>
          <w:rFonts w:cs="Times New Roman"/>
          <w:szCs w:val="24"/>
          <w:shd w:val="clear" w:color="auto" w:fill="FFFFFF"/>
        </w:rPr>
        <w:t xml:space="preserve"> </w:t>
      </w:r>
      <w:r w:rsidRPr="008A76C1">
        <w:rPr>
          <w:rFonts w:cs="Times New Roman"/>
          <w:szCs w:val="24"/>
          <w:shd w:val="clear" w:color="auto" w:fill="FFFFFF"/>
        </w:rPr>
        <w:t>jednostek</w:t>
      </w:r>
      <w:r w:rsidR="009E7EF2" w:rsidRPr="008A76C1">
        <w:rPr>
          <w:rFonts w:cs="Times New Roman"/>
          <w:szCs w:val="24"/>
          <w:shd w:val="clear" w:color="auto" w:fill="FFFFFF"/>
        </w:rPr>
        <w:t xml:space="preserve"> </w:t>
      </w:r>
      <w:r w:rsidRPr="008A76C1">
        <w:rPr>
          <w:rFonts w:cs="Times New Roman"/>
          <w:szCs w:val="24"/>
          <w:shd w:val="clear" w:color="auto" w:fill="FFFFFF"/>
        </w:rPr>
        <w:t>organizacyjnych</w:t>
      </w:r>
      <w:r w:rsidR="009E7EF2" w:rsidRPr="008A76C1">
        <w:rPr>
          <w:rFonts w:cs="Times New Roman"/>
          <w:szCs w:val="24"/>
          <w:shd w:val="clear" w:color="auto" w:fill="FFFFFF"/>
        </w:rPr>
        <w:t xml:space="preserve"> </w:t>
      </w:r>
      <w:r w:rsidRPr="008A76C1">
        <w:rPr>
          <w:rFonts w:cs="Times New Roman"/>
          <w:szCs w:val="24"/>
          <w:shd w:val="clear" w:color="auto" w:fill="FFFFFF"/>
        </w:rPr>
        <w:t>Służby</w:t>
      </w:r>
      <w:r w:rsidR="009E7EF2" w:rsidRPr="008A76C1">
        <w:rPr>
          <w:rFonts w:cs="Times New Roman"/>
          <w:szCs w:val="24"/>
          <w:shd w:val="clear" w:color="auto" w:fill="FFFFFF"/>
        </w:rPr>
        <w:t xml:space="preserve"> </w:t>
      </w:r>
      <w:r w:rsidRPr="008A76C1">
        <w:rPr>
          <w:rFonts w:cs="Times New Roman"/>
          <w:szCs w:val="24"/>
          <w:shd w:val="clear" w:color="auto" w:fill="FFFFFF"/>
        </w:rPr>
        <w:t>Więziennej</w:t>
      </w:r>
      <w:r w:rsidR="009E7EF2" w:rsidRPr="008A76C1">
        <w:rPr>
          <w:rFonts w:cs="Times New Roman"/>
          <w:szCs w:val="24"/>
          <w:shd w:val="clear" w:color="auto" w:fill="FFFFFF"/>
        </w:rPr>
        <w:t xml:space="preserve"> </w:t>
      </w:r>
      <w:r w:rsidRPr="008A76C1">
        <w:rPr>
          <w:rFonts w:cs="Times New Roman"/>
          <w:szCs w:val="24"/>
          <w:shd w:val="clear" w:color="auto" w:fill="FFFFFF"/>
        </w:rPr>
        <w:t>oraz</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lokali</w:t>
      </w:r>
      <w:r w:rsidR="009E7EF2" w:rsidRPr="008A76C1">
        <w:rPr>
          <w:rFonts w:cs="Times New Roman"/>
          <w:szCs w:val="24"/>
          <w:shd w:val="clear" w:color="auto" w:fill="FFFFFF"/>
        </w:rPr>
        <w:t xml:space="preserve"> </w:t>
      </w:r>
      <w:r w:rsidRPr="008A76C1">
        <w:rPr>
          <w:rFonts w:cs="Times New Roman"/>
          <w:szCs w:val="24"/>
          <w:shd w:val="clear" w:color="auto" w:fill="FFFFFF"/>
        </w:rPr>
        <w:t>pozostających</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F72AD5" w:rsidRPr="008A76C1">
        <w:rPr>
          <w:rFonts w:cs="Times New Roman"/>
          <w:szCs w:val="24"/>
          <w:shd w:val="clear" w:color="auto" w:fill="FFFFFF"/>
        </w:rPr>
        <w:t> </w:t>
      </w:r>
      <w:r w:rsidRPr="008A76C1">
        <w:rPr>
          <w:rFonts w:cs="Times New Roman"/>
          <w:szCs w:val="24"/>
          <w:shd w:val="clear" w:color="auto" w:fill="FFFFFF"/>
        </w:rPr>
        <w:t>przekazanych</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dyspozycji</w:t>
      </w:r>
      <w:r w:rsidR="009E7EF2" w:rsidRPr="008A76C1">
        <w:rPr>
          <w:rFonts w:cs="Times New Roman"/>
          <w:szCs w:val="24"/>
          <w:shd w:val="clear" w:color="auto" w:fill="FFFFFF"/>
        </w:rPr>
        <w:t xml:space="preserve"> </w:t>
      </w:r>
      <w:r w:rsidRPr="008A76C1">
        <w:rPr>
          <w:rFonts w:cs="Times New Roman"/>
          <w:szCs w:val="24"/>
          <w:shd w:val="clear" w:color="auto" w:fill="FFFFFF"/>
        </w:rPr>
        <w:t>Szefa</w:t>
      </w:r>
      <w:r w:rsidR="009E7EF2" w:rsidRPr="008A76C1">
        <w:rPr>
          <w:rFonts w:cs="Times New Roman"/>
          <w:szCs w:val="24"/>
          <w:shd w:val="clear" w:color="auto" w:fill="FFFFFF"/>
        </w:rPr>
        <w:t xml:space="preserve"> </w:t>
      </w:r>
      <w:r w:rsidRPr="008A76C1">
        <w:rPr>
          <w:rFonts w:cs="Times New Roman"/>
          <w:szCs w:val="24"/>
          <w:shd w:val="clear" w:color="auto" w:fill="FFFFFF"/>
        </w:rPr>
        <w:t>Agencji</w:t>
      </w:r>
      <w:r w:rsidR="009E7EF2" w:rsidRPr="008A76C1">
        <w:rPr>
          <w:rFonts w:cs="Times New Roman"/>
          <w:szCs w:val="24"/>
          <w:shd w:val="clear" w:color="auto" w:fill="FFFFFF"/>
        </w:rPr>
        <w:t xml:space="preserve"> </w:t>
      </w:r>
      <w:r w:rsidRPr="008A76C1">
        <w:rPr>
          <w:rFonts w:cs="Times New Roman"/>
          <w:szCs w:val="24"/>
          <w:shd w:val="clear" w:color="auto" w:fill="FFFFFF"/>
        </w:rPr>
        <w:t>Bezpieczeństwa</w:t>
      </w:r>
      <w:r w:rsidR="009E7EF2" w:rsidRPr="008A76C1">
        <w:rPr>
          <w:rFonts w:cs="Times New Roman"/>
          <w:szCs w:val="24"/>
          <w:shd w:val="clear" w:color="auto" w:fill="FFFFFF"/>
        </w:rPr>
        <w:t xml:space="preserve"> </w:t>
      </w:r>
      <w:r w:rsidRPr="008A76C1">
        <w:rPr>
          <w:rFonts w:cs="Times New Roman"/>
          <w:szCs w:val="24"/>
          <w:shd w:val="clear" w:color="auto" w:fill="FFFFFF"/>
        </w:rPr>
        <w:t>Wewnętrznego,</w:t>
      </w:r>
      <w:r w:rsidR="009E7EF2" w:rsidRPr="008A76C1">
        <w:rPr>
          <w:rFonts w:cs="Times New Roman"/>
          <w:szCs w:val="24"/>
          <w:shd w:val="clear" w:color="auto" w:fill="FFFFFF"/>
        </w:rPr>
        <w:t xml:space="preserve"> </w:t>
      </w:r>
      <w:r w:rsidRPr="008A76C1">
        <w:rPr>
          <w:rFonts w:cs="Times New Roman"/>
          <w:szCs w:val="24"/>
          <w:shd w:val="clear" w:color="auto" w:fill="FFFFFF"/>
        </w:rPr>
        <w:t>Szefa</w:t>
      </w:r>
      <w:r w:rsidR="009E7EF2" w:rsidRPr="008A76C1">
        <w:rPr>
          <w:rFonts w:cs="Times New Roman"/>
          <w:szCs w:val="24"/>
          <w:shd w:val="clear" w:color="auto" w:fill="FFFFFF"/>
        </w:rPr>
        <w:t xml:space="preserve"> </w:t>
      </w:r>
      <w:r w:rsidRPr="008A76C1">
        <w:rPr>
          <w:rFonts w:cs="Times New Roman"/>
          <w:szCs w:val="24"/>
          <w:shd w:val="clear" w:color="auto" w:fill="FFFFFF"/>
        </w:rPr>
        <w:t>Agencji</w:t>
      </w:r>
      <w:r w:rsidR="009E7EF2" w:rsidRPr="008A76C1">
        <w:rPr>
          <w:rFonts w:cs="Times New Roman"/>
          <w:szCs w:val="24"/>
          <w:shd w:val="clear" w:color="auto" w:fill="FFFFFF"/>
        </w:rPr>
        <w:t xml:space="preserve"> </w:t>
      </w:r>
      <w:r w:rsidRPr="008A76C1">
        <w:rPr>
          <w:rFonts w:cs="Times New Roman"/>
          <w:szCs w:val="24"/>
          <w:shd w:val="clear" w:color="auto" w:fill="FFFFFF"/>
        </w:rPr>
        <w:t>Wywiadu,</w:t>
      </w:r>
      <w:r w:rsidR="009E7EF2" w:rsidRPr="008A76C1">
        <w:rPr>
          <w:rFonts w:cs="Times New Roman"/>
          <w:szCs w:val="24"/>
          <w:shd w:val="clear" w:color="auto" w:fill="FFFFFF"/>
        </w:rPr>
        <w:t xml:space="preserve"> </w:t>
      </w:r>
      <w:r w:rsidRPr="008A76C1">
        <w:rPr>
          <w:rFonts w:cs="Times New Roman"/>
          <w:szCs w:val="24"/>
          <w:shd w:val="clear" w:color="auto" w:fill="FFFFFF"/>
        </w:rPr>
        <w:t>Szefa</w:t>
      </w:r>
      <w:r w:rsidR="009E7EF2" w:rsidRPr="008A76C1">
        <w:rPr>
          <w:rFonts w:cs="Times New Roman"/>
          <w:szCs w:val="24"/>
          <w:shd w:val="clear" w:color="auto" w:fill="FFFFFF"/>
        </w:rPr>
        <w:t xml:space="preserve"> </w:t>
      </w:r>
      <w:r w:rsidRPr="008A76C1">
        <w:rPr>
          <w:rFonts w:cs="Times New Roman"/>
          <w:szCs w:val="24"/>
          <w:shd w:val="clear" w:color="auto" w:fill="FFFFFF"/>
        </w:rPr>
        <w:t>Służby</w:t>
      </w:r>
      <w:r w:rsidR="009E7EF2" w:rsidRPr="008A76C1">
        <w:rPr>
          <w:rFonts w:cs="Times New Roman"/>
          <w:szCs w:val="24"/>
          <w:shd w:val="clear" w:color="auto" w:fill="FFFFFF"/>
        </w:rPr>
        <w:t xml:space="preserve"> </w:t>
      </w:r>
      <w:r w:rsidRPr="008A76C1">
        <w:rPr>
          <w:rFonts w:cs="Times New Roman"/>
          <w:szCs w:val="24"/>
          <w:shd w:val="clear" w:color="auto" w:fill="FFFFFF"/>
        </w:rPr>
        <w:t>Kontrwywiadu</w:t>
      </w:r>
      <w:r w:rsidR="009E7EF2" w:rsidRPr="008A76C1">
        <w:rPr>
          <w:rFonts w:cs="Times New Roman"/>
          <w:szCs w:val="24"/>
          <w:shd w:val="clear" w:color="auto" w:fill="FFFFFF"/>
        </w:rPr>
        <w:t xml:space="preserve"> </w:t>
      </w:r>
      <w:r w:rsidRPr="008A76C1">
        <w:rPr>
          <w:rFonts w:cs="Times New Roman"/>
          <w:szCs w:val="24"/>
          <w:shd w:val="clear" w:color="auto" w:fill="FFFFFF"/>
        </w:rPr>
        <w:t>Wojskowego</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Szefa</w:t>
      </w:r>
      <w:r w:rsidR="009E7EF2" w:rsidRPr="008A76C1">
        <w:rPr>
          <w:rFonts w:cs="Times New Roman"/>
          <w:szCs w:val="24"/>
          <w:shd w:val="clear" w:color="auto" w:fill="FFFFFF"/>
        </w:rPr>
        <w:t xml:space="preserve"> </w:t>
      </w:r>
      <w:r w:rsidRPr="008A76C1">
        <w:rPr>
          <w:rFonts w:cs="Times New Roman"/>
          <w:szCs w:val="24"/>
          <w:shd w:val="clear" w:color="auto" w:fill="FFFFFF"/>
        </w:rPr>
        <w:t>Służby</w:t>
      </w:r>
      <w:r w:rsidR="009E7EF2" w:rsidRPr="008A76C1">
        <w:rPr>
          <w:rFonts w:cs="Times New Roman"/>
          <w:szCs w:val="24"/>
          <w:shd w:val="clear" w:color="auto" w:fill="FFFFFF"/>
        </w:rPr>
        <w:t xml:space="preserve"> </w:t>
      </w:r>
      <w:r w:rsidRPr="008A76C1">
        <w:rPr>
          <w:rFonts w:cs="Times New Roman"/>
          <w:szCs w:val="24"/>
          <w:shd w:val="clear" w:color="auto" w:fill="FFFFFF"/>
        </w:rPr>
        <w:t>Wywiadu</w:t>
      </w:r>
      <w:r w:rsidR="009E7EF2" w:rsidRPr="008A76C1">
        <w:rPr>
          <w:rFonts w:cs="Times New Roman"/>
          <w:szCs w:val="24"/>
          <w:shd w:val="clear" w:color="auto" w:fill="FFFFFF"/>
        </w:rPr>
        <w:t xml:space="preserve"> </w:t>
      </w:r>
      <w:r w:rsidRPr="008A76C1">
        <w:rPr>
          <w:rFonts w:cs="Times New Roman"/>
          <w:szCs w:val="24"/>
          <w:shd w:val="clear" w:color="auto" w:fill="FFFFFF"/>
        </w:rPr>
        <w:t>Wojskowego,</w:t>
      </w:r>
      <w:r w:rsidR="009E7EF2" w:rsidRPr="008A76C1">
        <w:rPr>
          <w:rFonts w:cs="Times New Roman"/>
          <w:szCs w:val="24"/>
          <w:shd w:val="clear" w:color="auto" w:fill="FFFFFF"/>
        </w:rPr>
        <w:t xml:space="preserve"> </w:t>
      </w:r>
      <w:r w:rsidRPr="008A76C1">
        <w:rPr>
          <w:rFonts w:cs="Times New Roman"/>
          <w:szCs w:val="24"/>
          <w:shd w:val="clear" w:color="auto" w:fill="FFFFFF"/>
        </w:rPr>
        <w:t>jeżeli</w:t>
      </w:r>
      <w:r w:rsidR="009E7EF2" w:rsidRPr="008A76C1">
        <w:rPr>
          <w:rFonts w:cs="Times New Roman"/>
          <w:szCs w:val="24"/>
          <w:shd w:val="clear" w:color="auto" w:fill="FFFFFF"/>
        </w:rPr>
        <w:t xml:space="preserve"> </w:t>
      </w:r>
      <w:r w:rsidRPr="008A76C1">
        <w:rPr>
          <w:rFonts w:cs="Times New Roman"/>
          <w:szCs w:val="24"/>
          <w:shd w:val="clear" w:color="auto" w:fill="FFFFFF"/>
        </w:rPr>
        <w:t>przepisy</w:t>
      </w:r>
      <w:r w:rsidR="009E7EF2" w:rsidRPr="008A76C1">
        <w:rPr>
          <w:rFonts w:cs="Times New Roman"/>
          <w:szCs w:val="24"/>
          <w:shd w:val="clear" w:color="auto" w:fill="FFFFFF"/>
        </w:rPr>
        <w:t xml:space="preserve"> </w:t>
      </w:r>
      <w:r w:rsidRPr="008A76C1">
        <w:rPr>
          <w:rFonts w:cs="Times New Roman"/>
          <w:szCs w:val="24"/>
          <w:shd w:val="clear" w:color="auto" w:fill="FFFFFF"/>
        </w:rPr>
        <w:t>odrębne</w:t>
      </w:r>
      <w:r w:rsidR="009E7EF2" w:rsidRPr="008A76C1">
        <w:rPr>
          <w:rFonts w:cs="Times New Roman"/>
          <w:szCs w:val="24"/>
          <w:shd w:val="clear" w:color="auto" w:fill="FFFFFF"/>
        </w:rPr>
        <w:t xml:space="preserve"> </w:t>
      </w:r>
      <w:r w:rsidRPr="008A76C1">
        <w:rPr>
          <w:rFonts w:cs="Times New Roman"/>
          <w:szCs w:val="24"/>
          <w:shd w:val="clear" w:color="auto" w:fill="FFFFFF"/>
        </w:rPr>
        <w:t>dotyczące</w:t>
      </w:r>
      <w:r w:rsidR="009E7EF2" w:rsidRPr="008A76C1">
        <w:rPr>
          <w:rFonts w:cs="Times New Roman"/>
          <w:szCs w:val="24"/>
          <w:shd w:val="clear" w:color="auto" w:fill="FFFFFF"/>
        </w:rPr>
        <w:t xml:space="preserve"> </w:t>
      </w:r>
      <w:r w:rsidRPr="008A76C1">
        <w:rPr>
          <w:rFonts w:cs="Times New Roman"/>
          <w:szCs w:val="24"/>
          <w:shd w:val="clear" w:color="auto" w:fill="FFFFFF"/>
        </w:rPr>
        <w:t>tych</w:t>
      </w:r>
      <w:r w:rsidR="009E7EF2" w:rsidRPr="008A76C1">
        <w:rPr>
          <w:rFonts w:cs="Times New Roman"/>
          <w:szCs w:val="24"/>
          <w:shd w:val="clear" w:color="auto" w:fill="FFFFFF"/>
        </w:rPr>
        <w:t xml:space="preserve"> </w:t>
      </w:r>
      <w:r w:rsidRPr="008A76C1">
        <w:rPr>
          <w:rFonts w:cs="Times New Roman"/>
          <w:szCs w:val="24"/>
          <w:shd w:val="clear" w:color="auto" w:fill="FFFFFF"/>
        </w:rPr>
        <w:t>lokali</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stanowią</w:t>
      </w:r>
      <w:r w:rsidR="009E7EF2" w:rsidRPr="008A76C1">
        <w:rPr>
          <w:rFonts w:cs="Times New Roman"/>
          <w:szCs w:val="24"/>
          <w:shd w:val="clear" w:color="auto" w:fill="FFFFFF"/>
        </w:rPr>
        <w:t xml:space="preserve"> </w:t>
      </w:r>
      <w:r w:rsidRPr="008A76C1">
        <w:rPr>
          <w:rFonts w:cs="Times New Roman"/>
          <w:szCs w:val="24"/>
          <w:shd w:val="clear" w:color="auto" w:fill="FFFFFF"/>
        </w:rPr>
        <w:t>inaczej</w:t>
      </w:r>
      <w:r w:rsidR="00A077E4" w:rsidRPr="008A76C1">
        <w:rPr>
          <w:rFonts w:cs="Times New Roman"/>
          <w:szCs w:val="24"/>
          <w:shd w:val="clear" w:color="auto" w:fill="FFFFFF"/>
        </w:rPr>
        <w:t xml:space="preserve"> (</w:t>
      </w:r>
      <w:r w:rsidR="00A077E4" w:rsidRPr="008A76C1">
        <w:rPr>
          <w:rFonts w:cs="Times New Roman"/>
          <w:bCs/>
          <w:szCs w:val="24"/>
          <w:lang w:val="pl"/>
        </w:rPr>
        <w:t>art. 3 ust. 2 ustawy o ochronie praw lokatorów)</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Przesłanki</w:t>
      </w:r>
      <w:r w:rsidR="009E7EF2" w:rsidRPr="008A76C1">
        <w:rPr>
          <w:rFonts w:cs="Times New Roman"/>
          <w:szCs w:val="24"/>
          <w:shd w:val="clear" w:color="auto" w:fill="FFFFFF"/>
        </w:rPr>
        <w:t xml:space="preserve"> </w:t>
      </w:r>
      <w:r w:rsidR="00414933" w:rsidRPr="008A76C1">
        <w:rPr>
          <w:rFonts w:cs="Times New Roman"/>
          <w:szCs w:val="24"/>
          <w:shd w:val="clear" w:color="auto" w:fill="FFFFFF"/>
        </w:rPr>
        <w:t xml:space="preserve">orzekania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sprawie</w:t>
      </w:r>
      <w:r w:rsidR="009E7EF2" w:rsidRPr="008A76C1">
        <w:rPr>
          <w:rFonts w:cs="Times New Roman"/>
          <w:bCs/>
          <w:szCs w:val="24"/>
          <w:lang w:val="pl"/>
        </w:rPr>
        <w:t xml:space="preserve"> </w:t>
      </w:r>
      <w:r w:rsidRPr="008A76C1">
        <w:rPr>
          <w:rFonts w:cs="Times New Roman"/>
          <w:bCs/>
          <w:szCs w:val="24"/>
          <w:lang w:val="pl"/>
        </w:rPr>
        <w:t>uprawnienia</w:t>
      </w:r>
      <w:r w:rsidR="009E7EF2" w:rsidRPr="008A76C1">
        <w:rPr>
          <w:rFonts w:cs="Times New Roman"/>
          <w:bCs/>
          <w:szCs w:val="24"/>
          <w:lang w:val="pl"/>
        </w:rPr>
        <w:t xml:space="preserve"> </w:t>
      </w:r>
      <w:r w:rsidRPr="008A76C1">
        <w:rPr>
          <w:rFonts w:cs="Times New Roman"/>
          <w:bCs/>
          <w:szCs w:val="24"/>
          <w:lang w:val="pl"/>
        </w:rPr>
        <w:t>do</w:t>
      </w:r>
      <w:r w:rsidR="009E7EF2" w:rsidRPr="008A76C1">
        <w:rPr>
          <w:rFonts w:cs="Times New Roman"/>
          <w:bCs/>
          <w:szCs w:val="24"/>
          <w:lang w:val="pl"/>
        </w:rPr>
        <w:t xml:space="preserve"> </w:t>
      </w:r>
      <w:r w:rsidRPr="008A76C1">
        <w:rPr>
          <w:rFonts w:cs="Times New Roman"/>
          <w:bCs/>
          <w:szCs w:val="24"/>
          <w:lang w:val="pl"/>
        </w:rPr>
        <w:t>zawarcia</w:t>
      </w:r>
      <w:r w:rsidR="009E7EF2" w:rsidRPr="008A76C1">
        <w:rPr>
          <w:rFonts w:cs="Times New Roman"/>
          <w:bCs/>
          <w:szCs w:val="24"/>
          <w:lang w:val="pl"/>
        </w:rPr>
        <w:t xml:space="preserve"> </w:t>
      </w:r>
      <w:r w:rsidRPr="008A76C1">
        <w:rPr>
          <w:rFonts w:cs="Times New Roman"/>
          <w:bCs/>
          <w:szCs w:val="24"/>
          <w:lang w:val="pl"/>
        </w:rPr>
        <w:t>umowy</w:t>
      </w:r>
      <w:r w:rsidR="009E7EF2" w:rsidRPr="008A76C1">
        <w:rPr>
          <w:rFonts w:cs="Times New Roman"/>
          <w:bCs/>
          <w:szCs w:val="24"/>
          <w:lang w:val="pl"/>
        </w:rPr>
        <w:t xml:space="preserve"> </w:t>
      </w:r>
      <w:r w:rsidRPr="008A76C1">
        <w:rPr>
          <w:rFonts w:cs="Times New Roman"/>
          <w:bCs/>
          <w:szCs w:val="24"/>
          <w:lang w:val="pl"/>
        </w:rPr>
        <w:t>najmu</w:t>
      </w:r>
      <w:r w:rsidR="009E7EF2" w:rsidRPr="008A76C1">
        <w:rPr>
          <w:rFonts w:cs="Times New Roman"/>
          <w:bCs/>
          <w:szCs w:val="24"/>
          <w:lang w:val="pl"/>
        </w:rPr>
        <w:t xml:space="preserve"> </w:t>
      </w:r>
      <w:r w:rsidRPr="008A76C1">
        <w:rPr>
          <w:rFonts w:cs="Times New Roman"/>
          <w:bCs/>
          <w:szCs w:val="24"/>
          <w:lang w:val="pl"/>
        </w:rPr>
        <w:t>socjalnego</w:t>
      </w:r>
      <w:r w:rsidR="009E7EF2" w:rsidRPr="008A76C1">
        <w:rPr>
          <w:rFonts w:cs="Times New Roman"/>
          <w:bCs/>
          <w:szCs w:val="24"/>
          <w:lang w:val="pl"/>
        </w:rPr>
        <w:t xml:space="preserve"> </w:t>
      </w:r>
      <w:r w:rsidRPr="008A76C1">
        <w:rPr>
          <w:rFonts w:cs="Times New Roman"/>
          <w:bCs/>
          <w:szCs w:val="24"/>
          <w:lang w:val="pl"/>
        </w:rPr>
        <w:t>lokalu</w:t>
      </w:r>
      <w:r w:rsidR="009E7EF2" w:rsidRPr="008A76C1">
        <w:rPr>
          <w:rFonts w:cs="Times New Roman"/>
          <w:bCs/>
          <w:szCs w:val="24"/>
          <w:lang w:val="pl"/>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przypadku</w:t>
      </w:r>
      <w:r w:rsidR="009E7EF2" w:rsidRPr="008A76C1">
        <w:rPr>
          <w:rFonts w:cs="Times New Roman"/>
          <w:bCs/>
          <w:szCs w:val="24"/>
          <w:lang w:val="pl"/>
        </w:rPr>
        <w:t xml:space="preserve"> </w:t>
      </w:r>
      <w:r w:rsidRPr="008A76C1">
        <w:rPr>
          <w:rFonts w:cs="Times New Roman"/>
          <w:bCs/>
          <w:szCs w:val="24"/>
          <w:lang w:val="pl"/>
        </w:rPr>
        <w:t>wydania</w:t>
      </w:r>
      <w:r w:rsidR="009E7EF2" w:rsidRPr="008A76C1">
        <w:rPr>
          <w:rFonts w:cs="Times New Roman"/>
          <w:bCs/>
          <w:szCs w:val="24"/>
          <w:lang w:val="pl"/>
        </w:rPr>
        <w:t xml:space="preserve"> </w:t>
      </w:r>
      <w:r w:rsidRPr="008A76C1">
        <w:rPr>
          <w:rFonts w:cs="Times New Roman"/>
          <w:bCs/>
          <w:szCs w:val="24"/>
          <w:lang w:val="pl"/>
        </w:rPr>
        <w:t>decyzji</w:t>
      </w:r>
      <w:r w:rsidR="009E7EF2" w:rsidRPr="008A76C1">
        <w:rPr>
          <w:rFonts w:cs="Times New Roman"/>
          <w:bCs/>
          <w:szCs w:val="24"/>
          <w:lang w:val="pl"/>
        </w:rPr>
        <w:t xml:space="preserve"> </w:t>
      </w:r>
      <w:r w:rsidRPr="008A76C1">
        <w:rPr>
          <w:rFonts w:cs="Times New Roman"/>
          <w:bCs/>
          <w:szCs w:val="24"/>
          <w:lang w:val="pl"/>
        </w:rPr>
        <w:t>o</w:t>
      </w:r>
      <w:r w:rsidR="009E7EF2" w:rsidRPr="008A76C1">
        <w:rPr>
          <w:rFonts w:cs="Times New Roman"/>
          <w:bCs/>
          <w:szCs w:val="24"/>
          <w:lang w:val="pl"/>
        </w:rPr>
        <w:t xml:space="preserve"> </w:t>
      </w:r>
      <w:r w:rsidRPr="008A76C1">
        <w:rPr>
          <w:rFonts w:cs="Times New Roman"/>
          <w:bCs/>
          <w:szCs w:val="24"/>
          <w:lang w:val="pl"/>
        </w:rPr>
        <w:t>opróżnieniu</w:t>
      </w:r>
      <w:r w:rsidR="009E7EF2" w:rsidRPr="008A76C1">
        <w:rPr>
          <w:rFonts w:cs="Times New Roman"/>
          <w:bCs/>
          <w:szCs w:val="24"/>
          <w:lang w:val="pl"/>
        </w:rPr>
        <w:t xml:space="preserve"> </w:t>
      </w:r>
      <w:r w:rsidRPr="008A76C1">
        <w:rPr>
          <w:rFonts w:cs="Times New Roman"/>
          <w:bCs/>
          <w:szCs w:val="24"/>
          <w:lang w:val="pl"/>
        </w:rPr>
        <w:t>lokalu</w:t>
      </w:r>
      <w:r w:rsidR="009E7EF2" w:rsidRPr="008A76C1">
        <w:rPr>
          <w:rFonts w:cs="Times New Roman"/>
          <w:bCs/>
          <w:szCs w:val="24"/>
          <w:lang w:val="pl"/>
        </w:rPr>
        <w:t xml:space="preserve"> </w:t>
      </w:r>
      <w:r w:rsidRPr="008A76C1">
        <w:rPr>
          <w:rFonts w:cs="Times New Roman"/>
          <w:bCs/>
          <w:szCs w:val="24"/>
          <w:lang w:val="pl"/>
        </w:rPr>
        <w:t>(pomieszczenia)</w:t>
      </w:r>
      <w:r w:rsidR="009E7EF2" w:rsidRPr="008A76C1">
        <w:rPr>
          <w:rFonts w:cs="Times New Roman"/>
          <w:bCs/>
          <w:szCs w:val="24"/>
          <w:lang w:val="pl"/>
        </w:rPr>
        <w:t xml:space="preserve"> </w:t>
      </w:r>
      <w:r w:rsidRPr="008A76C1">
        <w:rPr>
          <w:rFonts w:cs="Times New Roman"/>
          <w:bCs/>
          <w:szCs w:val="24"/>
          <w:lang w:val="pl"/>
        </w:rPr>
        <w:t>na</w:t>
      </w:r>
      <w:r w:rsidR="009E7EF2" w:rsidRPr="008A76C1">
        <w:rPr>
          <w:rFonts w:cs="Times New Roman"/>
          <w:bCs/>
          <w:szCs w:val="24"/>
          <w:lang w:val="pl"/>
        </w:rPr>
        <w:t xml:space="preserve"> </w:t>
      </w:r>
      <w:r w:rsidRPr="008A76C1">
        <w:rPr>
          <w:rFonts w:cs="Times New Roman"/>
          <w:bCs/>
          <w:szCs w:val="24"/>
          <w:lang w:val="pl"/>
        </w:rPr>
        <w:t>podstawie</w:t>
      </w:r>
      <w:r w:rsidR="009E7EF2" w:rsidRPr="008A76C1">
        <w:rPr>
          <w:rFonts w:cs="Times New Roman"/>
          <w:bCs/>
          <w:szCs w:val="24"/>
          <w:lang w:val="pl"/>
        </w:rPr>
        <w:t xml:space="preserve"> </w:t>
      </w:r>
      <w:r w:rsidRPr="008A76C1">
        <w:rPr>
          <w:rFonts w:cs="Times New Roman"/>
          <w:bCs/>
          <w:szCs w:val="24"/>
          <w:lang w:val="pl"/>
        </w:rPr>
        <w:t>ustaw</w:t>
      </w:r>
      <w:r w:rsidR="009E7EF2" w:rsidRPr="008A76C1">
        <w:rPr>
          <w:rFonts w:cs="Times New Roman"/>
          <w:bCs/>
          <w:szCs w:val="24"/>
          <w:lang w:val="pl"/>
        </w:rPr>
        <w:t xml:space="preserve"> </w:t>
      </w:r>
      <w:r w:rsidRPr="008A76C1">
        <w:rPr>
          <w:rFonts w:cs="Times New Roman"/>
          <w:bCs/>
          <w:szCs w:val="24"/>
          <w:lang w:val="pl"/>
        </w:rPr>
        <w:t>resortowych</w:t>
      </w:r>
      <w:r w:rsidR="009E7EF2" w:rsidRPr="008A76C1">
        <w:rPr>
          <w:rFonts w:cs="Times New Roman"/>
          <w:bCs/>
          <w:szCs w:val="24"/>
          <w:lang w:val="pl"/>
        </w:rPr>
        <w:t xml:space="preserve"> </w:t>
      </w:r>
      <w:r w:rsidRPr="008A76C1">
        <w:rPr>
          <w:rFonts w:cs="Times New Roman"/>
          <w:bCs/>
          <w:szCs w:val="24"/>
          <w:lang w:val="pl"/>
        </w:rPr>
        <w:t>oraz</w:t>
      </w:r>
      <w:r w:rsidR="009E7EF2" w:rsidRPr="008A76C1">
        <w:rPr>
          <w:rFonts w:cs="Times New Roman"/>
          <w:bCs/>
          <w:szCs w:val="24"/>
          <w:lang w:val="pl"/>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sprawie</w:t>
      </w:r>
      <w:r w:rsidR="009E7EF2" w:rsidRPr="008A76C1">
        <w:rPr>
          <w:rFonts w:cs="Times New Roman"/>
          <w:bCs/>
          <w:szCs w:val="24"/>
          <w:lang w:val="pl"/>
        </w:rPr>
        <w:t xml:space="preserve"> </w:t>
      </w:r>
      <w:r w:rsidRPr="008A76C1">
        <w:rPr>
          <w:rFonts w:cs="Times New Roman"/>
          <w:bCs/>
          <w:szCs w:val="24"/>
          <w:lang w:val="pl"/>
        </w:rPr>
        <w:t>zasądzenia</w:t>
      </w:r>
      <w:r w:rsidR="009E7EF2" w:rsidRPr="008A76C1">
        <w:rPr>
          <w:rFonts w:cs="Times New Roman"/>
          <w:bCs/>
          <w:szCs w:val="24"/>
          <w:lang w:val="pl"/>
        </w:rPr>
        <w:t xml:space="preserve"> </w:t>
      </w:r>
      <w:r w:rsidRPr="008A76C1">
        <w:rPr>
          <w:rFonts w:cs="Times New Roman"/>
          <w:bCs/>
          <w:szCs w:val="24"/>
          <w:lang w:val="pl"/>
        </w:rPr>
        <w:t>odszkodowania</w:t>
      </w:r>
      <w:r w:rsidR="009E7EF2" w:rsidRPr="008A76C1">
        <w:rPr>
          <w:rFonts w:cs="Times New Roman"/>
          <w:bCs/>
          <w:szCs w:val="24"/>
          <w:lang w:val="pl"/>
        </w:rPr>
        <w:t xml:space="preserve"> </w:t>
      </w:r>
      <w:r w:rsidRPr="008A76C1">
        <w:rPr>
          <w:rFonts w:cs="Times New Roman"/>
          <w:bCs/>
          <w:szCs w:val="24"/>
          <w:lang w:val="pl"/>
        </w:rPr>
        <w:t>będą</w:t>
      </w:r>
      <w:r w:rsidR="009E7EF2" w:rsidRPr="008A76C1">
        <w:rPr>
          <w:rFonts w:cs="Times New Roman"/>
          <w:bCs/>
          <w:szCs w:val="24"/>
          <w:lang w:val="pl"/>
        </w:rPr>
        <w:t xml:space="preserve"> </w:t>
      </w:r>
      <w:r w:rsidRPr="008A76C1">
        <w:rPr>
          <w:rFonts w:cs="Times New Roman"/>
          <w:bCs/>
          <w:szCs w:val="24"/>
          <w:lang w:val="pl"/>
        </w:rPr>
        <w:t>zatem</w:t>
      </w:r>
      <w:r w:rsidR="009E7EF2" w:rsidRPr="008A76C1">
        <w:rPr>
          <w:rFonts w:cs="Times New Roman"/>
          <w:bCs/>
          <w:szCs w:val="24"/>
          <w:lang w:val="pl"/>
        </w:rPr>
        <w:t xml:space="preserve"> </w:t>
      </w:r>
      <w:r w:rsidRPr="008A76C1">
        <w:rPr>
          <w:rFonts w:cs="Times New Roman"/>
          <w:bCs/>
          <w:szCs w:val="24"/>
          <w:lang w:val="pl"/>
        </w:rPr>
        <w:t>wskazane</w:t>
      </w:r>
      <w:r w:rsidR="009E7EF2" w:rsidRPr="008A76C1">
        <w:rPr>
          <w:rFonts w:cs="Times New Roman"/>
          <w:bCs/>
          <w:szCs w:val="24"/>
          <w:lang w:val="pl"/>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ustawie</w:t>
      </w:r>
      <w:r w:rsidR="009E7EF2" w:rsidRPr="008A76C1">
        <w:rPr>
          <w:rFonts w:cs="Times New Roman"/>
          <w:bCs/>
          <w:szCs w:val="24"/>
          <w:lang w:val="pl"/>
        </w:rPr>
        <w:t xml:space="preserve"> </w:t>
      </w:r>
      <w:r w:rsidRPr="008A76C1">
        <w:rPr>
          <w:rFonts w:cs="Times New Roman"/>
          <w:bCs/>
          <w:szCs w:val="24"/>
          <w:lang w:val="pl"/>
        </w:rPr>
        <w:t>o</w:t>
      </w:r>
      <w:r w:rsidR="009E7EF2" w:rsidRPr="008A76C1">
        <w:rPr>
          <w:rFonts w:cs="Times New Roman"/>
          <w:bCs/>
          <w:szCs w:val="24"/>
          <w:lang w:val="pl"/>
        </w:rPr>
        <w:t xml:space="preserve"> </w:t>
      </w:r>
      <w:r w:rsidRPr="008A76C1">
        <w:rPr>
          <w:rFonts w:cs="Times New Roman"/>
          <w:bCs/>
          <w:szCs w:val="24"/>
          <w:lang w:val="pl"/>
        </w:rPr>
        <w:t>ochronie</w:t>
      </w:r>
      <w:r w:rsidR="009E7EF2" w:rsidRPr="008A76C1">
        <w:rPr>
          <w:rFonts w:cs="Times New Roman"/>
          <w:bCs/>
          <w:szCs w:val="24"/>
          <w:lang w:val="pl"/>
        </w:rPr>
        <w:t xml:space="preserve"> </w:t>
      </w:r>
      <w:r w:rsidRPr="008A76C1">
        <w:rPr>
          <w:rFonts w:cs="Times New Roman"/>
          <w:bCs/>
          <w:szCs w:val="24"/>
          <w:lang w:val="pl"/>
        </w:rPr>
        <w:t>praw</w:t>
      </w:r>
      <w:r w:rsidR="009E7EF2" w:rsidRPr="008A76C1">
        <w:rPr>
          <w:rFonts w:cs="Times New Roman"/>
          <w:bCs/>
          <w:szCs w:val="24"/>
          <w:lang w:val="pl"/>
        </w:rPr>
        <w:t xml:space="preserve"> </w:t>
      </w:r>
      <w:r w:rsidRPr="008A76C1">
        <w:rPr>
          <w:rFonts w:cs="Times New Roman"/>
          <w:bCs/>
          <w:szCs w:val="24"/>
          <w:lang w:val="pl"/>
        </w:rPr>
        <w:t>lokatorów.</w:t>
      </w:r>
    </w:p>
    <w:p w14:paraId="231FFAD1" w14:textId="6192C4A1" w:rsidR="00997CD8" w:rsidRPr="008A76C1" w:rsidRDefault="00997CD8" w:rsidP="00997CD8">
      <w:pPr>
        <w:spacing w:before="120" w:line="240" w:lineRule="auto"/>
        <w:jc w:val="both"/>
        <w:rPr>
          <w:rFonts w:cs="Times New Roman"/>
          <w:szCs w:val="24"/>
          <w:shd w:val="clear" w:color="auto" w:fill="FFFFFF"/>
        </w:rPr>
      </w:pP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sprawach</w:t>
      </w:r>
      <w:r w:rsidR="009E7EF2" w:rsidRPr="008A76C1">
        <w:rPr>
          <w:rFonts w:cs="Times New Roman"/>
          <w:bCs/>
          <w:szCs w:val="24"/>
          <w:lang w:val="pl"/>
        </w:rPr>
        <w:t xml:space="preserve"> </w:t>
      </w:r>
      <w:r w:rsidRPr="008A76C1">
        <w:rPr>
          <w:rFonts w:cs="Times New Roman"/>
          <w:bCs/>
          <w:szCs w:val="24"/>
          <w:lang w:val="pl"/>
        </w:rPr>
        <w:t>dotyczących</w:t>
      </w:r>
      <w:r w:rsidR="009E7EF2" w:rsidRPr="008A76C1">
        <w:rPr>
          <w:rFonts w:cs="Times New Roman"/>
          <w:bCs/>
          <w:szCs w:val="24"/>
          <w:lang w:val="pl"/>
        </w:rPr>
        <w:t xml:space="preserve"> </w:t>
      </w:r>
      <w:r w:rsidRPr="008A76C1">
        <w:rPr>
          <w:rFonts w:cs="Times New Roman"/>
          <w:bCs/>
          <w:szCs w:val="24"/>
          <w:lang w:val="pl"/>
        </w:rPr>
        <w:t>uprawnienia</w:t>
      </w:r>
      <w:r w:rsidR="009E7EF2" w:rsidRPr="008A76C1">
        <w:rPr>
          <w:rFonts w:cs="Times New Roman"/>
          <w:bCs/>
          <w:szCs w:val="24"/>
          <w:lang w:val="pl"/>
        </w:rPr>
        <w:t xml:space="preserve"> </w:t>
      </w:r>
      <w:r w:rsidRPr="008A76C1">
        <w:rPr>
          <w:rFonts w:cs="Times New Roman"/>
          <w:bCs/>
          <w:szCs w:val="24"/>
          <w:lang w:val="pl"/>
        </w:rPr>
        <w:t>do</w:t>
      </w:r>
      <w:r w:rsidR="009E7EF2" w:rsidRPr="008A76C1">
        <w:rPr>
          <w:rFonts w:cs="Times New Roman"/>
          <w:bCs/>
          <w:szCs w:val="24"/>
          <w:lang w:val="pl"/>
        </w:rPr>
        <w:t xml:space="preserve"> </w:t>
      </w:r>
      <w:r w:rsidRPr="008A76C1">
        <w:rPr>
          <w:rFonts w:cs="Times New Roman"/>
          <w:bCs/>
          <w:szCs w:val="24"/>
          <w:lang w:val="pl"/>
        </w:rPr>
        <w:t>zawarcia</w:t>
      </w:r>
      <w:r w:rsidR="009E7EF2" w:rsidRPr="008A76C1">
        <w:rPr>
          <w:rFonts w:cs="Times New Roman"/>
          <w:bCs/>
          <w:szCs w:val="24"/>
          <w:lang w:val="pl"/>
        </w:rPr>
        <w:t xml:space="preserve"> </w:t>
      </w:r>
      <w:r w:rsidRPr="008A76C1">
        <w:rPr>
          <w:rFonts w:cs="Times New Roman"/>
          <w:bCs/>
          <w:szCs w:val="24"/>
          <w:lang w:val="pl"/>
        </w:rPr>
        <w:t>umowy</w:t>
      </w:r>
      <w:r w:rsidR="009E7EF2" w:rsidRPr="008A76C1">
        <w:rPr>
          <w:rFonts w:cs="Times New Roman"/>
          <w:bCs/>
          <w:szCs w:val="24"/>
          <w:lang w:val="pl"/>
        </w:rPr>
        <w:t xml:space="preserve"> </w:t>
      </w:r>
      <w:r w:rsidRPr="008A76C1">
        <w:rPr>
          <w:rFonts w:cs="Times New Roman"/>
          <w:bCs/>
          <w:szCs w:val="24"/>
          <w:lang w:val="pl"/>
        </w:rPr>
        <w:t>najmu</w:t>
      </w:r>
      <w:r w:rsidR="009E7EF2" w:rsidRPr="008A76C1">
        <w:rPr>
          <w:rFonts w:cs="Times New Roman"/>
          <w:bCs/>
          <w:szCs w:val="24"/>
          <w:lang w:val="pl"/>
        </w:rPr>
        <w:t xml:space="preserve"> </w:t>
      </w:r>
      <w:r w:rsidRPr="008A76C1">
        <w:rPr>
          <w:rFonts w:cs="Times New Roman"/>
          <w:bCs/>
          <w:szCs w:val="24"/>
          <w:lang w:val="pl"/>
        </w:rPr>
        <w:t>socjalnego</w:t>
      </w:r>
      <w:r w:rsidR="009E7EF2" w:rsidRPr="008A76C1">
        <w:rPr>
          <w:rFonts w:cs="Times New Roman"/>
          <w:bCs/>
          <w:szCs w:val="24"/>
          <w:lang w:val="pl"/>
        </w:rPr>
        <w:t xml:space="preserve"> </w:t>
      </w:r>
      <w:r w:rsidRPr="008A76C1">
        <w:rPr>
          <w:rFonts w:cs="Times New Roman"/>
          <w:bCs/>
          <w:szCs w:val="24"/>
          <w:lang w:val="pl"/>
        </w:rPr>
        <w:t>lokalu</w:t>
      </w:r>
      <w:r w:rsidR="009E7EF2" w:rsidRPr="008A76C1">
        <w:rPr>
          <w:rFonts w:cs="Times New Roman"/>
          <w:bCs/>
          <w:szCs w:val="24"/>
          <w:lang w:val="pl"/>
        </w:rPr>
        <w:t xml:space="preserve"> </w:t>
      </w:r>
      <w:r w:rsidRPr="008A76C1">
        <w:rPr>
          <w:rFonts w:cs="Times New Roman"/>
          <w:bCs/>
          <w:szCs w:val="24"/>
          <w:lang w:val="pl"/>
        </w:rPr>
        <w:t>oraz</w:t>
      </w:r>
      <w:r w:rsidR="00F72AD5" w:rsidRPr="008A76C1">
        <w:rPr>
          <w:rFonts w:cs="Times New Roman"/>
          <w:bCs/>
          <w:szCs w:val="24"/>
          <w:lang w:val="pl"/>
        </w:rPr>
        <w:t> </w:t>
      </w:r>
      <w:r w:rsidRPr="008A76C1">
        <w:rPr>
          <w:rFonts w:cs="Times New Roman"/>
          <w:bCs/>
          <w:szCs w:val="24"/>
          <w:lang w:val="pl"/>
        </w:rPr>
        <w:t>zasądzenia</w:t>
      </w:r>
      <w:r w:rsidR="009E7EF2" w:rsidRPr="008A76C1">
        <w:rPr>
          <w:rFonts w:cs="Times New Roman"/>
          <w:bCs/>
          <w:szCs w:val="24"/>
          <w:lang w:val="pl"/>
        </w:rPr>
        <w:t xml:space="preserve"> </w:t>
      </w:r>
      <w:r w:rsidRPr="008A76C1">
        <w:rPr>
          <w:rFonts w:cs="Times New Roman"/>
          <w:bCs/>
          <w:szCs w:val="24"/>
          <w:lang w:val="pl"/>
        </w:rPr>
        <w:t>odszkodowania</w:t>
      </w:r>
      <w:r w:rsidR="009E7EF2" w:rsidRPr="008A76C1">
        <w:rPr>
          <w:rFonts w:cs="Times New Roman"/>
          <w:bCs/>
          <w:szCs w:val="24"/>
          <w:lang w:val="pl"/>
        </w:rPr>
        <w:t xml:space="preserve"> </w:t>
      </w:r>
      <w:r w:rsidRPr="008A76C1">
        <w:rPr>
          <w:rFonts w:cs="Times New Roman"/>
          <w:bCs/>
          <w:szCs w:val="24"/>
          <w:lang w:val="pl"/>
        </w:rPr>
        <w:t>odpowiednie</w:t>
      </w:r>
      <w:r w:rsidR="009E7EF2" w:rsidRPr="008A76C1">
        <w:rPr>
          <w:rFonts w:cs="Times New Roman"/>
          <w:bCs/>
          <w:szCs w:val="24"/>
          <w:lang w:val="pl"/>
        </w:rPr>
        <w:t xml:space="preserve"> </w:t>
      </w:r>
      <w:r w:rsidRPr="008A76C1">
        <w:rPr>
          <w:rFonts w:cs="Times New Roman"/>
          <w:bCs/>
          <w:szCs w:val="24"/>
          <w:lang w:val="pl"/>
        </w:rPr>
        <w:t>zastosowanie</w:t>
      </w:r>
      <w:r w:rsidR="009E7EF2" w:rsidRPr="008A76C1">
        <w:rPr>
          <w:rFonts w:cs="Times New Roman"/>
          <w:bCs/>
          <w:szCs w:val="24"/>
          <w:lang w:val="pl"/>
        </w:rPr>
        <w:t xml:space="preserve"> </w:t>
      </w:r>
      <w:r w:rsidRPr="008A76C1">
        <w:rPr>
          <w:rFonts w:cs="Times New Roman"/>
          <w:bCs/>
          <w:szCs w:val="24"/>
          <w:lang w:val="pl"/>
        </w:rPr>
        <w:t>znajdą</w:t>
      </w:r>
      <w:r w:rsidR="009E7EF2" w:rsidRPr="008A76C1">
        <w:rPr>
          <w:rFonts w:cs="Times New Roman"/>
          <w:bCs/>
          <w:szCs w:val="24"/>
          <w:lang w:val="pl"/>
        </w:rPr>
        <w:t xml:space="preserve"> </w:t>
      </w:r>
      <w:r w:rsidRPr="008A76C1">
        <w:rPr>
          <w:rFonts w:cs="Times New Roman"/>
          <w:bCs/>
          <w:szCs w:val="24"/>
          <w:lang w:val="pl"/>
        </w:rPr>
        <w:t>przepisy</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14</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1–4</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6a,</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15</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2</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3</w:t>
      </w:r>
      <w:r w:rsidR="009E7EF2" w:rsidRPr="008A76C1">
        <w:rPr>
          <w:rFonts w:cs="Times New Roman"/>
          <w:szCs w:val="24"/>
        </w:rPr>
        <w:t xml:space="preserve"> </w:t>
      </w:r>
      <w:r w:rsidRPr="008A76C1">
        <w:rPr>
          <w:rFonts w:cs="Times New Roman"/>
          <w:szCs w:val="24"/>
        </w:rPr>
        <w:t>oraz</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18</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1,</w:t>
      </w:r>
      <w:r w:rsidR="009E7EF2" w:rsidRPr="008A76C1">
        <w:rPr>
          <w:rFonts w:cs="Times New Roman"/>
          <w:szCs w:val="24"/>
        </w:rPr>
        <w:t xml:space="preserve"> </w:t>
      </w:r>
      <w:r w:rsidRPr="008A76C1">
        <w:rPr>
          <w:rFonts w:cs="Times New Roman"/>
          <w:szCs w:val="24"/>
        </w:rPr>
        <w:t>2</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5</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ochronie</w:t>
      </w:r>
      <w:r w:rsidR="009E7EF2" w:rsidRPr="008A76C1">
        <w:rPr>
          <w:rFonts w:cs="Times New Roman"/>
          <w:szCs w:val="24"/>
        </w:rPr>
        <w:t xml:space="preserve"> </w:t>
      </w:r>
      <w:r w:rsidRPr="008A76C1">
        <w:rPr>
          <w:rFonts w:cs="Times New Roman"/>
          <w:szCs w:val="24"/>
        </w:rPr>
        <w:t>praw</w:t>
      </w:r>
      <w:r w:rsidR="009E7EF2" w:rsidRPr="008A76C1">
        <w:rPr>
          <w:rFonts w:cs="Times New Roman"/>
          <w:szCs w:val="24"/>
        </w:rPr>
        <w:t xml:space="preserve"> </w:t>
      </w:r>
      <w:r w:rsidRPr="008A76C1">
        <w:rPr>
          <w:rFonts w:cs="Times New Roman"/>
          <w:szCs w:val="24"/>
        </w:rPr>
        <w:t>lokatorów</w:t>
      </w:r>
      <w:r w:rsidR="009E7EF2" w:rsidRPr="008A76C1">
        <w:rPr>
          <w:rFonts w:cs="Times New Roman"/>
          <w:szCs w:val="24"/>
        </w:rPr>
        <w:t xml:space="preserve"> </w:t>
      </w:r>
      <w:r w:rsidRPr="008A76C1">
        <w:rPr>
          <w:rFonts w:cs="Times New Roman"/>
          <w:szCs w:val="24"/>
        </w:rPr>
        <w:t>(</w:t>
      </w:r>
      <w:r w:rsidR="00931415" w:rsidRPr="008A76C1">
        <w:rPr>
          <w:rFonts w:cs="Times New Roman"/>
          <w:szCs w:val="24"/>
        </w:rPr>
        <w:t xml:space="preserve">projektowany </w:t>
      </w:r>
      <w:r w:rsidRPr="008A76C1">
        <w:rPr>
          <w:rFonts w:cs="Times New Roman"/>
          <w:szCs w:val="24"/>
        </w:rPr>
        <w:t>art.</w:t>
      </w:r>
      <w:r w:rsidR="009E7EF2" w:rsidRPr="008A76C1">
        <w:rPr>
          <w:rFonts w:cs="Times New Roman"/>
          <w:szCs w:val="24"/>
        </w:rPr>
        <w:t xml:space="preserve"> </w:t>
      </w:r>
      <w:r w:rsidR="00A91E0B" w:rsidRPr="008A76C1">
        <w:rPr>
          <w:rFonts w:cs="Times New Roman"/>
          <w:szCs w:val="24"/>
        </w:rPr>
        <w:t xml:space="preserve">143c </w:t>
      </w:r>
      <w:r w:rsidRPr="008A76C1">
        <w:rPr>
          <w:rFonts w:cs="Times New Roman"/>
          <w:szCs w:val="24"/>
        </w:rPr>
        <w:t>§</w:t>
      </w:r>
      <w:r w:rsidR="009E7EF2" w:rsidRPr="008A76C1">
        <w:rPr>
          <w:rFonts w:cs="Times New Roman"/>
          <w:szCs w:val="24"/>
        </w:rPr>
        <w:t xml:space="preserve"> </w:t>
      </w:r>
      <w:r w:rsidR="00931415" w:rsidRPr="008A76C1">
        <w:rPr>
          <w:rFonts w:cs="Times New Roman"/>
          <w:szCs w:val="24"/>
        </w:rPr>
        <w:t xml:space="preserve">2 </w:t>
      </w:r>
      <w:proofErr w:type="spellStart"/>
      <w:r w:rsidR="00931415" w:rsidRPr="008A76C1">
        <w:rPr>
          <w:rFonts w:cs="Times New Roman"/>
          <w:szCs w:val="24"/>
        </w:rPr>
        <w:t>zd</w:t>
      </w:r>
      <w:proofErr w:type="spellEnd"/>
      <w:r w:rsidR="00931415" w:rsidRPr="008A76C1">
        <w:rPr>
          <w:rFonts w:cs="Times New Roman"/>
          <w:szCs w:val="24"/>
        </w:rPr>
        <w:t xml:space="preserve">. drugie </w:t>
      </w:r>
      <w:proofErr w:type="spellStart"/>
      <w:r w:rsidRPr="008A76C1">
        <w:rPr>
          <w:rFonts w:cs="Times New Roman"/>
          <w:szCs w:val="24"/>
        </w:rPr>
        <w:t>u.p.e.a</w:t>
      </w:r>
      <w:proofErr w:type="spellEnd"/>
      <w:r w:rsidRPr="008A76C1">
        <w:rPr>
          <w:rFonts w:cs="Times New Roman"/>
          <w:szCs w:val="24"/>
        </w:rPr>
        <w:t>.).</w:t>
      </w:r>
      <w:r w:rsidR="009E7EF2" w:rsidRPr="008A76C1">
        <w:rPr>
          <w:rFonts w:cs="Times New Roman"/>
          <w:szCs w:val="24"/>
        </w:rPr>
        <w:t xml:space="preserve"> </w:t>
      </w:r>
      <w:r w:rsidRPr="008A76C1">
        <w:rPr>
          <w:rFonts w:cs="Times New Roman"/>
          <w:szCs w:val="24"/>
        </w:rPr>
        <w:t>Zgodnie</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14</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1</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ochronie</w:t>
      </w:r>
      <w:r w:rsidR="009E7EF2" w:rsidRPr="008A76C1">
        <w:rPr>
          <w:rFonts w:cs="Times New Roman"/>
          <w:szCs w:val="24"/>
        </w:rPr>
        <w:t xml:space="preserve"> </w:t>
      </w:r>
      <w:r w:rsidRPr="008A76C1">
        <w:rPr>
          <w:rFonts w:cs="Times New Roman"/>
          <w:szCs w:val="24"/>
        </w:rPr>
        <w:t>praw</w:t>
      </w:r>
      <w:r w:rsidR="009E7EF2" w:rsidRPr="008A76C1">
        <w:rPr>
          <w:rFonts w:cs="Times New Roman"/>
          <w:szCs w:val="24"/>
        </w:rPr>
        <w:t xml:space="preserve"> </w:t>
      </w:r>
      <w:r w:rsidRPr="008A76C1">
        <w:rPr>
          <w:rFonts w:cs="Times New Roman"/>
          <w:szCs w:val="24"/>
        </w:rPr>
        <w:t>lokatorów</w:t>
      </w:r>
      <w:r w:rsidR="009E7EF2" w:rsidRPr="008A76C1">
        <w:rPr>
          <w:rFonts w:cs="Times New Roman"/>
          <w:szCs w:val="24"/>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orzeknie</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uprawnieniu</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A91E0B" w:rsidRPr="008A76C1">
        <w:rPr>
          <w:rFonts w:cs="Times New Roman"/>
          <w:szCs w:val="24"/>
          <w:shd w:val="clear" w:color="auto" w:fill="FFFFFF"/>
        </w:rPr>
        <w:t xml:space="preserve"> lokalu</w:t>
      </w:r>
      <w:r w:rsidR="009E7EF2" w:rsidRPr="008A76C1">
        <w:rPr>
          <w:rFonts w:cs="Times New Roman"/>
          <w:szCs w:val="24"/>
          <w:shd w:val="clear" w:color="auto" w:fill="FFFFFF"/>
        </w:rPr>
        <w:t xml:space="preserve"> </w:t>
      </w:r>
      <w:r w:rsidRPr="008A76C1">
        <w:rPr>
          <w:rFonts w:cs="Times New Roman"/>
          <w:szCs w:val="24"/>
          <w:shd w:val="clear" w:color="auto" w:fill="FFFFFF"/>
        </w:rPr>
        <w:t>bądź</w:t>
      </w:r>
      <w:r w:rsidR="009E7EF2" w:rsidRPr="008A76C1">
        <w:rPr>
          <w:rFonts w:cs="Times New Roman"/>
          <w:szCs w:val="24"/>
          <w:shd w:val="clear" w:color="auto" w:fill="FFFFFF"/>
        </w:rPr>
        <w:t xml:space="preserve"> </w:t>
      </w:r>
      <w:r w:rsidRPr="008A76C1">
        <w:rPr>
          <w:rFonts w:cs="Times New Roman"/>
          <w:szCs w:val="24"/>
          <w:shd w:val="clear" w:color="auto" w:fill="FFFFFF"/>
        </w:rPr>
        <w:t>stwierdzi</w:t>
      </w:r>
      <w:r w:rsidR="009E7EF2" w:rsidRPr="008A76C1">
        <w:rPr>
          <w:rFonts w:cs="Times New Roman"/>
          <w:szCs w:val="24"/>
          <w:shd w:val="clear" w:color="auto" w:fill="FFFFFF"/>
        </w:rPr>
        <w:t xml:space="preserve"> </w:t>
      </w:r>
      <w:r w:rsidRPr="008A76C1">
        <w:rPr>
          <w:rFonts w:cs="Times New Roman"/>
          <w:szCs w:val="24"/>
          <w:shd w:val="clear" w:color="auto" w:fill="FFFFFF"/>
        </w:rPr>
        <w:t>brak</w:t>
      </w:r>
      <w:r w:rsidR="009E7EF2" w:rsidRPr="008A76C1">
        <w:rPr>
          <w:rFonts w:cs="Times New Roman"/>
          <w:szCs w:val="24"/>
          <w:shd w:val="clear" w:color="auto" w:fill="FFFFFF"/>
        </w:rPr>
        <w:t xml:space="preserve"> </w:t>
      </w:r>
      <w:r w:rsidRPr="008A76C1">
        <w:rPr>
          <w:rFonts w:cs="Times New Roman"/>
          <w:szCs w:val="24"/>
          <w:shd w:val="clear" w:color="auto" w:fill="FFFFFF"/>
        </w:rPr>
        <w:t>takiego</w:t>
      </w:r>
      <w:r w:rsidR="009E7EF2" w:rsidRPr="008A76C1">
        <w:rPr>
          <w:rFonts w:cs="Times New Roman"/>
          <w:szCs w:val="24"/>
          <w:shd w:val="clear" w:color="auto" w:fill="FFFFFF"/>
        </w:rPr>
        <w:t xml:space="preserve"> </w:t>
      </w:r>
      <w:r w:rsidRPr="008A76C1">
        <w:rPr>
          <w:rFonts w:cs="Times New Roman"/>
          <w:szCs w:val="24"/>
          <w:shd w:val="clear" w:color="auto" w:fill="FFFFFF"/>
        </w:rPr>
        <w:t>uprawnienia</w:t>
      </w:r>
      <w:r w:rsidR="009E7EF2" w:rsidRPr="008A76C1">
        <w:rPr>
          <w:rFonts w:cs="Times New Roman"/>
          <w:szCs w:val="24"/>
          <w:shd w:val="clear" w:color="auto" w:fill="FFFFFF"/>
        </w:rPr>
        <w:t xml:space="preserve"> </w:t>
      </w:r>
      <w:r w:rsidRPr="008A76C1">
        <w:rPr>
          <w:rFonts w:cs="Times New Roman"/>
          <w:szCs w:val="24"/>
          <w:shd w:val="clear" w:color="auto" w:fill="FFFFFF"/>
        </w:rPr>
        <w:t>osoby</w:t>
      </w:r>
      <w:r w:rsidR="009E7EF2" w:rsidRPr="008A76C1">
        <w:rPr>
          <w:rFonts w:cs="Times New Roman"/>
          <w:szCs w:val="24"/>
          <w:shd w:val="clear" w:color="auto" w:fill="FFFFFF"/>
        </w:rPr>
        <w:t xml:space="preserve"> </w:t>
      </w:r>
      <w:r w:rsidRPr="008A76C1">
        <w:rPr>
          <w:rFonts w:cs="Times New Roman"/>
          <w:szCs w:val="24"/>
          <w:shd w:val="clear" w:color="auto" w:fill="FFFFFF"/>
        </w:rPr>
        <w:t>szczególnie</w:t>
      </w:r>
      <w:r w:rsidR="009E7EF2" w:rsidRPr="008A76C1">
        <w:rPr>
          <w:rFonts w:cs="Times New Roman"/>
          <w:szCs w:val="24"/>
          <w:shd w:val="clear" w:color="auto" w:fill="FFFFFF"/>
        </w:rPr>
        <w:t xml:space="preserve"> </w:t>
      </w:r>
      <w:r w:rsidRPr="008A76C1">
        <w:rPr>
          <w:rFonts w:cs="Times New Roman"/>
          <w:szCs w:val="24"/>
          <w:shd w:val="clear" w:color="auto" w:fill="FFFFFF"/>
        </w:rPr>
        <w:t>chronionej.</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natomiast</w:t>
      </w:r>
      <w:r w:rsidR="009E7EF2" w:rsidRPr="008A76C1">
        <w:rPr>
          <w:rFonts w:cs="Times New Roman"/>
          <w:szCs w:val="24"/>
          <w:shd w:val="clear" w:color="auto" w:fill="FFFFFF"/>
        </w:rPr>
        <w:t xml:space="preserve"> </w:t>
      </w:r>
      <w:r w:rsidRPr="008A76C1">
        <w:rPr>
          <w:rFonts w:cs="Times New Roman"/>
          <w:szCs w:val="24"/>
          <w:shd w:val="clear" w:color="auto" w:fill="FFFFFF"/>
        </w:rPr>
        <w:t>orzekał</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F72AD5" w:rsidRPr="008A76C1">
        <w:rPr>
          <w:rFonts w:cs="Times New Roman"/>
          <w:szCs w:val="24"/>
          <w:shd w:val="clear" w:color="auto" w:fill="FFFFFF"/>
        </w:rPr>
        <w:t> </w:t>
      </w:r>
      <w:r w:rsidRPr="008A76C1">
        <w:rPr>
          <w:rFonts w:cs="Times New Roman"/>
          <w:szCs w:val="24"/>
          <w:shd w:val="clear" w:color="auto" w:fill="FFFFFF"/>
        </w:rPr>
        <w:t>obowiązku</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Obowiązek</w:t>
      </w:r>
      <w:r w:rsidR="009E7EF2" w:rsidRPr="008A76C1">
        <w:rPr>
          <w:rFonts w:cs="Times New Roman"/>
          <w:szCs w:val="24"/>
          <w:shd w:val="clear" w:color="auto" w:fill="FFFFFF"/>
        </w:rPr>
        <w:t xml:space="preserve"> </w:t>
      </w:r>
      <w:r w:rsidRPr="008A76C1">
        <w:rPr>
          <w:rFonts w:cs="Times New Roman"/>
          <w:szCs w:val="24"/>
          <w:shd w:val="clear" w:color="auto" w:fill="FFFFFF"/>
        </w:rPr>
        <w:t>ten</w:t>
      </w:r>
      <w:r w:rsidR="009E7EF2" w:rsidRPr="008A76C1">
        <w:rPr>
          <w:rFonts w:cs="Times New Roman"/>
          <w:szCs w:val="24"/>
          <w:shd w:val="clear" w:color="auto" w:fill="FFFFFF"/>
        </w:rPr>
        <w:t xml:space="preserve"> </w:t>
      </w:r>
      <w:r w:rsidR="00A91E0B" w:rsidRPr="008A76C1">
        <w:rPr>
          <w:rFonts w:cs="Times New Roman"/>
          <w:szCs w:val="24"/>
          <w:shd w:val="clear" w:color="auto" w:fill="FFFFFF"/>
        </w:rPr>
        <w:t xml:space="preserve">został już </w:t>
      </w:r>
      <w:r w:rsidRPr="008A76C1">
        <w:rPr>
          <w:rFonts w:cs="Times New Roman"/>
          <w:szCs w:val="24"/>
          <w:shd w:val="clear" w:color="auto" w:fill="FFFFFF"/>
        </w:rPr>
        <w:t>bowiem</w:t>
      </w:r>
      <w:r w:rsidR="009E7EF2" w:rsidRPr="008A76C1">
        <w:rPr>
          <w:rFonts w:cs="Times New Roman"/>
          <w:szCs w:val="24"/>
          <w:shd w:val="clear" w:color="auto" w:fill="FFFFFF"/>
        </w:rPr>
        <w:t xml:space="preserve"> </w:t>
      </w:r>
      <w:r w:rsidRPr="008A76C1">
        <w:rPr>
          <w:rFonts w:cs="Times New Roman"/>
          <w:szCs w:val="24"/>
          <w:shd w:val="clear" w:color="auto" w:fill="FFFFFF"/>
        </w:rPr>
        <w:t>nałożony</w:t>
      </w:r>
      <w:r w:rsidR="009E7EF2" w:rsidRPr="008A76C1">
        <w:rPr>
          <w:rFonts w:cs="Times New Roman"/>
          <w:szCs w:val="24"/>
          <w:shd w:val="clear" w:color="auto" w:fill="FFFFFF"/>
        </w:rPr>
        <w:t xml:space="preserve"> </w:t>
      </w:r>
      <w:r w:rsidRPr="008A76C1">
        <w:rPr>
          <w:rFonts w:cs="Times New Roman"/>
          <w:szCs w:val="24"/>
          <w:shd w:val="clear" w:color="auto" w:fill="FFFFFF"/>
        </w:rPr>
        <w:t>decyzją</w:t>
      </w:r>
      <w:r w:rsidR="009E7EF2" w:rsidRPr="008A76C1">
        <w:rPr>
          <w:rFonts w:cs="Times New Roman"/>
          <w:szCs w:val="24"/>
          <w:shd w:val="clear" w:color="auto" w:fill="FFFFFF"/>
        </w:rPr>
        <w:t xml:space="preserve"> </w:t>
      </w:r>
      <w:r w:rsidRPr="008A76C1">
        <w:rPr>
          <w:rFonts w:cs="Times New Roman"/>
          <w:szCs w:val="24"/>
          <w:shd w:val="clear" w:color="auto" w:fill="FFFFFF"/>
        </w:rPr>
        <w:t>administracyjną.</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sytuacji</w:t>
      </w:r>
      <w:r w:rsidR="009E7EF2" w:rsidRPr="008A76C1">
        <w:rPr>
          <w:rFonts w:cs="Times New Roman"/>
          <w:szCs w:val="24"/>
          <w:shd w:val="clear" w:color="auto" w:fill="FFFFFF"/>
        </w:rPr>
        <w:t xml:space="preserve"> </w:t>
      </w:r>
      <w:r w:rsidRPr="008A76C1">
        <w:rPr>
          <w:rFonts w:cs="Times New Roman"/>
          <w:szCs w:val="24"/>
          <w:shd w:val="clear" w:color="auto" w:fill="FFFFFF"/>
        </w:rPr>
        <w:t>gdy</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wyroku</w:t>
      </w:r>
      <w:r w:rsidR="009E7EF2" w:rsidRPr="008A76C1">
        <w:rPr>
          <w:rFonts w:cs="Times New Roman"/>
          <w:szCs w:val="24"/>
          <w:shd w:val="clear" w:color="auto" w:fill="FFFFFF"/>
        </w:rPr>
        <w:t xml:space="preserve"> </w:t>
      </w:r>
      <w:r w:rsidRPr="008A76C1">
        <w:rPr>
          <w:rFonts w:cs="Times New Roman"/>
          <w:szCs w:val="24"/>
          <w:shd w:val="clear" w:color="auto" w:fill="FFFFFF"/>
        </w:rPr>
        <w:t>zostanie</w:t>
      </w:r>
      <w:r w:rsidR="009E7EF2" w:rsidRPr="008A76C1">
        <w:rPr>
          <w:rFonts w:cs="Times New Roman"/>
          <w:szCs w:val="24"/>
          <w:shd w:val="clear" w:color="auto" w:fill="FFFFFF"/>
        </w:rPr>
        <w:t xml:space="preserve"> </w:t>
      </w:r>
      <w:r w:rsidRPr="008A76C1">
        <w:rPr>
          <w:rFonts w:cs="Times New Roman"/>
          <w:szCs w:val="24"/>
          <w:shd w:val="clear" w:color="auto" w:fill="FFFFFF"/>
        </w:rPr>
        <w:t>orzeczone</w:t>
      </w:r>
      <w:r w:rsidR="009E7EF2" w:rsidRPr="008A76C1">
        <w:rPr>
          <w:rFonts w:cs="Times New Roman"/>
          <w:szCs w:val="24"/>
          <w:shd w:val="clear" w:color="auto" w:fill="FFFFFF"/>
        </w:rPr>
        <w:t xml:space="preserve"> </w:t>
      </w:r>
      <w:r w:rsidRPr="008A76C1">
        <w:rPr>
          <w:rFonts w:cs="Times New Roman"/>
          <w:szCs w:val="24"/>
          <w:shd w:val="clear" w:color="auto" w:fill="FFFFFF"/>
        </w:rPr>
        <w:t>uprawnieni</w:t>
      </w:r>
      <w:r w:rsidR="00A91E0B" w:rsidRPr="008A76C1">
        <w:rPr>
          <w:rFonts w:cs="Times New Roman"/>
          <w:szCs w:val="24"/>
          <w:shd w:val="clear" w:color="auto" w:fill="FFFFFF"/>
        </w:rPr>
        <w:t>e</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F72AD5" w:rsidRPr="008A76C1">
        <w:rPr>
          <w:rFonts w:cs="Times New Roman"/>
          <w:szCs w:val="24"/>
          <w:shd w:val="clear" w:color="auto" w:fill="FFFFFF"/>
        </w:rPr>
        <w:t> </w:t>
      </w:r>
      <w:r w:rsidR="00A91E0B" w:rsidRPr="008A76C1">
        <w:rPr>
          <w:rFonts w:cs="Times New Roman"/>
          <w:szCs w:val="24"/>
          <w:shd w:val="clear" w:color="auto" w:fill="FFFFFF"/>
        </w:rPr>
        <w:t>zawarcia 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00A91E0B" w:rsidRPr="008A76C1">
        <w:rPr>
          <w:rFonts w:cs="Times New Roman"/>
          <w:szCs w:val="24"/>
          <w:shd w:val="clear" w:color="auto" w:fill="FFFFFF"/>
        </w:rPr>
        <w:t xml:space="preserve">lokalu </w:t>
      </w:r>
      <w:r w:rsidRPr="008A76C1">
        <w:rPr>
          <w:rFonts w:cs="Times New Roman"/>
          <w:szCs w:val="24"/>
          <w:shd w:val="clear" w:color="auto" w:fill="FFFFFF"/>
        </w:rPr>
        <w:t>dwóch</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więcej</w:t>
      </w:r>
      <w:r w:rsidR="009E7EF2" w:rsidRPr="008A76C1">
        <w:rPr>
          <w:rFonts w:cs="Times New Roman"/>
          <w:szCs w:val="24"/>
          <w:shd w:val="clear" w:color="auto" w:fill="FFFFFF"/>
        </w:rPr>
        <w:t xml:space="preserve"> </w:t>
      </w:r>
      <w:r w:rsidRPr="008A76C1">
        <w:rPr>
          <w:rFonts w:cs="Times New Roman"/>
          <w:szCs w:val="24"/>
          <w:shd w:val="clear" w:color="auto" w:fill="FFFFFF"/>
        </w:rPr>
        <w:t>osób,</w:t>
      </w:r>
      <w:r w:rsidR="009E7EF2" w:rsidRPr="008A76C1">
        <w:rPr>
          <w:rFonts w:cs="Times New Roman"/>
          <w:szCs w:val="24"/>
          <w:shd w:val="clear" w:color="auto" w:fill="FFFFFF"/>
        </w:rPr>
        <w:t xml:space="preserve"> </w:t>
      </w:r>
      <w:r w:rsidR="00A91E0B" w:rsidRPr="008A76C1">
        <w:rPr>
          <w:rFonts w:cs="Times New Roman"/>
          <w:szCs w:val="24"/>
          <w:shd w:val="clear" w:color="auto" w:fill="FFFFFF"/>
        </w:rPr>
        <w:t xml:space="preserve">gmina będzie obowiązana zapewnić im najem socjalny co najmniej jednego lokalu </w:t>
      </w:r>
      <w:r w:rsidRPr="008A76C1">
        <w:rPr>
          <w:rFonts w:cs="Times New Roman"/>
          <w:szCs w:val="24"/>
          <w:shd w:val="clear" w:color="auto" w:fill="FFFFFF"/>
        </w:rPr>
        <w:t>(odpowiednio</w:t>
      </w:r>
      <w:r w:rsidR="009E7EF2" w:rsidRPr="008A76C1">
        <w:rPr>
          <w:rFonts w:cs="Times New Roman"/>
          <w:szCs w:val="24"/>
          <w:shd w:val="clear" w:color="auto" w:fill="FFFFFF"/>
        </w:rPr>
        <w:t xml:space="preserve"> </w:t>
      </w:r>
      <w:r w:rsidRPr="008A76C1">
        <w:rPr>
          <w:rFonts w:cs="Times New Roman"/>
          <w:szCs w:val="24"/>
          <w:shd w:val="clear" w:color="auto" w:fill="FFFFFF"/>
        </w:rPr>
        <w:t>stosowany</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2</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p>
    <w:p w14:paraId="1CE5D78E" w14:textId="1E5E29C0"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shd w:val="clear" w:color="auto" w:fill="FFFFFF"/>
        </w:rPr>
        <w:lastRenderedPageBreak/>
        <w:t>Sąd</w:t>
      </w:r>
      <w:r w:rsidR="009E7EF2" w:rsidRPr="008A76C1">
        <w:rPr>
          <w:rFonts w:cs="Times New Roman"/>
          <w:szCs w:val="24"/>
          <w:shd w:val="clear" w:color="auto" w:fill="FFFFFF"/>
        </w:rPr>
        <w:t xml:space="preserve"> </w:t>
      </w:r>
      <w:r w:rsidRPr="008A76C1">
        <w:rPr>
          <w:rFonts w:cs="Times New Roman"/>
          <w:szCs w:val="24"/>
          <w:shd w:val="clear" w:color="auto" w:fill="FFFFFF"/>
        </w:rPr>
        <w:t>wyda</w:t>
      </w:r>
      <w:r w:rsidR="009E7EF2" w:rsidRPr="008A76C1">
        <w:rPr>
          <w:rFonts w:cs="Times New Roman"/>
          <w:szCs w:val="24"/>
          <w:shd w:val="clear" w:color="auto" w:fill="FFFFFF"/>
        </w:rPr>
        <w:t xml:space="preserve"> </w:t>
      </w:r>
      <w:r w:rsidRPr="008A76C1">
        <w:rPr>
          <w:rFonts w:cs="Times New Roman"/>
          <w:szCs w:val="24"/>
          <w:shd w:val="clear" w:color="auto" w:fill="FFFFFF"/>
        </w:rPr>
        <w:t>orzeczenie</w:t>
      </w:r>
      <w:r w:rsidR="009E7EF2" w:rsidRPr="008A76C1">
        <w:rPr>
          <w:rFonts w:cs="Times New Roman"/>
          <w:szCs w:val="24"/>
          <w:shd w:val="clear" w:color="auto" w:fill="FFFFFF"/>
        </w:rPr>
        <w:t xml:space="preserve"> </w:t>
      </w:r>
      <w:r w:rsidRPr="008A76C1">
        <w:rPr>
          <w:rFonts w:cs="Times New Roman"/>
          <w:szCs w:val="24"/>
          <w:shd w:val="clear" w:color="auto" w:fill="FFFFFF"/>
        </w:rPr>
        <w:t>biorąc</w:t>
      </w:r>
      <w:r w:rsidR="009E7EF2" w:rsidRPr="008A76C1">
        <w:rPr>
          <w:rFonts w:cs="Times New Roman"/>
          <w:szCs w:val="24"/>
          <w:shd w:val="clear" w:color="auto" w:fill="FFFFFF"/>
        </w:rPr>
        <w:t xml:space="preserve"> </w:t>
      </w:r>
      <w:r w:rsidRPr="008A76C1">
        <w:rPr>
          <w:rFonts w:cs="Times New Roman"/>
          <w:szCs w:val="24"/>
          <w:shd w:val="clear" w:color="auto" w:fill="FFFFFF"/>
        </w:rPr>
        <w:t>za</w:t>
      </w:r>
      <w:r w:rsidR="009E7EF2" w:rsidRPr="008A76C1">
        <w:rPr>
          <w:rFonts w:cs="Times New Roman"/>
          <w:szCs w:val="24"/>
          <w:shd w:val="clear" w:color="auto" w:fill="FFFFFF"/>
        </w:rPr>
        <w:t xml:space="preserve"> </w:t>
      </w:r>
      <w:r w:rsidRPr="008A76C1">
        <w:rPr>
          <w:rFonts w:cs="Times New Roman"/>
          <w:szCs w:val="24"/>
          <w:shd w:val="clear" w:color="auto" w:fill="FFFFFF"/>
        </w:rPr>
        <w:t>podstawę</w:t>
      </w:r>
      <w:r w:rsidR="009E7EF2" w:rsidRPr="008A76C1">
        <w:rPr>
          <w:rFonts w:cs="Times New Roman"/>
          <w:szCs w:val="24"/>
          <w:shd w:val="clear" w:color="auto" w:fill="FFFFFF"/>
        </w:rPr>
        <w:t xml:space="preserve"> </w:t>
      </w:r>
      <w:r w:rsidRPr="008A76C1">
        <w:rPr>
          <w:rFonts w:cs="Times New Roman"/>
          <w:szCs w:val="24"/>
          <w:shd w:val="clear" w:color="auto" w:fill="FFFFFF"/>
        </w:rPr>
        <w:t>stan</w:t>
      </w:r>
      <w:r w:rsidR="009E7EF2" w:rsidRPr="008A76C1">
        <w:rPr>
          <w:rFonts w:cs="Times New Roman"/>
          <w:szCs w:val="24"/>
          <w:shd w:val="clear" w:color="auto" w:fill="FFFFFF"/>
        </w:rPr>
        <w:t xml:space="preserve"> </w:t>
      </w:r>
      <w:r w:rsidRPr="008A76C1">
        <w:rPr>
          <w:rFonts w:cs="Times New Roman"/>
          <w:szCs w:val="24"/>
          <w:shd w:val="clear" w:color="auto" w:fill="FFFFFF"/>
        </w:rPr>
        <w:t>rzeczy</w:t>
      </w:r>
      <w:r w:rsidR="009E7EF2" w:rsidRPr="008A76C1">
        <w:rPr>
          <w:rFonts w:cs="Times New Roman"/>
          <w:szCs w:val="24"/>
          <w:shd w:val="clear" w:color="auto" w:fill="FFFFFF"/>
        </w:rPr>
        <w:t xml:space="preserve"> </w:t>
      </w:r>
      <w:r w:rsidRPr="008A76C1">
        <w:rPr>
          <w:rFonts w:cs="Times New Roman"/>
          <w:szCs w:val="24"/>
          <w:shd w:val="clear" w:color="auto" w:fill="FFFFFF"/>
        </w:rPr>
        <w:t>istniejący</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chwili</w:t>
      </w:r>
      <w:r w:rsidR="009E7EF2" w:rsidRPr="008A76C1">
        <w:rPr>
          <w:rFonts w:cs="Times New Roman"/>
          <w:szCs w:val="24"/>
          <w:shd w:val="clear" w:color="auto" w:fill="FFFFFF"/>
        </w:rPr>
        <w:t xml:space="preserve"> </w:t>
      </w:r>
      <w:r w:rsidRPr="008A76C1">
        <w:rPr>
          <w:rFonts w:cs="Times New Roman"/>
          <w:szCs w:val="24"/>
          <w:shd w:val="clear" w:color="auto" w:fill="FFFFFF"/>
        </w:rPr>
        <w:t>zamknięcia</w:t>
      </w:r>
      <w:r w:rsidR="009E7EF2" w:rsidRPr="008A76C1">
        <w:rPr>
          <w:rFonts w:cs="Times New Roman"/>
          <w:szCs w:val="24"/>
          <w:shd w:val="clear" w:color="auto" w:fill="FFFFFF"/>
        </w:rPr>
        <w:t xml:space="preserve"> </w:t>
      </w:r>
      <w:r w:rsidRPr="008A76C1">
        <w:rPr>
          <w:rFonts w:cs="Times New Roman"/>
          <w:szCs w:val="24"/>
          <w:shd w:val="clear" w:color="auto" w:fill="FFFFFF"/>
        </w:rPr>
        <w:t>rozprawy</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316</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1</w:t>
      </w:r>
      <w:r w:rsidR="009E7EF2" w:rsidRPr="008A76C1">
        <w:rPr>
          <w:rFonts w:cs="Times New Roman"/>
          <w:szCs w:val="24"/>
          <w:shd w:val="clear" w:color="auto" w:fill="FFFFFF"/>
        </w:rPr>
        <w:t xml:space="preserve"> </w:t>
      </w:r>
      <w:r w:rsidR="00A91E0B" w:rsidRPr="008A76C1">
        <w:rPr>
          <w:rFonts w:cs="Times New Roman"/>
          <w:szCs w:val="24"/>
          <w:shd w:val="clear" w:color="auto" w:fill="FFFFFF"/>
        </w:rPr>
        <w:t>Kodeksu postępowania cywilnego</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Wobec</w:t>
      </w:r>
      <w:r w:rsidR="009E7EF2" w:rsidRPr="008A76C1">
        <w:rPr>
          <w:rFonts w:cs="Times New Roman"/>
          <w:szCs w:val="24"/>
          <w:shd w:val="clear" w:color="auto" w:fill="FFFFFF"/>
        </w:rPr>
        <w:t xml:space="preserve"> </w:t>
      </w:r>
      <w:r w:rsidRPr="008A76C1">
        <w:rPr>
          <w:rFonts w:cs="Times New Roman"/>
          <w:szCs w:val="24"/>
          <w:shd w:val="clear" w:color="auto" w:fill="FFFFFF"/>
        </w:rPr>
        <w:t>tego</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przyzna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wyroku</w:t>
      </w:r>
      <w:r w:rsidR="009E7EF2" w:rsidRPr="008A76C1">
        <w:rPr>
          <w:rFonts w:cs="Times New Roman"/>
          <w:szCs w:val="24"/>
          <w:shd w:val="clear" w:color="auto" w:fill="FFFFFF"/>
        </w:rPr>
        <w:t xml:space="preserve"> </w:t>
      </w:r>
      <w:r w:rsidRPr="008A76C1">
        <w:rPr>
          <w:rFonts w:cs="Times New Roman"/>
          <w:szCs w:val="24"/>
          <w:shd w:val="clear" w:color="auto" w:fill="FFFFFF"/>
        </w:rPr>
        <w:t>uprawnienie</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osobie</w:t>
      </w:r>
      <w:r w:rsidR="009E7EF2" w:rsidRPr="008A76C1">
        <w:rPr>
          <w:rFonts w:cs="Times New Roman"/>
          <w:szCs w:val="24"/>
          <w:shd w:val="clear" w:color="auto" w:fill="FFFFFF"/>
        </w:rPr>
        <w:t xml:space="preserve"> </w:t>
      </w:r>
      <w:r w:rsidRPr="008A76C1">
        <w:rPr>
          <w:rFonts w:cs="Times New Roman"/>
          <w:szCs w:val="24"/>
          <w:shd w:val="clear" w:color="auto" w:fill="FFFFFF"/>
        </w:rPr>
        <w:t>eksmitowanej,</w:t>
      </w:r>
      <w:r w:rsidR="009E7EF2" w:rsidRPr="008A76C1">
        <w:rPr>
          <w:rFonts w:cs="Times New Roman"/>
          <w:szCs w:val="24"/>
          <w:shd w:val="clear" w:color="auto" w:fill="FFFFFF"/>
        </w:rPr>
        <w:t xml:space="preserve"> </w:t>
      </w:r>
      <w:r w:rsidRPr="008A76C1">
        <w:rPr>
          <w:rFonts w:cs="Times New Roman"/>
          <w:szCs w:val="24"/>
          <w:shd w:val="clear" w:color="auto" w:fill="FFFFFF"/>
        </w:rPr>
        <w:t>jeżeli</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ona</w:t>
      </w:r>
      <w:r w:rsidR="009E7EF2" w:rsidRPr="008A76C1">
        <w:rPr>
          <w:rFonts w:cs="Times New Roman"/>
          <w:szCs w:val="24"/>
          <w:shd w:val="clear" w:color="auto" w:fill="FFFFFF"/>
        </w:rPr>
        <w:t xml:space="preserve"> </w:t>
      </w:r>
      <w:r w:rsidRPr="008A76C1">
        <w:rPr>
          <w:rFonts w:cs="Times New Roman"/>
          <w:szCs w:val="24"/>
          <w:shd w:val="clear" w:color="auto" w:fill="FFFFFF"/>
        </w:rPr>
        <w:t>należała</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kategorii</w:t>
      </w:r>
      <w:r w:rsidR="009E7EF2" w:rsidRPr="008A76C1">
        <w:rPr>
          <w:rFonts w:cs="Times New Roman"/>
          <w:szCs w:val="24"/>
          <w:shd w:val="clear" w:color="auto" w:fill="FFFFFF"/>
        </w:rPr>
        <w:t xml:space="preserve"> </w:t>
      </w:r>
      <w:r w:rsidRPr="008A76C1">
        <w:rPr>
          <w:rFonts w:cs="Times New Roman"/>
          <w:szCs w:val="24"/>
          <w:shd w:val="clear" w:color="auto" w:fill="FFFFFF"/>
        </w:rPr>
        <w:t>osób</w:t>
      </w:r>
      <w:r w:rsidR="009E7EF2" w:rsidRPr="008A76C1">
        <w:rPr>
          <w:rFonts w:cs="Times New Roman"/>
          <w:szCs w:val="24"/>
          <w:shd w:val="clear" w:color="auto" w:fill="FFFFFF"/>
        </w:rPr>
        <w:t xml:space="preserve"> </w:t>
      </w:r>
      <w:r w:rsidRPr="008A76C1">
        <w:rPr>
          <w:rFonts w:cs="Times New Roman"/>
          <w:szCs w:val="24"/>
          <w:shd w:val="clear" w:color="auto" w:fill="FFFFFF"/>
        </w:rPr>
        <w:t>szczególnie</w:t>
      </w:r>
      <w:r w:rsidR="009E7EF2" w:rsidRPr="008A76C1">
        <w:rPr>
          <w:rFonts w:cs="Times New Roman"/>
          <w:szCs w:val="24"/>
          <w:shd w:val="clear" w:color="auto" w:fill="FFFFFF"/>
        </w:rPr>
        <w:t xml:space="preserve"> </w:t>
      </w:r>
      <w:r w:rsidRPr="008A76C1">
        <w:rPr>
          <w:rFonts w:cs="Times New Roman"/>
          <w:szCs w:val="24"/>
          <w:shd w:val="clear" w:color="auto" w:fill="FFFFFF"/>
        </w:rPr>
        <w:t>chronionych,</w:t>
      </w:r>
      <w:r w:rsidR="009E7EF2" w:rsidRPr="008A76C1">
        <w:rPr>
          <w:rFonts w:cs="Times New Roman"/>
          <w:szCs w:val="24"/>
          <w:shd w:val="clear" w:color="auto" w:fill="FFFFFF"/>
        </w:rPr>
        <w:t xml:space="preserve"> </w:t>
      </w:r>
      <w:r w:rsidRPr="008A76C1">
        <w:rPr>
          <w:rFonts w:cs="Times New Roman"/>
          <w:szCs w:val="24"/>
          <w:shd w:val="clear" w:color="auto" w:fill="FFFFFF"/>
        </w:rPr>
        <w:t>wymienionych</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4</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Wyjątkami</w:t>
      </w:r>
      <w:r w:rsidR="009E7EF2" w:rsidRPr="008A76C1">
        <w:rPr>
          <w:rFonts w:cs="Times New Roman"/>
          <w:szCs w:val="24"/>
          <w:shd w:val="clear" w:color="auto" w:fill="FFFFFF"/>
        </w:rPr>
        <w:t xml:space="preserve"> </w:t>
      </w:r>
      <w:r w:rsidRPr="008A76C1">
        <w:rPr>
          <w:rFonts w:cs="Times New Roman"/>
          <w:szCs w:val="24"/>
          <w:shd w:val="clear" w:color="auto" w:fill="FFFFFF"/>
        </w:rPr>
        <w:t>będą</w:t>
      </w:r>
      <w:r w:rsidR="009E7EF2" w:rsidRPr="008A76C1">
        <w:rPr>
          <w:rFonts w:cs="Times New Roman"/>
          <w:szCs w:val="24"/>
          <w:shd w:val="clear" w:color="auto" w:fill="FFFFFF"/>
        </w:rPr>
        <w:t xml:space="preserve"> </w:t>
      </w:r>
      <w:r w:rsidRPr="008A76C1">
        <w:rPr>
          <w:rFonts w:cs="Times New Roman"/>
          <w:szCs w:val="24"/>
          <w:shd w:val="clear" w:color="auto" w:fill="FFFFFF"/>
        </w:rPr>
        <w:t>sytuacje,</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których</w:t>
      </w:r>
      <w:r w:rsidR="009E7EF2" w:rsidRPr="008A76C1">
        <w:rPr>
          <w:rFonts w:cs="Times New Roman"/>
          <w:szCs w:val="24"/>
          <w:shd w:val="clear" w:color="auto" w:fill="FFFFFF"/>
        </w:rPr>
        <w:t xml:space="preserve"> </w:t>
      </w:r>
      <w:r w:rsidRPr="008A76C1">
        <w:rPr>
          <w:rFonts w:cs="Times New Roman"/>
          <w:szCs w:val="24"/>
          <w:shd w:val="clear" w:color="auto" w:fill="FFFFFF"/>
        </w:rPr>
        <w:t>osoba</w:t>
      </w:r>
      <w:r w:rsidR="009E7EF2" w:rsidRPr="008A76C1">
        <w:rPr>
          <w:rFonts w:cs="Times New Roman"/>
          <w:szCs w:val="24"/>
          <w:shd w:val="clear" w:color="auto" w:fill="FFFFFF"/>
        </w:rPr>
        <w:t xml:space="preserve"> </w:t>
      </w:r>
      <w:r w:rsidRPr="008A76C1">
        <w:rPr>
          <w:rFonts w:cs="Times New Roman"/>
          <w:szCs w:val="24"/>
          <w:shd w:val="clear" w:color="auto" w:fill="FFFFFF"/>
        </w:rPr>
        <w:t>ta</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miała</w:t>
      </w:r>
      <w:r w:rsidR="009E7EF2" w:rsidRPr="008A76C1">
        <w:rPr>
          <w:rFonts w:cs="Times New Roman"/>
          <w:szCs w:val="24"/>
          <w:shd w:val="clear" w:color="auto" w:fill="FFFFFF"/>
        </w:rPr>
        <w:t xml:space="preserve"> </w:t>
      </w:r>
      <w:r w:rsidRPr="008A76C1">
        <w:rPr>
          <w:rFonts w:cs="Times New Roman"/>
          <w:szCs w:val="24"/>
          <w:shd w:val="clear" w:color="auto" w:fill="FFFFFF"/>
        </w:rPr>
        <w:t>możliwość</w:t>
      </w:r>
      <w:r w:rsidR="009E7EF2" w:rsidRPr="008A76C1">
        <w:rPr>
          <w:rFonts w:cs="Times New Roman"/>
          <w:szCs w:val="24"/>
          <w:shd w:val="clear" w:color="auto" w:fill="FFFFFF"/>
        </w:rPr>
        <w:t xml:space="preserve"> </w:t>
      </w:r>
      <w:r w:rsidRPr="008A76C1">
        <w:rPr>
          <w:rFonts w:cs="Times New Roman"/>
          <w:szCs w:val="24"/>
          <w:shd w:val="clear" w:color="auto" w:fill="FFFFFF"/>
        </w:rPr>
        <w:t>zamieszkania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innym</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jej</w:t>
      </w:r>
      <w:r w:rsidR="009E7EF2" w:rsidRPr="008A76C1">
        <w:rPr>
          <w:rFonts w:cs="Times New Roman"/>
          <w:szCs w:val="24"/>
          <w:shd w:val="clear" w:color="auto" w:fill="FFFFFF"/>
        </w:rPr>
        <w:t xml:space="preserve"> </w:t>
      </w:r>
      <w:r w:rsidRPr="008A76C1">
        <w:rPr>
          <w:rFonts w:cs="Times New Roman"/>
          <w:szCs w:val="24"/>
          <w:shd w:val="clear" w:color="auto" w:fill="FFFFFF"/>
        </w:rPr>
        <w:t>sytuacja</w:t>
      </w:r>
      <w:r w:rsidR="009E7EF2" w:rsidRPr="008A76C1">
        <w:rPr>
          <w:rFonts w:cs="Times New Roman"/>
          <w:szCs w:val="24"/>
          <w:shd w:val="clear" w:color="auto" w:fill="FFFFFF"/>
        </w:rPr>
        <w:t xml:space="preserve"> </w:t>
      </w:r>
      <w:r w:rsidRPr="008A76C1">
        <w:rPr>
          <w:rFonts w:cs="Times New Roman"/>
          <w:szCs w:val="24"/>
          <w:shd w:val="clear" w:color="auto" w:fill="FFFFFF"/>
        </w:rPr>
        <w:t>materialna</w:t>
      </w:r>
      <w:r w:rsidR="009E7EF2" w:rsidRPr="008A76C1">
        <w:rPr>
          <w:rFonts w:cs="Times New Roman"/>
          <w:szCs w:val="24"/>
          <w:shd w:val="clear" w:color="auto" w:fill="FFFFFF"/>
        </w:rPr>
        <w:t xml:space="preserve"> </w:t>
      </w:r>
      <w:r w:rsidRPr="008A76C1">
        <w:rPr>
          <w:rFonts w:cs="Times New Roman"/>
          <w:szCs w:val="24"/>
          <w:shd w:val="clear" w:color="auto" w:fill="FFFFFF"/>
        </w:rPr>
        <w:t>pozwoli</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zaspokojenie</w:t>
      </w:r>
      <w:r w:rsidR="009E7EF2" w:rsidRPr="008A76C1">
        <w:rPr>
          <w:rFonts w:cs="Times New Roman"/>
          <w:szCs w:val="24"/>
          <w:shd w:val="clear" w:color="auto" w:fill="FFFFFF"/>
        </w:rPr>
        <w:t xml:space="preserve"> </w:t>
      </w:r>
      <w:r w:rsidRPr="008A76C1">
        <w:rPr>
          <w:rFonts w:cs="Times New Roman"/>
          <w:szCs w:val="24"/>
          <w:shd w:val="clear" w:color="auto" w:fill="FFFFFF"/>
        </w:rPr>
        <w:t>potrzeb</w:t>
      </w:r>
      <w:r w:rsidR="009E7EF2" w:rsidRPr="008A76C1">
        <w:rPr>
          <w:rFonts w:cs="Times New Roman"/>
          <w:szCs w:val="24"/>
          <w:shd w:val="clear" w:color="auto" w:fill="FFFFFF"/>
        </w:rPr>
        <w:t xml:space="preserve"> </w:t>
      </w:r>
      <w:r w:rsidRPr="008A76C1">
        <w:rPr>
          <w:rFonts w:cs="Times New Roman"/>
          <w:szCs w:val="24"/>
          <w:shd w:val="clear" w:color="auto" w:fill="FFFFFF"/>
        </w:rPr>
        <w:t>mieszkaniowych</w:t>
      </w:r>
      <w:r w:rsidR="009E7EF2" w:rsidRPr="008A76C1">
        <w:rPr>
          <w:rFonts w:cs="Times New Roman"/>
          <w:szCs w:val="24"/>
          <w:shd w:val="clear" w:color="auto" w:fill="FFFFFF"/>
        </w:rPr>
        <w:t xml:space="preserve"> </w:t>
      </w:r>
      <w:r w:rsidRPr="008A76C1">
        <w:rPr>
          <w:rFonts w:cs="Times New Roman"/>
          <w:szCs w:val="24"/>
          <w:shd w:val="clear" w:color="auto" w:fill="FFFFFF"/>
        </w:rPr>
        <w:t>we</w:t>
      </w:r>
      <w:r w:rsidR="009E7EF2" w:rsidRPr="008A76C1">
        <w:rPr>
          <w:rFonts w:cs="Times New Roman"/>
          <w:szCs w:val="24"/>
          <w:shd w:val="clear" w:color="auto" w:fill="FFFFFF"/>
        </w:rPr>
        <w:t xml:space="preserve"> </w:t>
      </w:r>
      <w:r w:rsidRPr="008A76C1">
        <w:rPr>
          <w:rFonts w:cs="Times New Roman"/>
          <w:szCs w:val="24"/>
          <w:shd w:val="clear" w:color="auto" w:fill="FFFFFF"/>
        </w:rPr>
        <w:t>własnym</w:t>
      </w:r>
      <w:r w:rsidR="009E7EF2" w:rsidRPr="008A76C1">
        <w:rPr>
          <w:rFonts w:cs="Times New Roman"/>
          <w:szCs w:val="24"/>
          <w:shd w:val="clear" w:color="auto" w:fill="FFFFFF"/>
        </w:rPr>
        <w:t xml:space="preserve"> </w:t>
      </w:r>
      <w:r w:rsidRPr="008A76C1">
        <w:rPr>
          <w:rFonts w:cs="Times New Roman"/>
          <w:szCs w:val="24"/>
          <w:shd w:val="clear" w:color="auto" w:fill="FFFFFF"/>
        </w:rPr>
        <w:t>zakresie.</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rozstrzygając</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uprawnieniu</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odpowiednio</w:t>
      </w:r>
      <w:r w:rsidR="009E7EF2" w:rsidRPr="008A76C1">
        <w:rPr>
          <w:rFonts w:cs="Times New Roman"/>
          <w:szCs w:val="24"/>
          <w:shd w:val="clear" w:color="auto" w:fill="FFFFFF"/>
        </w:rPr>
        <w:t xml:space="preserve"> </w:t>
      </w:r>
      <w:r w:rsidRPr="008A76C1">
        <w:rPr>
          <w:rFonts w:cs="Times New Roman"/>
          <w:szCs w:val="24"/>
          <w:shd w:val="clear" w:color="auto" w:fill="FFFFFF"/>
        </w:rPr>
        <w:t>stosował</w:t>
      </w:r>
      <w:r w:rsidR="009E7EF2" w:rsidRPr="008A76C1">
        <w:rPr>
          <w:rFonts w:cs="Times New Roman"/>
          <w:szCs w:val="24"/>
          <w:shd w:val="clear" w:color="auto" w:fill="FFFFFF"/>
        </w:rPr>
        <w:t xml:space="preserve"> </w:t>
      </w:r>
      <w:r w:rsidRPr="008A76C1">
        <w:rPr>
          <w:rFonts w:cs="Times New Roman"/>
          <w:szCs w:val="24"/>
          <w:shd w:val="clear" w:color="auto" w:fill="FFFFFF"/>
        </w:rPr>
        <w:t>również</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3</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F72AD5" w:rsidRPr="008A76C1">
        <w:rPr>
          <w:rFonts w:cs="Times New Roman"/>
          <w:szCs w:val="24"/>
          <w:shd w:val="clear" w:color="auto" w:fill="FFFFFF"/>
        </w:rPr>
        <w:t>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Oceni</w:t>
      </w:r>
      <w:r w:rsidR="009E7EF2" w:rsidRPr="008A76C1">
        <w:rPr>
          <w:rFonts w:cs="Times New Roman"/>
          <w:szCs w:val="24"/>
          <w:shd w:val="clear" w:color="auto" w:fill="FFFFFF"/>
        </w:rPr>
        <w:t xml:space="preserve"> </w:t>
      </w:r>
      <w:r w:rsidRPr="008A76C1">
        <w:rPr>
          <w:rFonts w:cs="Times New Roman"/>
          <w:szCs w:val="24"/>
          <w:shd w:val="clear" w:color="auto" w:fill="FFFFFF"/>
        </w:rPr>
        <w:t>zatem,</w:t>
      </w:r>
      <w:r w:rsidR="009E7EF2" w:rsidRPr="008A76C1">
        <w:rPr>
          <w:rFonts w:cs="Times New Roman"/>
          <w:szCs w:val="24"/>
          <w:shd w:val="clear" w:color="auto" w:fill="FFFFFF"/>
        </w:rPr>
        <w:t xml:space="preserve"> </w:t>
      </w:r>
      <w:r w:rsidRPr="008A76C1">
        <w:rPr>
          <w:rFonts w:cs="Times New Roman"/>
          <w:szCs w:val="24"/>
          <w:shd w:val="clear" w:color="auto" w:fill="FFFFFF"/>
        </w:rPr>
        <w:t>czy</w:t>
      </w:r>
      <w:r w:rsidR="009E7EF2" w:rsidRPr="008A76C1">
        <w:rPr>
          <w:rFonts w:cs="Times New Roman"/>
          <w:szCs w:val="24"/>
          <w:shd w:val="clear" w:color="auto" w:fill="FFFFFF"/>
        </w:rPr>
        <w:t xml:space="preserve"> </w:t>
      </w:r>
      <w:r w:rsidRPr="008A76C1">
        <w:rPr>
          <w:rFonts w:cs="Times New Roman"/>
          <w:szCs w:val="24"/>
          <w:shd w:val="clear" w:color="auto" w:fill="FFFFFF"/>
        </w:rPr>
        <w:t>osoba</w:t>
      </w:r>
      <w:r w:rsidR="009E7EF2" w:rsidRPr="008A76C1">
        <w:rPr>
          <w:rFonts w:cs="Times New Roman"/>
          <w:szCs w:val="24"/>
          <w:shd w:val="clear" w:color="auto" w:fill="FFFFFF"/>
        </w:rPr>
        <w:t xml:space="preserve"> </w:t>
      </w:r>
      <w:r w:rsidRPr="008A76C1">
        <w:rPr>
          <w:rFonts w:cs="Times New Roman"/>
          <w:szCs w:val="24"/>
          <w:shd w:val="clear" w:color="auto" w:fill="FFFFFF"/>
        </w:rPr>
        <w:t>faktycznie</w:t>
      </w:r>
      <w:r w:rsidR="009E7EF2" w:rsidRPr="008A76C1">
        <w:rPr>
          <w:rFonts w:cs="Times New Roman"/>
          <w:szCs w:val="24"/>
          <w:shd w:val="clear" w:color="auto" w:fill="FFFFFF"/>
        </w:rPr>
        <w:t xml:space="preserve"> </w:t>
      </w:r>
      <w:r w:rsidRPr="008A76C1">
        <w:rPr>
          <w:rFonts w:cs="Times New Roman"/>
          <w:szCs w:val="24"/>
          <w:shd w:val="clear" w:color="auto" w:fill="FFFFFF"/>
        </w:rPr>
        <w:t>należy</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kategorii</w:t>
      </w:r>
      <w:r w:rsidR="009E7EF2" w:rsidRPr="008A76C1">
        <w:rPr>
          <w:rFonts w:cs="Times New Roman"/>
          <w:szCs w:val="24"/>
          <w:shd w:val="clear" w:color="auto" w:fill="FFFFFF"/>
        </w:rPr>
        <w:t xml:space="preserve"> </w:t>
      </w:r>
      <w:r w:rsidRPr="008A76C1">
        <w:rPr>
          <w:rFonts w:cs="Times New Roman"/>
          <w:szCs w:val="24"/>
          <w:shd w:val="clear" w:color="auto" w:fill="FFFFFF"/>
        </w:rPr>
        <w:t>osób</w:t>
      </w:r>
      <w:r w:rsidR="009E7EF2" w:rsidRPr="008A76C1">
        <w:rPr>
          <w:rFonts w:cs="Times New Roman"/>
          <w:szCs w:val="24"/>
          <w:shd w:val="clear" w:color="auto" w:fill="FFFFFF"/>
        </w:rPr>
        <w:t xml:space="preserve"> </w:t>
      </w:r>
      <w:r w:rsidRPr="008A76C1">
        <w:rPr>
          <w:rFonts w:cs="Times New Roman"/>
          <w:szCs w:val="24"/>
          <w:shd w:val="clear" w:color="auto" w:fill="FFFFFF"/>
        </w:rPr>
        <w:t>szczególnie</w:t>
      </w:r>
      <w:r w:rsidR="009E7EF2" w:rsidRPr="008A76C1">
        <w:rPr>
          <w:rFonts w:cs="Times New Roman"/>
          <w:szCs w:val="24"/>
          <w:shd w:val="clear" w:color="auto" w:fill="FFFFFF"/>
        </w:rPr>
        <w:t xml:space="preserve"> </w:t>
      </w:r>
      <w:r w:rsidRPr="008A76C1">
        <w:rPr>
          <w:rFonts w:cs="Times New Roman"/>
          <w:szCs w:val="24"/>
          <w:shd w:val="clear" w:color="auto" w:fill="FFFFFF"/>
        </w:rPr>
        <w:t>chronionych</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czy</w:t>
      </w:r>
      <w:r w:rsidR="009E7EF2" w:rsidRPr="008A76C1">
        <w:rPr>
          <w:rFonts w:cs="Times New Roman"/>
          <w:szCs w:val="24"/>
          <w:shd w:val="clear" w:color="auto" w:fill="FFFFFF"/>
        </w:rPr>
        <w:t xml:space="preserve"> </w:t>
      </w:r>
      <w:r w:rsidRPr="008A76C1">
        <w:rPr>
          <w:rFonts w:cs="Times New Roman"/>
          <w:szCs w:val="24"/>
          <w:shd w:val="clear" w:color="auto" w:fill="FFFFFF"/>
        </w:rPr>
        <w:t>ma</w:t>
      </w:r>
      <w:r w:rsidR="009E7EF2" w:rsidRPr="008A76C1">
        <w:rPr>
          <w:rFonts w:cs="Times New Roman"/>
          <w:szCs w:val="24"/>
          <w:shd w:val="clear" w:color="auto" w:fill="FFFFFF"/>
        </w:rPr>
        <w:t xml:space="preserve"> </w:t>
      </w:r>
      <w:r w:rsidRPr="008A76C1">
        <w:rPr>
          <w:rFonts w:cs="Times New Roman"/>
          <w:szCs w:val="24"/>
          <w:shd w:val="clear" w:color="auto" w:fill="FFFFFF"/>
        </w:rPr>
        <w:t>możliwość</w:t>
      </w:r>
      <w:r w:rsidR="009E7EF2" w:rsidRPr="008A76C1">
        <w:rPr>
          <w:rFonts w:cs="Times New Roman"/>
          <w:szCs w:val="24"/>
          <w:shd w:val="clear" w:color="auto" w:fill="FFFFFF"/>
        </w:rPr>
        <w:t xml:space="preserve"> </w:t>
      </w:r>
      <w:r w:rsidRPr="008A76C1">
        <w:rPr>
          <w:rFonts w:cs="Times New Roman"/>
          <w:szCs w:val="24"/>
          <w:shd w:val="clear" w:color="auto" w:fill="FFFFFF"/>
        </w:rPr>
        <w:t>zamieszkania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innym</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niż</w:t>
      </w:r>
      <w:r w:rsidR="009E7EF2" w:rsidRPr="008A76C1">
        <w:rPr>
          <w:rFonts w:cs="Times New Roman"/>
          <w:szCs w:val="24"/>
          <w:shd w:val="clear" w:color="auto" w:fill="FFFFFF"/>
        </w:rPr>
        <w:t xml:space="preserve"> </w:t>
      </w:r>
      <w:r w:rsidRPr="008A76C1">
        <w:rPr>
          <w:rFonts w:cs="Times New Roman"/>
          <w:szCs w:val="24"/>
          <w:shd w:val="clear" w:color="auto" w:fill="FFFFFF"/>
        </w:rPr>
        <w:t>dotychczas</w:t>
      </w:r>
      <w:r w:rsidR="009E7EF2" w:rsidRPr="008A76C1">
        <w:rPr>
          <w:rFonts w:cs="Times New Roman"/>
          <w:szCs w:val="24"/>
          <w:shd w:val="clear" w:color="auto" w:fill="FFFFFF"/>
        </w:rPr>
        <w:t xml:space="preserve"> </w:t>
      </w:r>
      <w:r w:rsidRPr="008A76C1">
        <w:rPr>
          <w:rFonts w:cs="Times New Roman"/>
          <w:szCs w:val="24"/>
          <w:shd w:val="clear" w:color="auto" w:fill="FFFFFF"/>
        </w:rPr>
        <w:t>używany</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jej</w:t>
      </w:r>
      <w:r w:rsidR="009E7EF2" w:rsidRPr="008A76C1">
        <w:rPr>
          <w:rFonts w:cs="Times New Roman"/>
          <w:szCs w:val="24"/>
          <w:shd w:val="clear" w:color="auto" w:fill="FFFFFF"/>
        </w:rPr>
        <w:t xml:space="preserve"> </w:t>
      </w:r>
      <w:r w:rsidRPr="008A76C1">
        <w:rPr>
          <w:rFonts w:cs="Times New Roman"/>
          <w:szCs w:val="24"/>
          <w:shd w:val="clear" w:color="auto" w:fill="FFFFFF"/>
        </w:rPr>
        <w:t>sytuacja</w:t>
      </w:r>
      <w:r w:rsidR="009E7EF2" w:rsidRPr="008A76C1">
        <w:rPr>
          <w:rFonts w:cs="Times New Roman"/>
          <w:szCs w:val="24"/>
          <w:shd w:val="clear" w:color="auto" w:fill="FFFFFF"/>
        </w:rPr>
        <w:t xml:space="preserve"> </w:t>
      </w:r>
      <w:r w:rsidRPr="008A76C1">
        <w:rPr>
          <w:rFonts w:cs="Times New Roman"/>
          <w:szCs w:val="24"/>
          <w:shd w:val="clear" w:color="auto" w:fill="FFFFFF"/>
        </w:rPr>
        <w:t>materialna</w:t>
      </w:r>
      <w:r w:rsidR="009E7EF2" w:rsidRPr="008A76C1">
        <w:rPr>
          <w:rFonts w:cs="Times New Roman"/>
          <w:szCs w:val="24"/>
          <w:shd w:val="clear" w:color="auto" w:fill="FFFFFF"/>
        </w:rPr>
        <w:t xml:space="preserve"> </w:t>
      </w:r>
      <w:r w:rsidRPr="008A76C1">
        <w:rPr>
          <w:rFonts w:cs="Times New Roman"/>
          <w:szCs w:val="24"/>
          <w:shd w:val="clear" w:color="auto" w:fill="FFFFFF"/>
        </w:rPr>
        <w:t>pozwala</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zaspokojenie</w:t>
      </w:r>
      <w:r w:rsidR="009E7EF2" w:rsidRPr="008A76C1">
        <w:rPr>
          <w:rFonts w:cs="Times New Roman"/>
          <w:szCs w:val="24"/>
          <w:shd w:val="clear" w:color="auto" w:fill="FFFFFF"/>
        </w:rPr>
        <w:t xml:space="preserve"> </w:t>
      </w:r>
      <w:r w:rsidRPr="008A76C1">
        <w:rPr>
          <w:rFonts w:cs="Times New Roman"/>
          <w:szCs w:val="24"/>
          <w:shd w:val="clear" w:color="auto" w:fill="FFFFFF"/>
        </w:rPr>
        <w:t>potrzeb</w:t>
      </w:r>
      <w:r w:rsidR="009E7EF2" w:rsidRPr="008A76C1">
        <w:rPr>
          <w:rFonts w:cs="Times New Roman"/>
          <w:szCs w:val="24"/>
          <w:shd w:val="clear" w:color="auto" w:fill="FFFFFF"/>
        </w:rPr>
        <w:t xml:space="preserve"> </w:t>
      </w:r>
      <w:r w:rsidRPr="008A76C1">
        <w:rPr>
          <w:rFonts w:cs="Times New Roman"/>
          <w:szCs w:val="24"/>
          <w:shd w:val="clear" w:color="auto" w:fill="FFFFFF"/>
        </w:rPr>
        <w:t>mieszkaniowych</w:t>
      </w:r>
      <w:r w:rsidR="009E7EF2" w:rsidRPr="008A76C1">
        <w:rPr>
          <w:rFonts w:cs="Times New Roman"/>
          <w:szCs w:val="24"/>
          <w:shd w:val="clear" w:color="auto" w:fill="FFFFFF"/>
        </w:rPr>
        <w:t xml:space="preserve"> </w:t>
      </w:r>
      <w:r w:rsidRPr="008A76C1">
        <w:rPr>
          <w:rFonts w:cs="Times New Roman"/>
          <w:szCs w:val="24"/>
          <w:shd w:val="clear" w:color="auto" w:fill="FFFFFF"/>
        </w:rPr>
        <w:t>we</w:t>
      </w:r>
      <w:r w:rsidR="00F72AD5" w:rsidRPr="008A76C1">
        <w:rPr>
          <w:rFonts w:cs="Times New Roman"/>
          <w:szCs w:val="24"/>
          <w:shd w:val="clear" w:color="auto" w:fill="FFFFFF"/>
        </w:rPr>
        <w:t> </w:t>
      </w:r>
      <w:r w:rsidRPr="008A76C1">
        <w:rPr>
          <w:rFonts w:cs="Times New Roman"/>
          <w:szCs w:val="24"/>
          <w:shd w:val="clear" w:color="auto" w:fill="FFFFFF"/>
        </w:rPr>
        <w:t>własnym</w:t>
      </w:r>
      <w:r w:rsidR="009E7EF2" w:rsidRPr="008A76C1">
        <w:rPr>
          <w:rFonts w:cs="Times New Roman"/>
          <w:szCs w:val="24"/>
          <w:shd w:val="clear" w:color="auto" w:fill="FFFFFF"/>
        </w:rPr>
        <w:t xml:space="preserve"> </w:t>
      </w:r>
      <w:r w:rsidRPr="008A76C1">
        <w:rPr>
          <w:rFonts w:cs="Times New Roman"/>
          <w:szCs w:val="24"/>
          <w:shd w:val="clear" w:color="auto" w:fill="FFFFFF"/>
        </w:rPr>
        <w:t>zakresie.</w:t>
      </w:r>
    </w:p>
    <w:p w14:paraId="388B1BD5" w14:textId="16D38BC7"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shd w:val="clear" w:color="auto" w:fill="FFFFFF"/>
        </w:rPr>
        <w:t>Projektowane</w:t>
      </w:r>
      <w:r w:rsidR="009E7EF2" w:rsidRPr="008A76C1">
        <w:rPr>
          <w:rFonts w:cs="Times New Roman"/>
          <w:szCs w:val="24"/>
          <w:shd w:val="clear" w:color="auto" w:fill="FFFFFF"/>
        </w:rPr>
        <w:t xml:space="preserve"> </w:t>
      </w:r>
      <w:r w:rsidRPr="008A76C1">
        <w:rPr>
          <w:rFonts w:cs="Times New Roman"/>
          <w:szCs w:val="24"/>
          <w:shd w:val="clear" w:color="auto" w:fill="FFFFFF"/>
        </w:rPr>
        <w:t>odesłanie</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odpowiedniego</w:t>
      </w:r>
      <w:r w:rsidR="009E7EF2" w:rsidRPr="008A76C1">
        <w:rPr>
          <w:rFonts w:cs="Times New Roman"/>
          <w:szCs w:val="24"/>
          <w:shd w:val="clear" w:color="auto" w:fill="FFFFFF"/>
        </w:rPr>
        <w:t xml:space="preserve"> </w:t>
      </w:r>
      <w:r w:rsidRPr="008A76C1">
        <w:rPr>
          <w:rFonts w:cs="Times New Roman"/>
          <w:szCs w:val="24"/>
          <w:shd w:val="clear" w:color="auto" w:fill="FFFFFF"/>
        </w:rPr>
        <w:t>stosowania</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6a</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wiąże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koniecznością</w:t>
      </w:r>
      <w:r w:rsidR="009E7EF2" w:rsidRPr="008A76C1">
        <w:rPr>
          <w:rFonts w:cs="Times New Roman"/>
          <w:szCs w:val="24"/>
          <w:shd w:val="clear" w:color="auto" w:fill="FFFFFF"/>
        </w:rPr>
        <w:t xml:space="preserve"> </w:t>
      </w:r>
      <w:r w:rsidRPr="008A76C1">
        <w:rPr>
          <w:rFonts w:cs="Times New Roman"/>
          <w:szCs w:val="24"/>
          <w:shd w:val="clear" w:color="auto" w:fill="FFFFFF"/>
        </w:rPr>
        <w:t>pouczenia</w:t>
      </w:r>
      <w:r w:rsidR="009E7EF2" w:rsidRPr="008A76C1">
        <w:rPr>
          <w:rFonts w:cs="Times New Roman"/>
          <w:szCs w:val="24"/>
          <w:shd w:val="clear" w:color="auto" w:fill="FFFFFF"/>
        </w:rPr>
        <w:t xml:space="preserve"> </w:t>
      </w:r>
      <w:r w:rsidRPr="008A76C1">
        <w:rPr>
          <w:rFonts w:cs="Times New Roman"/>
          <w:szCs w:val="24"/>
          <w:shd w:val="clear" w:color="auto" w:fill="FFFFFF"/>
        </w:rPr>
        <w:t>osoby</w:t>
      </w:r>
      <w:r w:rsidR="009E7EF2" w:rsidRPr="008A76C1">
        <w:rPr>
          <w:rFonts w:cs="Times New Roman"/>
          <w:szCs w:val="24"/>
          <w:shd w:val="clear" w:color="auto" w:fill="FFFFFF"/>
        </w:rPr>
        <w:t xml:space="preserve"> </w:t>
      </w:r>
      <w:r w:rsidRPr="008A76C1">
        <w:rPr>
          <w:rFonts w:cs="Times New Roman"/>
          <w:szCs w:val="24"/>
          <w:shd w:val="clear" w:color="auto" w:fill="FFFFFF"/>
        </w:rPr>
        <w:t>eksmitowanej</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możliwości</w:t>
      </w:r>
      <w:r w:rsidR="009E7EF2" w:rsidRPr="008A76C1">
        <w:rPr>
          <w:rFonts w:cs="Times New Roman"/>
          <w:szCs w:val="24"/>
          <w:shd w:val="clear" w:color="auto" w:fill="FFFFFF"/>
        </w:rPr>
        <w:t xml:space="preserve"> </w:t>
      </w:r>
      <w:r w:rsidRPr="008A76C1">
        <w:rPr>
          <w:rFonts w:cs="Times New Roman"/>
          <w:szCs w:val="24"/>
          <w:shd w:val="clear" w:color="auto" w:fill="FFFFFF"/>
        </w:rPr>
        <w:t>wniesienia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nią</w:t>
      </w:r>
      <w:r w:rsidR="009E7EF2" w:rsidRPr="008A76C1">
        <w:rPr>
          <w:rFonts w:cs="Times New Roman"/>
          <w:szCs w:val="24"/>
          <w:shd w:val="clear" w:color="auto" w:fill="FFFFFF"/>
        </w:rPr>
        <w:t xml:space="preserve"> </w:t>
      </w:r>
      <w:r w:rsidRPr="008A76C1">
        <w:rPr>
          <w:rFonts w:cs="Times New Roman"/>
          <w:szCs w:val="24"/>
          <w:shd w:val="clear" w:color="auto" w:fill="FFFFFF"/>
        </w:rPr>
        <w:t>powództwa</w:t>
      </w:r>
      <w:r w:rsidR="009E7EF2" w:rsidRPr="008A76C1">
        <w:rPr>
          <w:rFonts w:cs="Times New Roman"/>
          <w:szCs w:val="24"/>
          <w:shd w:val="clear" w:color="auto" w:fill="FFFFFF"/>
        </w:rPr>
        <w:t xml:space="preserve"> </w:t>
      </w:r>
      <w:r w:rsidRPr="008A76C1">
        <w:rPr>
          <w:rFonts w:cs="Times New Roman"/>
          <w:szCs w:val="24"/>
          <w:shd w:val="clear" w:color="auto" w:fill="FFFFFF"/>
        </w:rPr>
        <w:t>kwestionującego</w:t>
      </w:r>
      <w:r w:rsidR="009E7EF2" w:rsidRPr="008A76C1">
        <w:rPr>
          <w:rFonts w:cs="Times New Roman"/>
          <w:szCs w:val="24"/>
          <w:shd w:val="clear" w:color="auto" w:fill="FFFFFF"/>
        </w:rPr>
        <w:t xml:space="preserve"> </w:t>
      </w:r>
      <w:r w:rsidRPr="008A76C1">
        <w:rPr>
          <w:rFonts w:cs="Times New Roman"/>
          <w:szCs w:val="24"/>
          <w:shd w:val="clear" w:color="auto" w:fill="FFFFFF"/>
        </w:rPr>
        <w:t>prawidłowość</w:t>
      </w:r>
      <w:r w:rsidR="009E7EF2" w:rsidRPr="008A76C1">
        <w:rPr>
          <w:rFonts w:cs="Times New Roman"/>
          <w:szCs w:val="24"/>
          <w:shd w:val="clear" w:color="auto" w:fill="FFFFFF"/>
        </w:rPr>
        <w:t xml:space="preserve"> </w:t>
      </w:r>
      <w:r w:rsidRPr="008A76C1">
        <w:rPr>
          <w:rFonts w:cs="Times New Roman"/>
          <w:szCs w:val="24"/>
          <w:shd w:val="clear" w:color="auto" w:fill="FFFFFF"/>
        </w:rPr>
        <w:t>oferty</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Przepis</w:t>
      </w:r>
      <w:r w:rsidR="009E7EF2" w:rsidRPr="008A76C1">
        <w:rPr>
          <w:rFonts w:cs="Times New Roman"/>
          <w:szCs w:val="24"/>
          <w:shd w:val="clear" w:color="auto" w:fill="FFFFFF"/>
        </w:rPr>
        <w:t xml:space="preserve"> </w:t>
      </w:r>
      <w:r w:rsidRPr="008A76C1">
        <w:rPr>
          <w:rFonts w:cs="Times New Roman"/>
          <w:szCs w:val="24"/>
          <w:shd w:val="clear" w:color="auto" w:fill="FFFFFF"/>
        </w:rPr>
        <w:t>ten</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miał</w:t>
      </w:r>
      <w:r w:rsidR="009E7EF2" w:rsidRPr="008A76C1">
        <w:rPr>
          <w:rFonts w:cs="Times New Roman"/>
          <w:szCs w:val="24"/>
          <w:shd w:val="clear" w:color="auto" w:fill="FFFFFF"/>
        </w:rPr>
        <w:t xml:space="preserve"> </w:t>
      </w:r>
      <w:r w:rsidRPr="008A76C1">
        <w:rPr>
          <w:rFonts w:cs="Times New Roman"/>
          <w:szCs w:val="24"/>
          <w:shd w:val="clear" w:color="auto" w:fill="FFFFFF"/>
        </w:rPr>
        <w:t>zastosowania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zakresie</w:t>
      </w:r>
      <w:r w:rsidR="009E7EF2" w:rsidRPr="008A76C1">
        <w:rPr>
          <w:rFonts w:cs="Times New Roman"/>
          <w:szCs w:val="24"/>
          <w:shd w:val="clear" w:color="auto" w:fill="FFFFFF"/>
        </w:rPr>
        <w:t xml:space="preserve"> </w:t>
      </w:r>
      <w:r w:rsidRPr="008A76C1">
        <w:rPr>
          <w:rFonts w:cs="Times New Roman"/>
          <w:szCs w:val="24"/>
          <w:shd w:val="clear" w:color="auto" w:fill="FFFFFF"/>
        </w:rPr>
        <w:t>powództwa</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F72AD5" w:rsidRPr="008A76C1">
        <w:rPr>
          <w:rFonts w:cs="Times New Roman"/>
          <w:szCs w:val="24"/>
          <w:shd w:val="clear" w:color="auto" w:fill="FFFFFF"/>
        </w:rPr>
        <w:t> </w:t>
      </w:r>
      <w:r w:rsidRPr="008A76C1">
        <w:rPr>
          <w:rFonts w:cs="Times New Roman"/>
          <w:szCs w:val="24"/>
          <w:shd w:val="clear" w:color="auto" w:fill="FFFFFF"/>
        </w:rPr>
        <w:t>pozbawienie</w:t>
      </w:r>
      <w:r w:rsidR="009E7EF2" w:rsidRPr="008A76C1">
        <w:rPr>
          <w:rFonts w:cs="Times New Roman"/>
          <w:szCs w:val="24"/>
          <w:shd w:val="clear" w:color="auto" w:fill="FFFFFF"/>
        </w:rPr>
        <w:t xml:space="preserve"> </w:t>
      </w:r>
      <w:r w:rsidRPr="008A76C1">
        <w:rPr>
          <w:rFonts w:cs="Times New Roman"/>
          <w:szCs w:val="24"/>
          <w:shd w:val="clear" w:color="auto" w:fill="FFFFFF"/>
        </w:rPr>
        <w:t>wykonalności</w:t>
      </w:r>
      <w:r w:rsidR="009E7EF2" w:rsidRPr="008A76C1">
        <w:rPr>
          <w:rFonts w:cs="Times New Roman"/>
          <w:szCs w:val="24"/>
          <w:shd w:val="clear" w:color="auto" w:fill="FFFFFF"/>
        </w:rPr>
        <w:t xml:space="preserve"> </w:t>
      </w:r>
      <w:r w:rsidRPr="008A76C1">
        <w:rPr>
          <w:rFonts w:cs="Times New Roman"/>
          <w:szCs w:val="24"/>
          <w:shd w:val="clear" w:color="auto" w:fill="FFFFFF"/>
        </w:rPr>
        <w:t>tytułu</w:t>
      </w:r>
      <w:r w:rsidR="009E7EF2" w:rsidRPr="008A76C1">
        <w:rPr>
          <w:rFonts w:cs="Times New Roman"/>
          <w:szCs w:val="24"/>
          <w:shd w:val="clear" w:color="auto" w:fill="FFFFFF"/>
        </w:rPr>
        <w:t xml:space="preserve"> </w:t>
      </w:r>
      <w:r w:rsidRPr="008A76C1">
        <w:rPr>
          <w:rFonts w:cs="Times New Roman"/>
          <w:szCs w:val="24"/>
          <w:shd w:val="clear" w:color="auto" w:fill="FFFFFF"/>
        </w:rPr>
        <w:t>wykonawczego.</w:t>
      </w:r>
      <w:r w:rsidR="009E7EF2" w:rsidRPr="008A76C1">
        <w:rPr>
          <w:rFonts w:cs="Times New Roman"/>
          <w:szCs w:val="24"/>
          <w:shd w:val="clear" w:color="auto" w:fill="FFFFFF"/>
        </w:rPr>
        <w:t xml:space="preserve"> </w:t>
      </w:r>
      <w:r w:rsidRPr="008A76C1">
        <w:rPr>
          <w:rFonts w:cs="Times New Roman"/>
          <w:szCs w:val="24"/>
          <w:shd w:val="clear" w:color="auto" w:fill="FFFFFF"/>
        </w:rPr>
        <w:t>Obowiązek</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bowiem</w:t>
      </w:r>
      <w:r w:rsidR="009E7EF2" w:rsidRPr="008A76C1">
        <w:rPr>
          <w:rFonts w:cs="Times New Roman"/>
          <w:szCs w:val="24"/>
          <w:shd w:val="clear" w:color="auto" w:fill="FFFFFF"/>
        </w:rPr>
        <w:t xml:space="preserve"> </w:t>
      </w:r>
      <w:r w:rsidRPr="008A76C1">
        <w:rPr>
          <w:rFonts w:cs="Times New Roman"/>
          <w:szCs w:val="24"/>
          <w:shd w:val="clear" w:color="auto" w:fill="FFFFFF"/>
        </w:rPr>
        <w:t>określony</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decyzji</w:t>
      </w:r>
      <w:r w:rsidR="009E7EF2" w:rsidRPr="008A76C1">
        <w:rPr>
          <w:rFonts w:cs="Times New Roman"/>
          <w:szCs w:val="24"/>
          <w:shd w:val="clear" w:color="auto" w:fill="FFFFFF"/>
        </w:rPr>
        <w:t xml:space="preserve"> </w:t>
      </w:r>
      <w:r w:rsidRPr="008A76C1">
        <w:rPr>
          <w:rFonts w:cs="Times New Roman"/>
          <w:szCs w:val="24"/>
          <w:shd w:val="clear" w:color="auto" w:fill="FFFFFF"/>
        </w:rPr>
        <w:t>administracyjnej,</w:t>
      </w:r>
      <w:r w:rsidR="009E7EF2" w:rsidRPr="008A76C1">
        <w:rPr>
          <w:rFonts w:cs="Times New Roman"/>
          <w:szCs w:val="24"/>
          <w:shd w:val="clear" w:color="auto" w:fill="FFFFFF"/>
        </w:rPr>
        <w:t xml:space="preserve"> </w:t>
      </w:r>
      <w:r w:rsidRPr="008A76C1">
        <w:rPr>
          <w:rFonts w:cs="Times New Roman"/>
          <w:szCs w:val="24"/>
          <w:shd w:val="clear" w:color="auto" w:fill="FFFFFF"/>
        </w:rPr>
        <w:t>a</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wyroku</w:t>
      </w:r>
      <w:r w:rsidR="009E7EF2" w:rsidRPr="008A76C1">
        <w:rPr>
          <w:rFonts w:cs="Times New Roman"/>
          <w:szCs w:val="24"/>
          <w:shd w:val="clear" w:color="auto" w:fill="FFFFFF"/>
        </w:rPr>
        <w:t xml:space="preserve"> </w:t>
      </w:r>
      <w:r w:rsidRPr="008A76C1">
        <w:rPr>
          <w:rFonts w:cs="Times New Roman"/>
          <w:szCs w:val="24"/>
          <w:shd w:val="clear" w:color="auto" w:fill="FFFFFF"/>
        </w:rPr>
        <w:t>nakazującym</w:t>
      </w:r>
      <w:r w:rsidR="009E7EF2" w:rsidRPr="008A76C1">
        <w:rPr>
          <w:rFonts w:cs="Times New Roman"/>
          <w:szCs w:val="24"/>
          <w:shd w:val="clear" w:color="auto" w:fill="FFFFFF"/>
        </w:rPr>
        <w:t xml:space="preserve"> </w:t>
      </w:r>
      <w:r w:rsidRPr="008A76C1">
        <w:rPr>
          <w:rFonts w:cs="Times New Roman"/>
          <w:szCs w:val="24"/>
          <w:shd w:val="clear" w:color="auto" w:fill="FFFFFF"/>
        </w:rPr>
        <w:t>opróżnienie</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Nawet</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przypadku</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osoba</w:t>
      </w:r>
      <w:r w:rsidR="009E7EF2" w:rsidRPr="008A76C1">
        <w:rPr>
          <w:rFonts w:cs="Times New Roman"/>
          <w:szCs w:val="24"/>
          <w:shd w:val="clear" w:color="auto" w:fill="FFFFFF"/>
        </w:rPr>
        <w:t xml:space="preserve"> </w:t>
      </w:r>
      <w:r w:rsidRPr="008A76C1">
        <w:rPr>
          <w:rFonts w:cs="Times New Roman"/>
          <w:szCs w:val="24"/>
          <w:shd w:val="clear" w:color="auto" w:fill="FFFFFF"/>
        </w:rPr>
        <w:t>eksmitowana</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F72AD5" w:rsidRPr="008A76C1">
        <w:rPr>
          <w:rFonts w:cs="Times New Roman"/>
          <w:szCs w:val="24"/>
          <w:shd w:val="clear" w:color="auto" w:fill="FFFFFF"/>
        </w:rPr>
        <w:t>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zatem</w:t>
      </w:r>
      <w:r w:rsidR="009E7EF2" w:rsidRPr="008A76C1">
        <w:rPr>
          <w:rFonts w:cs="Times New Roman"/>
          <w:szCs w:val="24"/>
          <w:shd w:val="clear" w:color="auto" w:fill="FFFFFF"/>
        </w:rPr>
        <w:t xml:space="preserve"> </w:t>
      </w:r>
      <w:r w:rsidRPr="008A76C1">
        <w:rPr>
          <w:rFonts w:cs="Times New Roman"/>
          <w:szCs w:val="24"/>
          <w:shd w:val="clear" w:color="auto" w:fill="FFFFFF"/>
        </w:rPr>
        <w:t>pozbawiona</w:t>
      </w:r>
      <w:r w:rsidR="009E7EF2" w:rsidRPr="008A76C1">
        <w:rPr>
          <w:rFonts w:cs="Times New Roman"/>
          <w:szCs w:val="24"/>
          <w:shd w:val="clear" w:color="auto" w:fill="FFFFFF"/>
        </w:rPr>
        <w:t xml:space="preserve"> </w:t>
      </w:r>
      <w:r w:rsidRPr="008A76C1">
        <w:rPr>
          <w:rFonts w:cs="Times New Roman"/>
          <w:szCs w:val="24"/>
          <w:shd w:val="clear" w:color="auto" w:fill="FFFFFF"/>
        </w:rPr>
        <w:t>możliwości</w:t>
      </w:r>
      <w:r w:rsidR="009E7EF2" w:rsidRPr="008A76C1">
        <w:rPr>
          <w:rFonts w:cs="Times New Roman"/>
          <w:szCs w:val="24"/>
          <w:shd w:val="clear" w:color="auto" w:fill="FFFFFF"/>
        </w:rPr>
        <w:t xml:space="preserve"> </w:t>
      </w:r>
      <w:r w:rsidRPr="008A76C1">
        <w:rPr>
          <w:rFonts w:cs="Times New Roman"/>
          <w:szCs w:val="24"/>
          <w:shd w:val="clear" w:color="auto" w:fill="FFFFFF"/>
        </w:rPr>
        <w:t>ubiegania</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przedstawienie</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gminę</w:t>
      </w:r>
      <w:r w:rsidR="009E7EF2" w:rsidRPr="008A76C1">
        <w:rPr>
          <w:rFonts w:cs="Times New Roman"/>
          <w:szCs w:val="24"/>
          <w:shd w:val="clear" w:color="auto" w:fill="FFFFFF"/>
        </w:rPr>
        <w:t xml:space="preserve"> </w:t>
      </w:r>
      <w:r w:rsidRPr="008A76C1">
        <w:rPr>
          <w:rFonts w:cs="Times New Roman"/>
          <w:szCs w:val="24"/>
          <w:shd w:val="clear" w:color="auto" w:fill="FFFFFF"/>
        </w:rPr>
        <w:t>prawidłowej</w:t>
      </w:r>
      <w:r w:rsidR="009E7EF2" w:rsidRPr="008A76C1">
        <w:rPr>
          <w:rFonts w:cs="Times New Roman"/>
          <w:szCs w:val="24"/>
          <w:shd w:val="clear" w:color="auto" w:fill="FFFFFF"/>
        </w:rPr>
        <w:t xml:space="preserve"> </w:t>
      </w:r>
      <w:r w:rsidRPr="008A76C1">
        <w:rPr>
          <w:rFonts w:cs="Times New Roman"/>
          <w:szCs w:val="24"/>
          <w:shd w:val="clear" w:color="auto" w:fill="FFFFFF"/>
        </w:rPr>
        <w:t>oferty</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p>
    <w:p w14:paraId="4BB78B87" w14:textId="4CA601EC"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shd w:val="clear" w:color="auto" w:fill="FFFFFF"/>
        </w:rPr>
        <w:t>Odpowiednie</w:t>
      </w:r>
      <w:r w:rsidR="009E7EF2" w:rsidRPr="008A76C1">
        <w:rPr>
          <w:rFonts w:cs="Times New Roman"/>
          <w:szCs w:val="24"/>
          <w:shd w:val="clear" w:color="auto" w:fill="FFFFFF"/>
        </w:rPr>
        <w:t xml:space="preserve"> </w:t>
      </w:r>
      <w:r w:rsidRPr="008A76C1">
        <w:rPr>
          <w:rFonts w:cs="Times New Roman"/>
          <w:szCs w:val="24"/>
          <w:shd w:val="clear" w:color="auto" w:fill="FFFFFF"/>
        </w:rPr>
        <w:t>zastosowanie</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sprawach</w:t>
      </w:r>
      <w:r w:rsidR="009E7EF2" w:rsidRPr="008A76C1">
        <w:rPr>
          <w:rFonts w:cs="Times New Roman"/>
          <w:szCs w:val="24"/>
          <w:shd w:val="clear" w:color="auto" w:fill="FFFFFF"/>
        </w:rPr>
        <w:t xml:space="preserve"> </w:t>
      </w:r>
      <w:r w:rsidRPr="008A76C1">
        <w:rPr>
          <w:rFonts w:cs="Times New Roman"/>
          <w:bCs/>
          <w:szCs w:val="24"/>
          <w:lang w:val="pl"/>
        </w:rPr>
        <w:t>dotyczących</w:t>
      </w:r>
      <w:r w:rsidR="009E7EF2" w:rsidRPr="008A76C1">
        <w:rPr>
          <w:rFonts w:cs="Times New Roman"/>
          <w:bCs/>
          <w:szCs w:val="24"/>
          <w:lang w:val="pl"/>
        </w:rPr>
        <w:t xml:space="preserve"> </w:t>
      </w:r>
      <w:r w:rsidRPr="008A76C1">
        <w:rPr>
          <w:rFonts w:cs="Times New Roman"/>
          <w:bCs/>
          <w:szCs w:val="24"/>
          <w:lang w:val="pl"/>
        </w:rPr>
        <w:t>uprawnienia</w:t>
      </w:r>
      <w:r w:rsidR="009E7EF2" w:rsidRPr="008A76C1">
        <w:rPr>
          <w:rFonts w:cs="Times New Roman"/>
          <w:bCs/>
          <w:szCs w:val="24"/>
          <w:lang w:val="pl"/>
        </w:rPr>
        <w:t xml:space="preserve"> </w:t>
      </w:r>
      <w:r w:rsidRPr="008A76C1">
        <w:rPr>
          <w:rFonts w:cs="Times New Roman"/>
          <w:bCs/>
          <w:szCs w:val="24"/>
          <w:lang w:val="pl"/>
        </w:rPr>
        <w:t>do</w:t>
      </w:r>
      <w:r w:rsidR="009E7EF2" w:rsidRPr="008A76C1">
        <w:rPr>
          <w:rFonts w:cs="Times New Roman"/>
          <w:bCs/>
          <w:szCs w:val="24"/>
          <w:lang w:val="pl"/>
        </w:rPr>
        <w:t xml:space="preserve"> </w:t>
      </w:r>
      <w:r w:rsidRPr="008A76C1">
        <w:rPr>
          <w:rFonts w:cs="Times New Roman"/>
          <w:bCs/>
          <w:szCs w:val="24"/>
          <w:lang w:val="pl"/>
        </w:rPr>
        <w:t>zawarcia</w:t>
      </w:r>
      <w:r w:rsidR="009E7EF2" w:rsidRPr="008A76C1">
        <w:rPr>
          <w:rFonts w:cs="Times New Roman"/>
          <w:bCs/>
          <w:szCs w:val="24"/>
          <w:lang w:val="pl"/>
        </w:rPr>
        <w:t xml:space="preserve"> </w:t>
      </w:r>
      <w:r w:rsidRPr="008A76C1">
        <w:rPr>
          <w:rFonts w:cs="Times New Roman"/>
          <w:bCs/>
          <w:szCs w:val="24"/>
          <w:lang w:val="pl"/>
        </w:rPr>
        <w:t>umowy</w:t>
      </w:r>
      <w:r w:rsidR="009E7EF2" w:rsidRPr="008A76C1">
        <w:rPr>
          <w:rFonts w:cs="Times New Roman"/>
          <w:bCs/>
          <w:szCs w:val="24"/>
          <w:lang w:val="pl"/>
        </w:rPr>
        <w:t xml:space="preserve"> </w:t>
      </w:r>
      <w:r w:rsidRPr="008A76C1">
        <w:rPr>
          <w:rFonts w:cs="Times New Roman"/>
          <w:bCs/>
          <w:szCs w:val="24"/>
          <w:lang w:val="pl"/>
        </w:rPr>
        <w:t>najmu</w:t>
      </w:r>
      <w:r w:rsidR="009E7EF2" w:rsidRPr="008A76C1">
        <w:rPr>
          <w:rFonts w:cs="Times New Roman"/>
          <w:bCs/>
          <w:szCs w:val="24"/>
          <w:lang w:val="pl"/>
        </w:rPr>
        <w:t xml:space="preserve"> </w:t>
      </w:r>
      <w:r w:rsidRPr="008A76C1">
        <w:rPr>
          <w:rFonts w:cs="Times New Roman"/>
          <w:bCs/>
          <w:szCs w:val="24"/>
          <w:lang w:val="pl"/>
        </w:rPr>
        <w:t>socjalnego</w:t>
      </w:r>
      <w:r w:rsidR="009E7EF2" w:rsidRPr="008A76C1">
        <w:rPr>
          <w:rFonts w:cs="Times New Roman"/>
          <w:bCs/>
          <w:szCs w:val="24"/>
          <w:lang w:val="pl"/>
        </w:rPr>
        <w:t xml:space="preserve"> </w:t>
      </w:r>
      <w:r w:rsidRPr="008A76C1">
        <w:rPr>
          <w:rFonts w:cs="Times New Roman"/>
          <w:bCs/>
          <w:szCs w:val="24"/>
          <w:lang w:val="pl"/>
        </w:rPr>
        <w:t>lokalu</w:t>
      </w:r>
      <w:r w:rsidR="009E7EF2" w:rsidRPr="008A76C1">
        <w:rPr>
          <w:rFonts w:cs="Times New Roman"/>
          <w:bCs/>
          <w:szCs w:val="24"/>
          <w:lang w:val="pl"/>
        </w:rPr>
        <w:t xml:space="preserve"> </w:t>
      </w:r>
      <w:r w:rsidRPr="008A76C1">
        <w:rPr>
          <w:rFonts w:cs="Times New Roman"/>
          <w:bCs/>
          <w:szCs w:val="24"/>
          <w:lang w:val="pl"/>
        </w:rPr>
        <w:t>oraz</w:t>
      </w:r>
      <w:r w:rsidR="009E7EF2" w:rsidRPr="008A76C1">
        <w:rPr>
          <w:rFonts w:cs="Times New Roman"/>
          <w:bCs/>
          <w:szCs w:val="24"/>
          <w:lang w:val="pl"/>
        </w:rPr>
        <w:t xml:space="preserve"> </w:t>
      </w:r>
      <w:r w:rsidRPr="008A76C1">
        <w:rPr>
          <w:rFonts w:cs="Times New Roman"/>
          <w:bCs/>
          <w:szCs w:val="24"/>
          <w:lang w:val="pl"/>
        </w:rPr>
        <w:t>zasądzenia</w:t>
      </w:r>
      <w:r w:rsidR="009E7EF2" w:rsidRPr="008A76C1">
        <w:rPr>
          <w:rFonts w:cs="Times New Roman"/>
          <w:bCs/>
          <w:szCs w:val="24"/>
          <w:lang w:val="pl"/>
        </w:rPr>
        <w:t xml:space="preserve"> </w:t>
      </w:r>
      <w:r w:rsidRPr="008A76C1">
        <w:rPr>
          <w:rFonts w:cs="Times New Roman"/>
          <w:bCs/>
          <w:szCs w:val="24"/>
          <w:lang w:val="pl"/>
        </w:rPr>
        <w:t>odszkodowania</w:t>
      </w:r>
      <w:r w:rsidR="009E7EF2" w:rsidRPr="008A76C1">
        <w:rPr>
          <w:rFonts w:cs="Times New Roman"/>
          <w:bCs/>
          <w:szCs w:val="24"/>
          <w:lang w:val="pl"/>
        </w:rPr>
        <w:t xml:space="preserve"> </w:t>
      </w:r>
      <w:r w:rsidRPr="008A76C1">
        <w:rPr>
          <w:rFonts w:cs="Times New Roman"/>
          <w:bCs/>
          <w:szCs w:val="24"/>
          <w:lang w:val="pl"/>
        </w:rPr>
        <w:t>w</w:t>
      </w:r>
      <w:r w:rsidR="009E7EF2" w:rsidRPr="008A76C1">
        <w:rPr>
          <w:rFonts w:cs="Times New Roman"/>
          <w:bCs/>
          <w:szCs w:val="24"/>
          <w:lang w:val="pl"/>
        </w:rPr>
        <w:t xml:space="preserve"> </w:t>
      </w:r>
      <w:r w:rsidRPr="008A76C1">
        <w:rPr>
          <w:rFonts w:cs="Times New Roman"/>
          <w:bCs/>
          <w:szCs w:val="24"/>
          <w:lang w:val="pl"/>
        </w:rPr>
        <w:t>przypadku</w:t>
      </w:r>
      <w:r w:rsidR="009E7EF2" w:rsidRPr="008A76C1">
        <w:rPr>
          <w:rFonts w:cs="Times New Roman"/>
          <w:bCs/>
          <w:szCs w:val="24"/>
          <w:lang w:val="pl"/>
        </w:rPr>
        <w:t xml:space="preserve"> </w:t>
      </w:r>
      <w:r w:rsidRPr="008A76C1">
        <w:rPr>
          <w:rFonts w:cs="Times New Roman"/>
          <w:bCs/>
          <w:szCs w:val="24"/>
          <w:lang w:val="pl"/>
        </w:rPr>
        <w:t>wykonywania</w:t>
      </w:r>
      <w:r w:rsidR="009E7EF2" w:rsidRPr="008A76C1">
        <w:rPr>
          <w:rFonts w:cs="Times New Roman"/>
          <w:bCs/>
          <w:szCs w:val="24"/>
          <w:lang w:val="pl"/>
        </w:rPr>
        <w:t xml:space="preserve"> </w:t>
      </w:r>
      <w:r w:rsidRPr="008A76C1">
        <w:rPr>
          <w:rFonts w:cs="Times New Roman"/>
          <w:bCs/>
          <w:szCs w:val="24"/>
          <w:lang w:val="pl"/>
        </w:rPr>
        <w:t>decyzji</w:t>
      </w:r>
      <w:r w:rsidR="009E7EF2" w:rsidRPr="008A76C1">
        <w:rPr>
          <w:rFonts w:cs="Times New Roman"/>
          <w:bCs/>
          <w:szCs w:val="24"/>
          <w:lang w:val="pl"/>
        </w:rPr>
        <w:t xml:space="preserve"> </w:t>
      </w:r>
      <w:r w:rsidRPr="008A76C1">
        <w:rPr>
          <w:rFonts w:cs="Times New Roman"/>
          <w:bCs/>
          <w:szCs w:val="24"/>
          <w:lang w:val="pl"/>
        </w:rPr>
        <w:t>o</w:t>
      </w:r>
      <w:r w:rsidR="00F72AD5" w:rsidRPr="008A76C1">
        <w:rPr>
          <w:rFonts w:cs="Times New Roman"/>
          <w:bCs/>
          <w:szCs w:val="24"/>
          <w:lang w:val="pl"/>
        </w:rPr>
        <w:t> </w:t>
      </w:r>
      <w:r w:rsidRPr="008A76C1">
        <w:rPr>
          <w:rFonts w:cs="Times New Roman"/>
          <w:bCs/>
          <w:szCs w:val="24"/>
          <w:lang w:val="pl"/>
        </w:rPr>
        <w:t>opróżnieniu</w:t>
      </w:r>
      <w:r w:rsidR="009E7EF2" w:rsidRPr="008A76C1">
        <w:rPr>
          <w:rFonts w:cs="Times New Roman"/>
          <w:bCs/>
          <w:szCs w:val="24"/>
          <w:lang w:val="pl"/>
        </w:rPr>
        <w:t xml:space="preserve"> </w:t>
      </w:r>
      <w:r w:rsidR="00770FE9" w:rsidRPr="008A76C1">
        <w:rPr>
          <w:rFonts w:cs="Times New Roman"/>
          <w:bCs/>
          <w:szCs w:val="24"/>
          <w:lang w:val="pl"/>
        </w:rPr>
        <w:t xml:space="preserve">lokalu </w:t>
      </w:r>
      <w:r w:rsidRPr="008A76C1">
        <w:rPr>
          <w:rFonts w:cs="Times New Roman"/>
          <w:bCs/>
          <w:szCs w:val="24"/>
          <w:lang w:val="pl"/>
        </w:rPr>
        <w:t>(</w:t>
      </w:r>
      <w:r w:rsidR="00770FE9" w:rsidRPr="008A76C1">
        <w:rPr>
          <w:rFonts w:cs="Times New Roman"/>
          <w:bCs/>
          <w:szCs w:val="24"/>
          <w:lang w:val="pl"/>
        </w:rPr>
        <w:t>pomieszczenia</w:t>
      </w:r>
      <w:r w:rsidRPr="008A76C1">
        <w:rPr>
          <w:rFonts w:cs="Times New Roman"/>
          <w:bCs/>
          <w:szCs w:val="24"/>
          <w:lang w:val="pl"/>
        </w:rPr>
        <w:t>)</w:t>
      </w:r>
      <w:r w:rsidR="009E7EF2" w:rsidRPr="008A76C1">
        <w:rPr>
          <w:rFonts w:cs="Times New Roman"/>
          <w:bCs/>
          <w:szCs w:val="24"/>
          <w:lang w:val="pl"/>
        </w:rPr>
        <w:t xml:space="preserve"> </w:t>
      </w:r>
      <w:r w:rsidRPr="008A76C1">
        <w:rPr>
          <w:rFonts w:cs="Times New Roman"/>
          <w:bCs/>
          <w:szCs w:val="24"/>
          <w:lang w:val="pl"/>
        </w:rPr>
        <w:t>wydanych</w:t>
      </w:r>
      <w:r w:rsidR="009E7EF2" w:rsidRPr="008A76C1">
        <w:rPr>
          <w:rFonts w:cs="Times New Roman"/>
          <w:bCs/>
          <w:szCs w:val="24"/>
          <w:lang w:val="pl"/>
        </w:rPr>
        <w:t xml:space="preserve"> </w:t>
      </w:r>
      <w:r w:rsidRPr="008A76C1">
        <w:rPr>
          <w:rFonts w:cs="Times New Roman"/>
          <w:bCs/>
          <w:szCs w:val="24"/>
          <w:lang w:val="pl"/>
        </w:rPr>
        <w:t>na</w:t>
      </w:r>
      <w:r w:rsidR="009E7EF2" w:rsidRPr="008A76C1">
        <w:rPr>
          <w:rFonts w:cs="Times New Roman"/>
          <w:bCs/>
          <w:szCs w:val="24"/>
          <w:lang w:val="pl"/>
        </w:rPr>
        <w:t xml:space="preserve"> </w:t>
      </w:r>
      <w:r w:rsidRPr="008A76C1">
        <w:rPr>
          <w:rFonts w:cs="Times New Roman"/>
          <w:bCs/>
          <w:szCs w:val="24"/>
          <w:lang w:val="pl"/>
        </w:rPr>
        <w:t>podstawie</w:t>
      </w:r>
      <w:r w:rsidR="009E7EF2" w:rsidRPr="008A76C1">
        <w:rPr>
          <w:rFonts w:cs="Times New Roman"/>
          <w:bCs/>
          <w:szCs w:val="24"/>
          <w:lang w:val="pl"/>
        </w:rPr>
        <w:t xml:space="preserve"> </w:t>
      </w:r>
      <w:r w:rsidRPr="008A76C1">
        <w:rPr>
          <w:rFonts w:cs="Times New Roman"/>
          <w:bCs/>
          <w:szCs w:val="24"/>
          <w:lang w:val="pl"/>
        </w:rPr>
        <w:t>ustaw</w:t>
      </w:r>
      <w:r w:rsidR="009E7EF2" w:rsidRPr="008A76C1">
        <w:rPr>
          <w:rFonts w:cs="Times New Roman"/>
          <w:bCs/>
          <w:szCs w:val="24"/>
          <w:lang w:val="pl"/>
        </w:rPr>
        <w:t xml:space="preserve"> </w:t>
      </w:r>
      <w:r w:rsidRPr="008A76C1">
        <w:rPr>
          <w:rFonts w:cs="Times New Roman"/>
          <w:bCs/>
          <w:szCs w:val="24"/>
          <w:lang w:val="pl"/>
        </w:rPr>
        <w:t>infrastrukturalnych</w:t>
      </w:r>
      <w:r w:rsidR="009E7EF2" w:rsidRPr="008A76C1">
        <w:rPr>
          <w:rFonts w:cs="Times New Roman"/>
          <w:bCs/>
          <w:szCs w:val="24"/>
          <w:lang w:val="pl"/>
        </w:rPr>
        <w:t xml:space="preserve"> </w:t>
      </w:r>
      <w:r w:rsidRPr="008A76C1">
        <w:rPr>
          <w:rFonts w:cs="Times New Roman"/>
          <w:szCs w:val="24"/>
          <w:shd w:val="clear" w:color="auto" w:fill="FFFFFF"/>
        </w:rPr>
        <w:t>znajdą</w:t>
      </w:r>
      <w:r w:rsidR="009E7EF2" w:rsidRPr="008A76C1">
        <w:rPr>
          <w:rFonts w:cs="Times New Roman"/>
          <w:szCs w:val="24"/>
          <w:shd w:val="clear" w:color="auto" w:fill="FFFFFF"/>
        </w:rPr>
        <w:t xml:space="preserve"> </w:t>
      </w:r>
      <w:r w:rsidRPr="008A76C1">
        <w:rPr>
          <w:rFonts w:cs="Times New Roman"/>
          <w:szCs w:val="24"/>
          <w:shd w:val="clear" w:color="auto" w:fill="FFFFFF"/>
        </w:rPr>
        <w:t>także</w:t>
      </w:r>
      <w:r w:rsidR="009E7EF2" w:rsidRPr="008A76C1">
        <w:rPr>
          <w:rFonts w:cs="Times New Roman"/>
          <w:szCs w:val="24"/>
          <w:shd w:val="clear" w:color="auto" w:fill="FFFFFF"/>
        </w:rPr>
        <w:t xml:space="preserve"> </w:t>
      </w:r>
      <w:r w:rsidRPr="008A76C1">
        <w:rPr>
          <w:rFonts w:cs="Times New Roman"/>
          <w:szCs w:val="24"/>
          <w:shd w:val="clear" w:color="auto" w:fill="FFFFFF"/>
        </w:rPr>
        <w:t>przepisy</w:t>
      </w:r>
      <w:r w:rsidR="009E7EF2" w:rsidRPr="008A76C1">
        <w:rPr>
          <w:rFonts w:cs="Times New Roman"/>
          <w:szCs w:val="24"/>
          <w:shd w:val="clear" w:color="auto" w:fill="FFFFFF"/>
        </w:rPr>
        <w:t xml:space="preserve"> </w:t>
      </w:r>
      <w:r w:rsidRPr="008A76C1">
        <w:rPr>
          <w:rFonts w:cs="Times New Roman"/>
          <w:szCs w:val="24"/>
          <w:shd w:val="clear" w:color="auto" w:fill="FFFFFF"/>
        </w:rPr>
        <w:t>dotyczące</w:t>
      </w:r>
      <w:r w:rsidR="009E7EF2" w:rsidRPr="008A76C1">
        <w:rPr>
          <w:rFonts w:cs="Times New Roman"/>
          <w:szCs w:val="24"/>
          <w:shd w:val="clear" w:color="auto" w:fill="FFFFFF"/>
        </w:rPr>
        <w:t xml:space="preserve"> </w:t>
      </w:r>
      <w:r w:rsidRPr="008A76C1">
        <w:rPr>
          <w:rFonts w:cs="Times New Roman"/>
          <w:szCs w:val="24"/>
          <w:shd w:val="clear" w:color="auto" w:fill="FFFFFF"/>
        </w:rPr>
        <w:t>zasad</w:t>
      </w:r>
      <w:r w:rsidR="009E7EF2" w:rsidRPr="008A76C1">
        <w:rPr>
          <w:rFonts w:cs="Times New Roman"/>
          <w:szCs w:val="24"/>
          <w:shd w:val="clear" w:color="auto" w:fill="FFFFFF"/>
        </w:rPr>
        <w:t xml:space="preserve"> </w:t>
      </w:r>
      <w:r w:rsidRPr="008A76C1">
        <w:rPr>
          <w:rFonts w:cs="Times New Roman"/>
          <w:szCs w:val="24"/>
          <w:shd w:val="clear" w:color="auto" w:fill="FFFFFF"/>
        </w:rPr>
        <w:t>uiszczania</w:t>
      </w:r>
      <w:r w:rsidR="009E7EF2" w:rsidRPr="008A76C1">
        <w:rPr>
          <w:rFonts w:cs="Times New Roman"/>
          <w:szCs w:val="24"/>
          <w:shd w:val="clear" w:color="auto" w:fill="FFFFFF"/>
        </w:rPr>
        <w:t xml:space="preserve"> </w:t>
      </w:r>
      <w:r w:rsidRPr="008A76C1">
        <w:rPr>
          <w:rFonts w:cs="Times New Roman"/>
          <w:szCs w:val="24"/>
          <w:shd w:val="clear" w:color="auto" w:fill="FFFFFF"/>
        </w:rPr>
        <w:t>odszkodowań</w:t>
      </w:r>
      <w:r w:rsidR="009E7EF2" w:rsidRPr="008A76C1">
        <w:rPr>
          <w:rFonts w:cs="Times New Roman"/>
          <w:szCs w:val="24"/>
          <w:shd w:val="clear" w:color="auto" w:fill="FFFFFF"/>
        </w:rPr>
        <w:t xml:space="preserve"> </w:t>
      </w:r>
      <w:r w:rsidRPr="008A76C1">
        <w:rPr>
          <w:rFonts w:cs="Times New Roman"/>
          <w:szCs w:val="24"/>
          <w:shd w:val="clear" w:color="auto" w:fill="FFFFFF"/>
        </w:rPr>
        <w:t>właścicielowi</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Pr="008A76C1">
        <w:rPr>
          <w:rFonts w:cs="Times New Roman"/>
          <w:szCs w:val="24"/>
        </w:rPr>
        <w:t>soby</w:t>
      </w:r>
      <w:r w:rsidR="009E7EF2" w:rsidRPr="008A76C1">
        <w:rPr>
          <w:rFonts w:cs="Times New Roman"/>
          <w:szCs w:val="24"/>
        </w:rPr>
        <w:t xml:space="preserve"> </w:t>
      </w:r>
      <w:r w:rsidRPr="008A76C1">
        <w:rPr>
          <w:rFonts w:cs="Times New Roman"/>
          <w:szCs w:val="24"/>
        </w:rPr>
        <w:t>zajmujące</w:t>
      </w:r>
      <w:r w:rsidR="009E7EF2" w:rsidRPr="008A76C1">
        <w:rPr>
          <w:rFonts w:cs="Times New Roman"/>
          <w:szCs w:val="24"/>
        </w:rPr>
        <w:t xml:space="preserve"> </w:t>
      </w:r>
      <w:r w:rsidRPr="008A76C1">
        <w:rPr>
          <w:rFonts w:cs="Times New Roman"/>
          <w:szCs w:val="24"/>
        </w:rPr>
        <w:t>lokal</w:t>
      </w:r>
      <w:r w:rsidR="009E7EF2" w:rsidRPr="008A76C1">
        <w:rPr>
          <w:rFonts w:cs="Times New Roman"/>
          <w:szCs w:val="24"/>
        </w:rPr>
        <w:t xml:space="preserve"> </w:t>
      </w:r>
      <w:r w:rsidRPr="008A76C1">
        <w:rPr>
          <w:rFonts w:cs="Times New Roman"/>
          <w:szCs w:val="24"/>
        </w:rPr>
        <w:t>bez</w:t>
      </w:r>
      <w:r w:rsidR="009E7EF2" w:rsidRPr="008A76C1">
        <w:rPr>
          <w:rFonts w:cs="Times New Roman"/>
          <w:szCs w:val="24"/>
        </w:rPr>
        <w:t xml:space="preserve"> </w:t>
      </w:r>
      <w:r w:rsidRPr="008A76C1">
        <w:rPr>
          <w:rFonts w:cs="Times New Roman"/>
          <w:szCs w:val="24"/>
        </w:rPr>
        <w:t>tytułu</w:t>
      </w:r>
      <w:r w:rsidR="009E7EF2" w:rsidRPr="008A76C1">
        <w:rPr>
          <w:rFonts w:cs="Times New Roman"/>
          <w:szCs w:val="24"/>
        </w:rPr>
        <w:t xml:space="preserve"> </w:t>
      </w:r>
      <w:r w:rsidRPr="008A76C1">
        <w:rPr>
          <w:rFonts w:cs="Times New Roman"/>
          <w:szCs w:val="24"/>
        </w:rPr>
        <w:t>prawnego,</w:t>
      </w:r>
      <w:r w:rsidR="009E7EF2" w:rsidRPr="008A76C1">
        <w:rPr>
          <w:rFonts w:cs="Times New Roman"/>
          <w:szCs w:val="24"/>
        </w:rPr>
        <w:t xml:space="preserve"> </w:t>
      </w:r>
      <w:r w:rsidRPr="008A76C1">
        <w:rPr>
          <w:rFonts w:cs="Times New Roman"/>
          <w:szCs w:val="24"/>
        </w:rPr>
        <w:t>a</w:t>
      </w:r>
      <w:r w:rsidR="009E7EF2" w:rsidRPr="008A76C1">
        <w:rPr>
          <w:rFonts w:cs="Times New Roman"/>
          <w:szCs w:val="24"/>
        </w:rPr>
        <w:t xml:space="preserve"> </w:t>
      </w:r>
      <w:r w:rsidRPr="008A76C1">
        <w:rPr>
          <w:rFonts w:cs="Times New Roman"/>
          <w:szCs w:val="24"/>
        </w:rPr>
        <w:t>także</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służącym</w:t>
      </w:r>
      <w:r w:rsidR="009E7EF2" w:rsidRPr="008A76C1">
        <w:rPr>
          <w:rFonts w:cs="Times New Roman"/>
          <w:szCs w:val="24"/>
        </w:rPr>
        <w:t xml:space="preserve"> </w:t>
      </w:r>
      <w:r w:rsidRPr="008A76C1">
        <w:rPr>
          <w:rFonts w:cs="Times New Roman"/>
          <w:szCs w:val="24"/>
        </w:rPr>
        <w:t>właścicielowi</w:t>
      </w:r>
      <w:r w:rsidR="009E7EF2" w:rsidRPr="008A76C1">
        <w:rPr>
          <w:rFonts w:cs="Times New Roman"/>
          <w:szCs w:val="24"/>
        </w:rPr>
        <w:t xml:space="preserve"> </w:t>
      </w:r>
      <w:r w:rsidRPr="008A76C1">
        <w:rPr>
          <w:rFonts w:cs="Times New Roman"/>
          <w:szCs w:val="24"/>
        </w:rPr>
        <w:t>roszczeniu</w:t>
      </w:r>
      <w:r w:rsidR="009E7EF2" w:rsidRPr="008A76C1">
        <w:rPr>
          <w:rFonts w:cs="Times New Roman"/>
          <w:szCs w:val="24"/>
        </w:rPr>
        <w:t xml:space="preserve"> </w:t>
      </w:r>
      <w:r w:rsidRPr="008A76C1">
        <w:rPr>
          <w:rFonts w:cs="Times New Roman"/>
          <w:szCs w:val="24"/>
        </w:rPr>
        <w:t>odszkodowawczym</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gminy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razie</w:t>
      </w:r>
      <w:r w:rsidR="009E7EF2" w:rsidRPr="008A76C1">
        <w:rPr>
          <w:rFonts w:cs="Times New Roman"/>
          <w:szCs w:val="24"/>
        </w:rPr>
        <w:t xml:space="preserve"> </w:t>
      </w:r>
      <w:r w:rsidRPr="008A76C1">
        <w:rPr>
          <w:rFonts w:cs="Times New Roman"/>
          <w:szCs w:val="24"/>
        </w:rPr>
        <w:t>niedostarczenia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osobie</w:t>
      </w:r>
      <w:r w:rsidR="009E7EF2" w:rsidRPr="008A76C1">
        <w:rPr>
          <w:rFonts w:cs="Times New Roman"/>
          <w:szCs w:val="24"/>
        </w:rPr>
        <w:t xml:space="preserve"> </w:t>
      </w:r>
      <w:r w:rsidRPr="008A76C1">
        <w:rPr>
          <w:rFonts w:cs="Times New Roman"/>
          <w:szCs w:val="24"/>
        </w:rPr>
        <w:t>uprawnionej</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zawarcia</w:t>
      </w:r>
      <w:r w:rsidR="009E7EF2" w:rsidRPr="008A76C1">
        <w:rPr>
          <w:rFonts w:cs="Times New Roman"/>
          <w:szCs w:val="24"/>
        </w:rPr>
        <w:t xml:space="preserve"> </w:t>
      </w:r>
      <w:r w:rsidRPr="008A76C1">
        <w:rPr>
          <w:rFonts w:cs="Times New Roman"/>
          <w:szCs w:val="24"/>
        </w:rPr>
        <w:t>umowy</w:t>
      </w:r>
      <w:r w:rsidR="009E7EF2" w:rsidRPr="008A76C1">
        <w:rPr>
          <w:rFonts w:cs="Times New Roman"/>
          <w:szCs w:val="24"/>
        </w:rPr>
        <w:t xml:space="preserve"> </w:t>
      </w:r>
      <w:r w:rsidRPr="008A76C1">
        <w:rPr>
          <w:rFonts w:cs="Times New Roman"/>
          <w:szCs w:val="24"/>
        </w:rPr>
        <w:t>najmu</w:t>
      </w:r>
      <w:r w:rsidR="009E7EF2" w:rsidRPr="008A76C1">
        <w:rPr>
          <w:rFonts w:cs="Times New Roman"/>
          <w:szCs w:val="24"/>
        </w:rPr>
        <w:t xml:space="preserve"> </w:t>
      </w:r>
      <w:r w:rsidRPr="008A76C1">
        <w:rPr>
          <w:rFonts w:cs="Times New Roman"/>
          <w:szCs w:val="24"/>
        </w:rPr>
        <w:t>socjalnego</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18</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1,</w:t>
      </w:r>
      <w:r w:rsidR="009E7EF2" w:rsidRPr="008A76C1">
        <w:rPr>
          <w:rFonts w:cs="Times New Roman"/>
          <w:szCs w:val="24"/>
        </w:rPr>
        <w:t xml:space="preserve"> </w:t>
      </w:r>
      <w:r w:rsidRPr="008A76C1">
        <w:rPr>
          <w:rFonts w:cs="Times New Roman"/>
          <w:szCs w:val="24"/>
        </w:rPr>
        <w:t>2</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5</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ochronie</w:t>
      </w:r>
      <w:r w:rsidR="009E7EF2" w:rsidRPr="008A76C1">
        <w:rPr>
          <w:rFonts w:cs="Times New Roman"/>
          <w:szCs w:val="24"/>
        </w:rPr>
        <w:t xml:space="preserve"> </w:t>
      </w:r>
      <w:r w:rsidRPr="008A76C1">
        <w:rPr>
          <w:rFonts w:cs="Times New Roman"/>
          <w:szCs w:val="24"/>
        </w:rPr>
        <w:t>praw</w:t>
      </w:r>
      <w:r w:rsidR="009E7EF2" w:rsidRPr="008A76C1">
        <w:rPr>
          <w:rFonts w:cs="Times New Roman"/>
          <w:szCs w:val="24"/>
        </w:rPr>
        <w:t xml:space="preserve"> </w:t>
      </w:r>
      <w:r w:rsidRPr="008A76C1">
        <w:rPr>
          <w:rFonts w:cs="Times New Roman"/>
          <w:szCs w:val="24"/>
        </w:rPr>
        <w:t>lokatorów).</w:t>
      </w:r>
    </w:p>
    <w:p w14:paraId="5B708904" w14:textId="363053BE"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przewiduje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natomiast</w:t>
      </w:r>
      <w:r w:rsidR="009E7EF2" w:rsidRPr="008A76C1">
        <w:rPr>
          <w:rFonts w:cs="Times New Roman"/>
          <w:szCs w:val="24"/>
          <w:shd w:val="clear" w:color="auto" w:fill="FFFFFF"/>
        </w:rPr>
        <w:t xml:space="preserve"> </w:t>
      </w:r>
      <w:r w:rsidRPr="008A76C1">
        <w:rPr>
          <w:rFonts w:cs="Times New Roman"/>
          <w:szCs w:val="24"/>
          <w:shd w:val="clear" w:color="auto" w:fill="FFFFFF"/>
        </w:rPr>
        <w:t>odpowiedniego</w:t>
      </w:r>
      <w:r w:rsidR="009E7EF2" w:rsidRPr="008A76C1">
        <w:rPr>
          <w:rFonts w:cs="Times New Roman"/>
          <w:szCs w:val="24"/>
          <w:shd w:val="clear" w:color="auto" w:fill="FFFFFF"/>
        </w:rPr>
        <w:t xml:space="preserve"> </w:t>
      </w:r>
      <w:r w:rsidRPr="008A76C1">
        <w:rPr>
          <w:rFonts w:cs="Times New Roman"/>
          <w:szCs w:val="24"/>
          <w:shd w:val="clear" w:color="auto" w:fill="FFFFFF"/>
        </w:rPr>
        <w:t>stosowania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C057CD"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5</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F72AD5" w:rsidRPr="008A76C1">
        <w:rPr>
          <w:rFonts w:cs="Times New Roman"/>
          <w:szCs w:val="24"/>
          <w:shd w:val="clear" w:color="auto" w:fill="FFFFFF"/>
        </w:rPr>
        <w:t>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Przepis</w:t>
      </w:r>
      <w:r w:rsidR="009E7EF2" w:rsidRPr="008A76C1">
        <w:rPr>
          <w:rFonts w:cs="Times New Roman"/>
          <w:szCs w:val="24"/>
          <w:shd w:val="clear" w:color="auto" w:fill="FFFFFF"/>
        </w:rPr>
        <w:t xml:space="preserve"> </w:t>
      </w:r>
      <w:r w:rsidRPr="008A76C1">
        <w:rPr>
          <w:rFonts w:cs="Times New Roman"/>
          <w:szCs w:val="24"/>
          <w:shd w:val="clear" w:color="auto" w:fill="FFFFFF"/>
        </w:rPr>
        <w:t>ten</w:t>
      </w:r>
      <w:r w:rsidR="009E7EF2" w:rsidRPr="008A76C1">
        <w:rPr>
          <w:rFonts w:cs="Times New Roman"/>
          <w:szCs w:val="24"/>
          <w:shd w:val="clear" w:color="auto" w:fill="FFFFFF"/>
        </w:rPr>
        <w:t xml:space="preserve"> </w:t>
      </w:r>
      <w:r w:rsidRPr="008A76C1">
        <w:rPr>
          <w:rFonts w:cs="Times New Roman"/>
          <w:szCs w:val="24"/>
          <w:shd w:val="clear" w:color="auto" w:fill="FFFFFF"/>
        </w:rPr>
        <w:t>ogranicza</w:t>
      </w:r>
      <w:r w:rsidR="009E7EF2" w:rsidRPr="008A76C1">
        <w:rPr>
          <w:rFonts w:cs="Times New Roman"/>
          <w:szCs w:val="24"/>
          <w:shd w:val="clear" w:color="auto" w:fill="FFFFFF"/>
        </w:rPr>
        <w:t xml:space="preserve"> </w:t>
      </w:r>
      <w:r w:rsidRPr="008A76C1">
        <w:rPr>
          <w:rFonts w:cs="Times New Roman"/>
          <w:szCs w:val="24"/>
          <w:shd w:val="clear" w:color="auto" w:fill="FFFFFF"/>
        </w:rPr>
        <w:t>możliwość</w:t>
      </w:r>
      <w:r w:rsidR="009E7EF2" w:rsidRPr="008A76C1">
        <w:rPr>
          <w:rFonts w:cs="Times New Roman"/>
          <w:szCs w:val="24"/>
          <w:shd w:val="clear" w:color="auto" w:fill="FFFFFF"/>
        </w:rPr>
        <w:t xml:space="preserve"> </w:t>
      </w:r>
      <w:r w:rsidRPr="008A76C1">
        <w:rPr>
          <w:rFonts w:cs="Times New Roman"/>
          <w:szCs w:val="24"/>
          <w:shd w:val="clear" w:color="auto" w:fill="FFFFFF"/>
        </w:rPr>
        <w:t>przyznania</w:t>
      </w:r>
      <w:r w:rsidR="009E7EF2" w:rsidRPr="008A76C1">
        <w:rPr>
          <w:rFonts w:cs="Times New Roman"/>
          <w:szCs w:val="24"/>
          <w:shd w:val="clear" w:color="auto" w:fill="FFFFFF"/>
        </w:rPr>
        <w:t xml:space="preserve"> </w:t>
      </w:r>
      <w:r w:rsidRPr="008A76C1">
        <w:rPr>
          <w:rFonts w:cs="Times New Roman"/>
          <w:szCs w:val="24"/>
          <w:shd w:val="clear" w:color="auto" w:fill="FFFFFF"/>
        </w:rPr>
        <w:t>osobie</w:t>
      </w:r>
      <w:r w:rsidR="009E7EF2" w:rsidRPr="008A76C1">
        <w:rPr>
          <w:rFonts w:cs="Times New Roman"/>
          <w:szCs w:val="24"/>
          <w:shd w:val="clear" w:color="auto" w:fill="FFFFFF"/>
        </w:rPr>
        <w:t xml:space="preserve"> </w:t>
      </w:r>
      <w:r w:rsidRPr="008A76C1">
        <w:rPr>
          <w:rFonts w:cs="Times New Roman"/>
          <w:szCs w:val="24"/>
          <w:shd w:val="clear" w:color="auto" w:fill="FFFFFF"/>
        </w:rPr>
        <w:t>eksmitowanej</w:t>
      </w:r>
      <w:r w:rsidR="009E7EF2" w:rsidRPr="008A76C1">
        <w:rPr>
          <w:rFonts w:cs="Times New Roman"/>
          <w:szCs w:val="24"/>
          <w:shd w:val="clear" w:color="auto" w:fill="FFFFFF"/>
        </w:rPr>
        <w:t xml:space="preserve"> </w:t>
      </w:r>
      <w:r w:rsidRPr="008A76C1">
        <w:rPr>
          <w:rFonts w:cs="Times New Roman"/>
          <w:szCs w:val="24"/>
          <w:shd w:val="clear" w:color="auto" w:fill="FFFFFF"/>
        </w:rPr>
        <w:t>uprawnienia</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jeżeli</w:t>
      </w:r>
      <w:r w:rsidR="009E7EF2" w:rsidRPr="008A76C1">
        <w:rPr>
          <w:rFonts w:cs="Times New Roman"/>
          <w:szCs w:val="24"/>
          <w:shd w:val="clear" w:color="auto" w:fill="FFFFFF"/>
        </w:rPr>
        <w:t xml:space="preserve"> </w:t>
      </w:r>
      <w:r w:rsidRPr="008A76C1">
        <w:rPr>
          <w:rFonts w:cs="Times New Roman"/>
          <w:szCs w:val="24"/>
          <w:shd w:val="clear" w:color="auto" w:fill="FFFFFF"/>
        </w:rPr>
        <w:t>obowiązek</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wynika</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niewłaściwego</w:t>
      </w:r>
      <w:r w:rsidR="009E7EF2" w:rsidRPr="008A76C1">
        <w:rPr>
          <w:rFonts w:cs="Times New Roman"/>
          <w:szCs w:val="24"/>
          <w:shd w:val="clear" w:color="auto" w:fill="FFFFFF"/>
        </w:rPr>
        <w:t xml:space="preserve"> </w:t>
      </w:r>
      <w:r w:rsidRPr="008A76C1">
        <w:rPr>
          <w:rFonts w:cs="Times New Roman"/>
          <w:szCs w:val="24"/>
          <w:shd w:val="clear" w:color="auto" w:fill="FFFFFF"/>
        </w:rPr>
        <w:t>zachowania</w:t>
      </w:r>
      <w:r w:rsidR="009E7EF2" w:rsidRPr="008A76C1">
        <w:rPr>
          <w:rFonts w:cs="Times New Roman"/>
          <w:szCs w:val="24"/>
          <w:shd w:val="clear" w:color="auto" w:fill="FFFFFF"/>
        </w:rPr>
        <w:t xml:space="preserve"> </w:t>
      </w:r>
      <w:r w:rsidRPr="008A76C1">
        <w:rPr>
          <w:rFonts w:cs="Times New Roman"/>
          <w:szCs w:val="24"/>
          <w:shd w:val="clear" w:color="auto" w:fill="FFFFFF"/>
        </w:rPr>
        <w:t>lokatora</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13</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Obowiązek</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nałożony</w:t>
      </w:r>
      <w:r w:rsidR="009E7EF2" w:rsidRPr="008A76C1">
        <w:rPr>
          <w:rFonts w:cs="Times New Roman"/>
          <w:szCs w:val="24"/>
          <w:shd w:val="clear" w:color="auto" w:fill="FFFFFF"/>
        </w:rPr>
        <w:t xml:space="preserve"> </w:t>
      </w:r>
      <w:r w:rsidRPr="008A76C1">
        <w:rPr>
          <w:rFonts w:cs="Times New Roman"/>
          <w:szCs w:val="24"/>
          <w:shd w:val="clear" w:color="auto" w:fill="FFFFFF"/>
        </w:rPr>
        <w:t>decyzją</w:t>
      </w:r>
      <w:r w:rsidR="009E7EF2" w:rsidRPr="008A76C1">
        <w:rPr>
          <w:rFonts w:cs="Times New Roman"/>
          <w:szCs w:val="24"/>
          <w:shd w:val="clear" w:color="auto" w:fill="FFFFFF"/>
        </w:rPr>
        <w:t xml:space="preserve"> </w:t>
      </w:r>
      <w:r w:rsidRPr="008A76C1">
        <w:rPr>
          <w:rFonts w:cs="Times New Roman"/>
          <w:szCs w:val="24"/>
          <w:shd w:val="clear" w:color="auto" w:fill="FFFFFF"/>
        </w:rPr>
        <w:t>wydaną</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podstawie</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infrastrukturalnej</w:t>
      </w:r>
      <w:r w:rsidR="009E7EF2" w:rsidRPr="008A76C1">
        <w:rPr>
          <w:rFonts w:cs="Times New Roman"/>
          <w:szCs w:val="24"/>
          <w:shd w:val="clear" w:color="auto" w:fill="FFFFFF"/>
        </w:rPr>
        <w:t xml:space="preserve"> </w:t>
      </w:r>
      <w:r w:rsidRPr="008A76C1">
        <w:rPr>
          <w:rFonts w:cs="Times New Roman"/>
          <w:szCs w:val="24"/>
          <w:shd w:val="clear" w:color="auto" w:fill="FFFFFF"/>
        </w:rPr>
        <w:t>wynika</w:t>
      </w:r>
      <w:r w:rsidR="009E7EF2" w:rsidRPr="008A76C1">
        <w:rPr>
          <w:rFonts w:cs="Times New Roman"/>
          <w:szCs w:val="24"/>
          <w:shd w:val="clear" w:color="auto" w:fill="FFFFFF"/>
        </w:rPr>
        <w:t xml:space="preserve"> </w:t>
      </w:r>
      <w:r w:rsidRPr="008A76C1">
        <w:rPr>
          <w:rFonts w:cs="Times New Roman"/>
          <w:szCs w:val="24"/>
          <w:shd w:val="clear" w:color="auto" w:fill="FFFFFF"/>
        </w:rPr>
        <w:t>bowiem</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wywłaszczenia</w:t>
      </w:r>
      <w:r w:rsidR="009E7EF2" w:rsidRPr="008A76C1">
        <w:rPr>
          <w:rFonts w:cs="Times New Roman"/>
          <w:szCs w:val="24"/>
          <w:shd w:val="clear" w:color="auto" w:fill="FFFFFF"/>
        </w:rPr>
        <w:t xml:space="preserve"> </w:t>
      </w:r>
      <w:r w:rsidRPr="008A76C1">
        <w:rPr>
          <w:rFonts w:cs="Times New Roman"/>
          <w:szCs w:val="24"/>
          <w:shd w:val="clear" w:color="auto" w:fill="FFFFFF"/>
        </w:rPr>
        <w:t>nieruchomości,</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zaś</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wykraczania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lokatora</w:t>
      </w:r>
      <w:r w:rsidR="009E7EF2" w:rsidRPr="008A76C1">
        <w:rPr>
          <w:rFonts w:cs="Times New Roman"/>
          <w:szCs w:val="24"/>
          <w:shd w:val="clear" w:color="auto" w:fill="FFFFFF"/>
        </w:rPr>
        <w:t xml:space="preserve"> </w:t>
      </w:r>
      <w:r w:rsidRPr="008A76C1">
        <w:rPr>
          <w:rFonts w:cs="Times New Roman"/>
          <w:szCs w:val="24"/>
          <w:shd w:val="clear" w:color="auto" w:fill="FFFFFF"/>
        </w:rPr>
        <w:t>przeciwko</w:t>
      </w:r>
      <w:r w:rsidR="009E7EF2" w:rsidRPr="008A76C1">
        <w:rPr>
          <w:rFonts w:cs="Times New Roman"/>
          <w:szCs w:val="24"/>
          <w:shd w:val="clear" w:color="auto" w:fill="FFFFFF"/>
        </w:rPr>
        <w:t xml:space="preserve"> </w:t>
      </w:r>
      <w:r w:rsidRPr="008A76C1">
        <w:rPr>
          <w:rFonts w:cs="Times New Roman"/>
          <w:szCs w:val="24"/>
          <w:shd w:val="clear" w:color="auto" w:fill="FFFFFF"/>
        </w:rPr>
        <w:t>porządkowi</w:t>
      </w:r>
      <w:r w:rsidR="009E7EF2" w:rsidRPr="008A76C1">
        <w:rPr>
          <w:rFonts w:cs="Times New Roman"/>
          <w:szCs w:val="24"/>
          <w:shd w:val="clear" w:color="auto" w:fill="FFFFFF"/>
        </w:rPr>
        <w:t xml:space="preserve"> </w:t>
      </w:r>
      <w:r w:rsidRPr="008A76C1">
        <w:rPr>
          <w:rFonts w:cs="Times New Roman"/>
          <w:szCs w:val="24"/>
          <w:shd w:val="clear" w:color="auto" w:fill="FFFFFF"/>
        </w:rPr>
        <w:t>domowemu.</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tego</w:t>
      </w:r>
      <w:r w:rsidR="009E7EF2" w:rsidRPr="008A76C1">
        <w:rPr>
          <w:rFonts w:cs="Times New Roman"/>
          <w:szCs w:val="24"/>
          <w:shd w:val="clear" w:color="auto" w:fill="FFFFFF"/>
        </w:rPr>
        <w:t xml:space="preserve"> </w:t>
      </w:r>
      <w:r w:rsidRPr="008A76C1">
        <w:rPr>
          <w:rFonts w:cs="Times New Roman"/>
          <w:szCs w:val="24"/>
          <w:shd w:val="clear" w:color="auto" w:fill="FFFFFF"/>
        </w:rPr>
        <w:t>powod</w:t>
      </w:r>
      <w:r w:rsidR="00DE7B3A" w:rsidRPr="008A76C1">
        <w:rPr>
          <w:rFonts w:cs="Times New Roman"/>
          <w:szCs w:val="24"/>
          <w:shd w:val="clear" w:color="auto" w:fill="FFFFFF"/>
        </w:rPr>
        <w:t>u</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weźmie</w:t>
      </w:r>
      <w:r w:rsidR="009E7EF2" w:rsidRPr="008A76C1">
        <w:rPr>
          <w:rFonts w:cs="Times New Roman"/>
          <w:szCs w:val="24"/>
          <w:shd w:val="clear" w:color="auto" w:fill="FFFFFF"/>
        </w:rPr>
        <w:t xml:space="preserve"> </w:t>
      </w:r>
      <w:r w:rsidRPr="008A76C1">
        <w:rPr>
          <w:rFonts w:cs="Times New Roman"/>
          <w:szCs w:val="24"/>
          <w:shd w:val="clear" w:color="auto" w:fill="FFFFFF"/>
        </w:rPr>
        <w:t>także</w:t>
      </w:r>
      <w:r w:rsidR="009E7EF2" w:rsidRPr="008A76C1">
        <w:rPr>
          <w:rFonts w:cs="Times New Roman"/>
          <w:szCs w:val="24"/>
          <w:shd w:val="clear" w:color="auto" w:fill="FFFFFF"/>
        </w:rPr>
        <w:t xml:space="preserve"> </w:t>
      </w:r>
      <w:r w:rsidRPr="008A76C1">
        <w:rPr>
          <w:rFonts w:cs="Times New Roman"/>
          <w:szCs w:val="24"/>
          <w:shd w:val="clear" w:color="auto" w:fill="FFFFFF"/>
        </w:rPr>
        <w:t>pod</w:t>
      </w:r>
      <w:r w:rsidR="00F72AD5" w:rsidRPr="008A76C1">
        <w:rPr>
          <w:rFonts w:cs="Times New Roman"/>
          <w:szCs w:val="24"/>
          <w:shd w:val="clear" w:color="auto" w:fill="FFFFFF"/>
        </w:rPr>
        <w:t> </w:t>
      </w:r>
      <w:r w:rsidRPr="008A76C1">
        <w:rPr>
          <w:rFonts w:cs="Times New Roman"/>
          <w:szCs w:val="24"/>
          <w:shd w:val="clear" w:color="auto" w:fill="FFFFFF"/>
        </w:rPr>
        <w:t>uwagę</w:t>
      </w:r>
      <w:r w:rsidR="009E7EF2" w:rsidRPr="008A76C1">
        <w:rPr>
          <w:rFonts w:cs="Times New Roman"/>
          <w:szCs w:val="24"/>
          <w:shd w:val="clear" w:color="auto" w:fill="FFFFFF"/>
        </w:rPr>
        <w:t xml:space="preserve"> </w:t>
      </w:r>
      <w:r w:rsidRPr="008A76C1">
        <w:rPr>
          <w:rFonts w:cs="Times New Roman"/>
          <w:szCs w:val="24"/>
          <w:shd w:val="clear" w:color="auto" w:fill="FFFFFF"/>
        </w:rPr>
        <w:t>wyłączenia</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17</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1</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Zgodnie</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tym</w:t>
      </w:r>
      <w:r w:rsidR="009E7EF2" w:rsidRPr="008A76C1">
        <w:rPr>
          <w:rFonts w:cs="Times New Roman"/>
          <w:szCs w:val="24"/>
          <w:shd w:val="clear" w:color="auto" w:fill="FFFFFF"/>
        </w:rPr>
        <w:t xml:space="preserve"> </w:t>
      </w:r>
      <w:r w:rsidRPr="008A76C1">
        <w:rPr>
          <w:rFonts w:cs="Times New Roman"/>
          <w:szCs w:val="24"/>
          <w:shd w:val="clear" w:color="auto" w:fill="FFFFFF"/>
        </w:rPr>
        <w:t>przepisem</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przyznaje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ochrony,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której</w:t>
      </w:r>
      <w:r w:rsidR="009E7EF2" w:rsidRPr="008A76C1">
        <w:rPr>
          <w:rFonts w:cs="Times New Roman"/>
          <w:szCs w:val="24"/>
          <w:shd w:val="clear" w:color="auto" w:fill="FFFFFF"/>
        </w:rPr>
        <w:t xml:space="preserve"> </w:t>
      </w:r>
      <w:r w:rsidRPr="008A76C1">
        <w:rPr>
          <w:rFonts w:cs="Times New Roman"/>
          <w:szCs w:val="24"/>
          <w:shd w:val="clear" w:color="auto" w:fill="FFFFFF"/>
        </w:rPr>
        <w:t>mowa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14</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16</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(uprawnienie</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770FE9" w:rsidRPr="008A76C1">
        <w:rPr>
          <w:rFonts w:cs="Times New Roman"/>
          <w:szCs w:val="24"/>
          <w:shd w:val="clear" w:color="auto" w:fill="FFFFFF"/>
        </w:rPr>
        <w:t xml:space="preserve"> lokalu</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tzw.</w:t>
      </w:r>
      <w:r w:rsidR="009E7EF2" w:rsidRPr="008A76C1">
        <w:rPr>
          <w:rFonts w:cs="Times New Roman"/>
          <w:szCs w:val="24"/>
          <w:shd w:val="clear" w:color="auto" w:fill="FFFFFF"/>
        </w:rPr>
        <w:t xml:space="preserve"> </w:t>
      </w:r>
      <w:r w:rsidRPr="008A76C1">
        <w:rPr>
          <w:rFonts w:cs="Times New Roman"/>
          <w:szCs w:val="24"/>
          <w:shd w:val="clear" w:color="auto" w:fill="FFFFFF"/>
        </w:rPr>
        <w:t>moratorium</w:t>
      </w:r>
      <w:r w:rsidR="009E7EF2" w:rsidRPr="008A76C1">
        <w:rPr>
          <w:rFonts w:cs="Times New Roman"/>
          <w:szCs w:val="24"/>
          <w:shd w:val="clear" w:color="auto" w:fill="FFFFFF"/>
        </w:rPr>
        <w:t xml:space="preserve"> </w:t>
      </w:r>
      <w:r w:rsidRPr="008A76C1">
        <w:rPr>
          <w:rFonts w:cs="Times New Roman"/>
          <w:szCs w:val="24"/>
          <w:shd w:val="clear" w:color="auto" w:fill="FFFFFF"/>
        </w:rPr>
        <w:t>zimowe),</w:t>
      </w:r>
      <w:r w:rsidR="009E7EF2" w:rsidRPr="008A76C1">
        <w:rPr>
          <w:rFonts w:cs="Times New Roman"/>
          <w:szCs w:val="24"/>
          <w:shd w:val="clear" w:color="auto" w:fill="FFFFFF"/>
        </w:rPr>
        <w:t xml:space="preserve"> </w:t>
      </w:r>
      <w:r w:rsidRPr="008A76C1">
        <w:rPr>
          <w:rFonts w:cs="Times New Roman"/>
          <w:szCs w:val="24"/>
          <w:shd w:val="clear" w:color="auto" w:fill="FFFFFF"/>
        </w:rPr>
        <w:t>osobom</w:t>
      </w:r>
      <w:r w:rsidR="009E7EF2" w:rsidRPr="008A76C1">
        <w:rPr>
          <w:rFonts w:cs="Times New Roman"/>
          <w:szCs w:val="24"/>
          <w:shd w:val="clear" w:color="auto" w:fill="FFFFFF"/>
        </w:rPr>
        <w:t xml:space="preserve"> </w:t>
      </w:r>
      <w:r w:rsidRPr="008A76C1">
        <w:rPr>
          <w:rFonts w:cs="Times New Roman"/>
          <w:szCs w:val="24"/>
          <w:shd w:val="clear" w:color="auto" w:fill="FFFFFF"/>
        </w:rPr>
        <w:t>stosującym</w:t>
      </w:r>
      <w:r w:rsidR="009E7EF2" w:rsidRPr="008A76C1">
        <w:rPr>
          <w:rFonts w:cs="Times New Roman"/>
          <w:szCs w:val="24"/>
          <w:shd w:val="clear" w:color="auto" w:fill="FFFFFF"/>
        </w:rPr>
        <w:t xml:space="preserve"> </w:t>
      </w:r>
      <w:r w:rsidRPr="008A76C1">
        <w:rPr>
          <w:rFonts w:cs="Times New Roman"/>
          <w:szCs w:val="24"/>
          <w:shd w:val="clear" w:color="auto" w:fill="FFFFFF"/>
        </w:rPr>
        <w:t>przemoc</w:t>
      </w:r>
      <w:r w:rsidR="009E7EF2" w:rsidRPr="008A76C1">
        <w:rPr>
          <w:rFonts w:cs="Times New Roman"/>
          <w:szCs w:val="24"/>
          <w:shd w:val="clear" w:color="auto" w:fill="FFFFFF"/>
        </w:rPr>
        <w:t xml:space="preserve"> </w:t>
      </w:r>
      <w:r w:rsidR="001F7B7F" w:rsidRPr="008A76C1">
        <w:rPr>
          <w:rFonts w:cs="Times New Roman"/>
          <w:szCs w:val="24"/>
          <w:shd w:val="clear" w:color="auto" w:fill="FFFFFF"/>
        </w:rPr>
        <w:t>domową</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wykraczającym</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sposób</w:t>
      </w:r>
      <w:r w:rsidR="009E7EF2" w:rsidRPr="008A76C1">
        <w:rPr>
          <w:rFonts w:cs="Times New Roman"/>
          <w:szCs w:val="24"/>
          <w:shd w:val="clear" w:color="auto" w:fill="FFFFFF"/>
        </w:rPr>
        <w:t xml:space="preserve"> </w:t>
      </w:r>
      <w:r w:rsidRPr="008A76C1">
        <w:rPr>
          <w:rFonts w:cs="Times New Roman"/>
          <w:szCs w:val="24"/>
          <w:shd w:val="clear" w:color="auto" w:fill="FFFFFF"/>
        </w:rPr>
        <w:t>rażący</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F72AD5" w:rsidRPr="008A76C1">
        <w:rPr>
          <w:rFonts w:cs="Times New Roman"/>
          <w:szCs w:val="24"/>
          <w:shd w:val="clear" w:color="auto" w:fill="FFFFFF"/>
        </w:rPr>
        <w:t> </w:t>
      </w:r>
      <w:r w:rsidRPr="008A76C1">
        <w:rPr>
          <w:rFonts w:cs="Times New Roman"/>
          <w:szCs w:val="24"/>
          <w:shd w:val="clear" w:color="auto" w:fill="FFFFFF"/>
        </w:rPr>
        <w:t>uporczywy</w:t>
      </w:r>
      <w:r w:rsidR="009E7EF2" w:rsidRPr="008A76C1">
        <w:rPr>
          <w:rFonts w:cs="Times New Roman"/>
          <w:szCs w:val="24"/>
          <w:shd w:val="clear" w:color="auto" w:fill="FFFFFF"/>
        </w:rPr>
        <w:t xml:space="preserve"> </w:t>
      </w:r>
      <w:r w:rsidRPr="008A76C1">
        <w:rPr>
          <w:rFonts w:cs="Times New Roman"/>
          <w:szCs w:val="24"/>
          <w:shd w:val="clear" w:color="auto" w:fill="FFFFFF"/>
        </w:rPr>
        <w:t>przeciwko</w:t>
      </w:r>
      <w:r w:rsidR="009E7EF2" w:rsidRPr="008A76C1">
        <w:rPr>
          <w:rFonts w:cs="Times New Roman"/>
          <w:szCs w:val="24"/>
          <w:shd w:val="clear" w:color="auto" w:fill="FFFFFF"/>
        </w:rPr>
        <w:t xml:space="preserve"> </w:t>
      </w:r>
      <w:r w:rsidRPr="008A76C1">
        <w:rPr>
          <w:rFonts w:cs="Times New Roman"/>
          <w:szCs w:val="24"/>
          <w:shd w:val="clear" w:color="auto" w:fill="FFFFFF"/>
        </w:rPr>
        <w:t>porządkowi</w:t>
      </w:r>
      <w:r w:rsidR="009E7EF2" w:rsidRPr="008A76C1">
        <w:rPr>
          <w:rFonts w:cs="Times New Roman"/>
          <w:szCs w:val="24"/>
          <w:shd w:val="clear" w:color="auto" w:fill="FFFFFF"/>
        </w:rPr>
        <w:t xml:space="preserve"> </w:t>
      </w:r>
      <w:r w:rsidRPr="008A76C1">
        <w:rPr>
          <w:rFonts w:cs="Times New Roman"/>
          <w:szCs w:val="24"/>
          <w:shd w:val="clear" w:color="auto" w:fill="FFFFFF"/>
        </w:rPr>
        <w:t>domowemu</w:t>
      </w:r>
      <w:r w:rsidR="009E7EF2" w:rsidRPr="008A76C1">
        <w:rPr>
          <w:rFonts w:cs="Times New Roman"/>
          <w:szCs w:val="24"/>
          <w:shd w:val="clear" w:color="auto" w:fill="FFFFFF"/>
        </w:rPr>
        <w:t xml:space="preserve"> </w:t>
      </w:r>
      <w:r w:rsidRPr="008A76C1">
        <w:rPr>
          <w:rFonts w:cs="Times New Roman"/>
          <w:szCs w:val="24"/>
          <w:shd w:val="clear" w:color="auto" w:fill="FFFFFF"/>
        </w:rPr>
        <w:t>i</w:t>
      </w:r>
      <w:r w:rsidR="009E7EF2" w:rsidRPr="008A76C1">
        <w:rPr>
          <w:rFonts w:cs="Times New Roman"/>
          <w:szCs w:val="24"/>
          <w:shd w:val="clear" w:color="auto" w:fill="FFFFFF"/>
        </w:rPr>
        <w:t xml:space="preserve"> </w:t>
      </w:r>
      <w:r w:rsidRPr="008A76C1">
        <w:rPr>
          <w:rFonts w:cs="Times New Roman"/>
          <w:szCs w:val="24"/>
          <w:shd w:val="clear" w:color="auto" w:fill="FFFFFF"/>
        </w:rPr>
        <w:t>niewłaściw</w:t>
      </w:r>
      <w:r w:rsidR="00770FE9" w:rsidRPr="008A76C1">
        <w:rPr>
          <w:rFonts w:cs="Times New Roman"/>
          <w:szCs w:val="24"/>
          <w:shd w:val="clear" w:color="auto" w:fill="FFFFFF"/>
        </w:rPr>
        <w:t>i</w:t>
      </w:r>
      <w:r w:rsidRPr="008A76C1">
        <w:rPr>
          <w:rFonts w:cs="Times New Roman"/>
          <w:szCs w:val="24"/>
          <w:shd w:val="clear" w:color="auto" w:fill="FFFFFF"/>
        </w:rPr>
        <w:t>e</w:t>
      </w:r>
      <w:r w:rsidR="009E7EF2" w:rsidRPr="008A76C1">
        <w:rPr>
          <w:rFonts w:cs="Times New Roman"/>
          <w:szCs w:val="24"/>
          <w:shd w:val="clear" w:color="auto" w:fill="FFFFFF"/>
        </w:rPr>
        <w:t xml:space="preserve"> </w:t>
      </w:r>
      <w:r w:rsidRPr="008A76C1">
        <w:rPr>
          <w:rFonts w:cs="Times New Roman"/>
          <w:szCs w:val="24"/>
          <w:shd w:val="clear" w:color="auto" w:fill="FFFFFF"/>
        </w:rPr>
        <w:t>zachowującym</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czyniąc</w:t>
      </w:r>
      <w:r w:rsidR="009E7EF2" w:rsidRPr="008A76C1">
        <w:rPr>
          <w:rFonts w:cs="Times New Roman"/>
          <w:szCs w:val="24"/>
          <w:shd w:val="clear" w:color="auto" w:fill="FFFFFF"/>
        </w:rPr>
        <w:t xml:space="preserve"> </w:t>
      </w:r>
      <w:r w:rsidRPr="008A76C1">
        <w:rPr>
          <w:rFonts w:cs="Times New Roman"/>
          <w:szCs w:val="24"/>
          <w:shd w:val="clear" w:color="auto" w:fill="FFFFFF"/>
        </w:rPr>
        <w:t>uciążliwym</w:t>
      </w:r>
      <w:r w:rsidR="009E7EF2" w:rsidRPr="008A76C1">
        <w:rPr>
          <w:rFonts w:cs="Times New Roman"/>
          <w:szCs w:val="24"/>
          <w:shd w:val="clear" w:color="auto" w:fill="FFFFFF"/>
        </w:rPr>
        <w:t xml:space="preserve"> </w:t>
      </w:r>
      <w:r w:rsidRPr="008A76C1">
        <w:rPr>
          <w:rFonts w:cs="Times New Roman"/>
          <w:szCs w:val="24"/>
          <w:shd w:val="clear" w:color="auto" w:fill="FFFFFF"/>
        </w:rPr>
        <w:t>korzystanie</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innych</w:t>
      </w:r>
      <w:r w:rsidR="009E7EF2" w:rsidRPr="008A76C1">
        <w:rPr>
          <w:rFonts w:cs="Times New Roman"/>
          <w:szCs w:val="24"/>
          <w:shd w:val="clear" w:color="auto" w:fill="FFFFFF"/>
        </w:rPr>
        <w:t xml:space="preserve"> </w:t>
      </w:r>
      <w:r w:rsidRPr="008A76C1">
        <w:rPr>
          <w:rFonts w:cs="Times New Roman"/>
          <w:szCs w:val="24"/>
          <w:shd w:val="clear" w:color="auto" w:fill="FFFFFF"/>
        </w:rPr>
        <w:t>lokali</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budynku.</w:t>
      </w:r>
    </w:p>
    <w:p w14:paraId="07454988" w14:textId="568E39F1" w:rsidR="00997CD8" w:rsidRPr="008A76C1" w:rsidRDefault="00997CD8" w:rsidP="00997CD8">
      <w:pPr>
        <w:spacing w:before="120" w:line="240" w:lineRule="auto"/>
        <w:jc w:val="both"/>
        <w:rPr>
          <w:rFonts w:cs="Times New Roman"/>
          <w:szCs w:val="24"/>
          <w:shd w:val="clear" w:color="auto" w:fill="FFFFFF"/>
        </w:rPr>
      </w:pPr>
      <w:r w:rsidRPr="008A76C1">
        <w:rPr>
          <w:rFonts w:cs="Times New Roman"/>
          <w:szCs w:val="24"/>
          <w:shd w:val="clear" w:color="auto" w:fill="FFFFFF"/>
        </w:rPr>
        <w:t>Przyjmuje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również,</w:t>
      </w:r>
      <w:r w:rsidR="009E7EF2" w:rsidRPr="008A76C1">
        <w:rPr>
          <w:rFonts w:cs="Times New Roman"/>
          <w:szCs w:val="24"/>
          <w:shd w:val="clear" w:color="auto" w:fill="FFFFFF"/>
        </w:rPr>
        <w:t xml:space="preserve"> </w:t>
      </w:r>
      <w:r w:rsidRPr="008A76C1">
        <w:rPr>
          <w:rFonts w:cs="Times New Roman"/>
          <w:szCs w:val="24"/>
          <w:shd w:val="clear" w:color="auto" w:fill="FFFFFF"/>
        </w:rPr>
        <w:t>że</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nakazywał</w:t>
      </w:r>
      <w:r w:rsidR="009E7EF2" w:rsidRPr="008A76C1">
        <w:rPr>
          <w:rFonts w:cs="Times New Roman"/>
          <w:szCs w:val="24"/>
          <w:shd w:val="clear" w:color="auto" w:fill="FFFFFF"/>
        </w:rPr>
        <w:t xml:space="preserve"> </w:t>
      </w:r>
      <w:r w:rsidRPr="008A76C1">
        <w:rPr>
          <w:rFonts w:cs="Times New Roman"/>
          <w:szCs w:val="24"/>
          <w:shd w:val="clear" w:color="auto" w:fill="FFFFFF"/>
        </w:rPr>
        <w:t>wstrzymania</w:t>
      </w:r>
      <w:r w:rsidR="009E7EF2" w:rsidRPr="008A76C1">
        <w:rPr>
          <w:rFonts w:cs="Times New Roman"/>
          <w:szCs w:val="24"/>
          <w:shd w:val="clear" w:color="auto" w:fill="FFFFFF"/>
        </w:rPr>
        <w:t xml:space="preserve"> </w:t>
      </w:r>
      <w:r w:rsidRPr="008A76C1">
        <w:rPr>
          <w:rFonts w:cs="Times New Roman"/>
          <w:szCs w:val="24"/>
          <w:shd w:val="clear" w:color="auto" w:fill="FFFFFF"/>
        </w:rPr>
        <w:t>wykonania</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czasu</w:t>
      </w:r>
      <w:r w:rsidR="009E7EF2" w:rsidRPr="008A76C1">
        <w:rPr>
          <w:rFonts w:cs="Times New Roman"/>
          <w:szCs w:val="24"/>
          <w:shd w:val="clear" w:color="auto" w:fill="FFFFFF"/>
        </w:rPr>
        <w:t xml:space="preserve"> </w:t>
      </w:r>
      <w:r w:rsidRPr="008A76C1">
        <w:rPr>
          <w:rFonts w:cs="Times New Roman"/>
          <w:szCs w:val="24"/>
          <w:shd w:val="clear" w:color="auto" w:fill="FFFFFF"/>
        </w:rPr>
        <w:t>złożenia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gminę</w:t>
      </w:r>
      <w:r w:rsidR="009E7EF2" w:rsidRPr="008A76C1">
        <w:rPr>
          <w:rFonts w:cs="Times New Roman"/>
          <w:szCs w:val="24"/>
          <w:shd w:val="clear" w:color="auto" w:fill="FFFFFF"/>
        </w:rPr>
        <w:t xml:space="preserve"> </w:t>
      </w:r>
      <w:r w:rsidRPr="008A76C1">
        <w:rPr>
          <w:rFonts w:cs="Times New Roman"/>
          <w:szCs w:val="24"/>
          <w:shd w:val="clear" w:color="auto" w:fill="FFFFFF"/>
        </w:rPr>
        <w:t>oferty</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tego</w:t>
      </w:r>
      <w:r w:rsidR="009E7EF2" w:rsidRPr="008A76C1">
        <w:rPr>
          <w:rFonts w:cs="Times New Roman"/>
          <w:szCs w:val="24"/>
          <w:shd w:val="clear" w:color="auto" w:fill="FFFFFF"/>
        </w:rPr>
        <w:t xml:space="preserve"> </w:t>
      </w:r>
      <w:r w:rsidRPr="008A76C1">
        <w:rPr>
          <w:rFonts w:cs="Times New Roman"/>
          <w:szCs w:val="24"/>
          <w:shd w:val="clear" w:color="auto" w:fill="FFFFFF"/>
        </w:rPr>
        <w:t>czasu</w:t>
      </w:r>
      <w:r w:rsidR="009E7EF2" w:rsidRPr="008A76C1">
        <w:rPr>
          <w:rFonts w:cs="Times New Roman"/>
          <w:szCs w:val="24"/>
          <w:shd w:val="clear" w:color="auto" w:fill="FFFFFF"/>
        </w:rPr>
        <w:t xml:space="preserve"> </w:t>
      </w:r>
      <w:r w:rsidRPr="008A76C1">
        <w:rPr>
          <w:rFonts w:cs="Times New Roman"/>
          <w:szCs w:val="24"/>
          <w:shd w:val="clear" w:color="auto" w:fill="FFFFFF"/>
        </w:rPr>
        <w:t>postępowanie</w:t>
      </w:r>
      <w:r w:rsidR="009E7EF2" w:rsidRPr="008A76C1">
        <w:rPr>
          <w:rFonts w:cs="Times New Roman"/>
          <w:szCs w:val="24"/>
          <w:shd w:val="clear" w:color="auto" w:fill="FFFFFF"/>
        </w:rPr>
        <w:t xml:space="preserve"> </w:t>
      </w:r>
      <w:r w:rsidRPr="008A76C1">
        <w:rPr>
          <w:rFonts w:cs="Times New Roman"/>
          <w:szCs w:val="24"/>
          <w:shd w:val="clear" w:color="auto" w:fill="FFFFFF"/>
        </w:rPr>
        <w:t>egzekucyjne</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bowiem</w:t>
      </w:r>
      <w:r w:rsidR="009E7EF2" w:rsidRPr="008A76C1">
        <w:rPr>
          <w:rFonts w:cs="Times New Roman"/>
          <w:szCs w:val="24"/>
          <w:shd w:val="clear" w:color="auto" w:fill="FFFFFF"/>
        </w:rPr>
        <w:t xml:space="preserve"> </w:t>
      </w:r>
      <w:r w:rsidRPr="008A76C1">
        <w:rPr>
          <w:rFonts w:cs="Times New Roman"/>
          <w:szCs w:val="24"/>
          <w:shd w:val="clear" w:color="auto" w:fill="FFFFFF"/>
        </w:rPr>
        <w:t>zawieszone</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podstawie</w:t>
      </w:r>
      <w:r w:rsidR="009E7EF2" w:rsidRPr="008A76C1">
        <w:rPr>
          <w:rFonts w:cs="Times New Roman"/>
          <w:szCs w:val="24"/>
          <w:shd w:val="clear" w:color="auto" w:fill="FFFFFF"/>
        </w:rPr>
        <w:t xml:space="preserve"> </w:t>
      </w:r>
      <w:r w:rsidR="00770FE9" w:rsidRPr="008A76C1">
        <w:rPr>
          <w:rFonts w:cs="Times New Roman"/>
          <w:szCs w:val="24"/>
          <w:shd w:val="clear" w:color="auto" w:fill="FFFFFF"/>
        </w:rPr>
        <w:t xml:space="preserve">dodawanego </w:t>
      </w:r>
      <w:r w:rsidRPr="008A76C1">
        <w:rPr>
          <w:rFonts w:cs="Times New Roman"/>
          <w:szCs w:val="24"/>
          <w:shd w:val="clear" w:color="auto" w:fill="FFFFFF"/>
        </w:rPr>
        <w:t>przepis</w:t>
      </w:r>
      <w:r w:rsidR="00770FE9" w:rsidRPr="008A76C1">
        <w:rPr>
          <w:rFonts w:cs="Times New Roman"/>
          <w:szCs w:val="24"/>
          <w:shd w:val="clear" w:color="auto" w:fill="FFFFFF"/>
        </w:rPr>
        <w:t>u</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56</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770FE9" w:rsidRPr="008A76C1">
        <w:rPr>
          <w:rFonts w:cs="Times New Roman"/>
          <w:szCs w:val="24"/>
          <w:shd w:val="clear" w:color="auto" w:fill="FFFFFF"/>
        </w:rPr>
        <w:t xml:space="preserve"> 1 pkt</w:t>
      </w:r>
      <w:r w:rsidR="009E7EF2" w:rsidRPr="008A76C1">
        <w:rPr>
          <w:rFonts w:cs="Times New Roman"/>
          <w:szCs w:val="24"/>
          <w:shd w:val="clear" w:color="auto" w:fill="FFFFFF"/>
        </w:rPr>
        <w:t xml:space="preserve"> </w:t>
      </w:r>
      <w:r w:rsidR="00931415" w:rsidRPr="008A76C1">
        <w:rPr>
          <w:rFonts w:cs="Times New Roman"/>
          <w:szCs w:val="24"/>
          <w:shd w:val="clear" w:color="auto" w:fill="FFFFFF"/>
        </w:rPr>
        <w:t xml:space="preserve">4b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p>
    <w:p w14:paraId="00DE75B2" w14:textId="40DEE249" w:rsidR="00403D06" w:rsidRPr="008A76C1" w:rsidRDefault="00997CD8">
      <w:pPr>
        <w:spacing w:before="120" w:line="240" w:lineRule="auto"/>
        <w:jc w:val="both"/>
        <w:rPr>
          <w:rFonts w:cs="Times New Roman"/>
          <w:szCs w:val="24"/>
          <w:shd w:val="clear" w:color="auto" w:fill="FFFFFF"/>
        </w:rPr>
      </w:pPr>
      <w:r w:rsidRPr="008A76C1">
        <w:rPr>
          <w:rFonts w:cs="Times New Roman"/>
          <w:szCs w:val="24"/>
          <w:shd w:val="clear" w:color="auto" w:fill="FFFFFF"/>
        </w:rPr>
        <w:t>Zakłada</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że</w:t>
      </w:r>
      <w:r w:rsidR="009E7EF2" w:rsidRPr="008A76C1">
        <w:rPr>
          <w:rFonts w:cs="Times New Roman"/>
          <w:szCs w:val="24"/>
          <w:shd w:val="clear" w:color="auto" w:fill="FFFFFF"/>
        </w:rPr>
        <w:t xml:space="preserve"> </w:t>
      </w:r>
      <w:r w:rsidR="000B5AD6" w:rsidRPr="008A76C1">
        <w:rPr>
          <w:rFonts w:cs="Times New Roman"/>
          <w:szCs w:val="24"/>
          <w:shd w:val="clear" w:color="auto" w:fill="FFFFFF"/>
        </w:rPr>
        <w:t>s</w:t>
      </w:r>
      <w:r w:rsidRPr="008A76C1">
        <w:rPr>
          <w:rFonts w:cs="Times New Roman"/>
          <w:szCs w:val="24"/>
          <w:shd w:val="clear" w:color="auto" w:fill="FFFFFF"/>
        </w:rPr>
        <w:t>amo</w:t>
      </w:r>
      <w:r w:rsidR="009E7EF2" w:rsidRPr="008A76C1">
        <w:rPr>
          <w:rFonts w:cs="Times New Roman"/>
          <w:szCs w:val="24"/>
          <w:shd w:val="clear" w:color="auto" w:fill="FFFFFF"/>
        </w:rPr>
        <w:t xml:space="preserve"> </w:t>
      </w:r>
      <w:r w:rsidRPr="008A76C1">
        <w:rPr>
          <w:rFonts w:cs="Times New Roman"/>
          <w:szCs w:val="24"/>
          <w:shd w:val="clear" w:color="auto" w:fill="FFFFFF"/>
        </w:rPr>
        <w:t>złożenie</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gminę</w:t>
      </w:r>
      <w:r w:rsidR="009E7EF2" w:rsidRPr="008A76C1">
        <w:rPr>
          <w:rFonts w:cs="Times New Roman"/>
          <w:szCs w:val="24"/>
          <w:shd w:val="clear" w:color="auto" w:fill="FFFFFF"/>
        </w:rPr>
        <w:t xml:space="preserve"> </w:t>
      </w:r>
      <w:r w:rsidRPr="008A76C1">
        <w:rPr>
          <w:rFonts w:cs="Times New Roman"/>
          <w:szCs w:val="24"/>
          <w:shd w:val="clear" w:color="auto" w:fill="FFFFFF"/>
        </w:rPr>
        <w:t>oferty</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wystarczające</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podjęcia</w:t>
      </w:r>
      <w:r w:rsidR="009E7EF2" w:rsidRPr="008A76C1">
        <w:rPr>
          <w:rFonts w:cs="Times New Roman"/>
          <w:szCs w:val="24"/>
          <w:shd w:val="clear" w:color="auto" w:fill="FFFFFF"/>
        </w:rPr>
        <w:t xml:space="preserve"> </w:t>
      </w:r>
      <w:r w:rsidRPr="008A76C1">
        <w:rPr>
          <w:rFonts w:cs="Times New Roman"/>
          <w:szCs w:val="24"/>
          <w:shd w:val="clear" w:color="auto" w:fill="FFFFFF"/>
        </w:rPr>
        <w:t>zawieszonego</w:t>
      </w:r>
      <w:r w:rsidR="009E7EF2" w:rsidRPr="008A76C1">
        <w:rPr>
          <w:rFonts w:cs="Times New Roman"/>
          <w:szCs w:val="24"/>
          <w:shd w:val="clear" w:color="auto" w:fill="FFFFFF"/>
        </w:rPr>
        <w:t xml:space="preserve"> </w:t>
      </w:r>
      <w:r w:rsidRPr="008A76C1">
        <w:rPr>
          <w:rFonts w:cs="Times New Roman"/>
          <w:szCs w:val="24"/>
          <w:shd w:val="clear" w:color="auto" w:fill="FFFFFF"/>
        </w:rPr>
        <w:t>postępowania</w:t>
      </w:r>
      <w:r w:rsidR="009E7EF2" w:rsidRPr="008A76C1">
        <w:rPr>
          <w:rFonts w:cs="Times New Roman"/>
          <w:szCs w:val="24"/>
          <w:shd w:val="clear" w:color="auto" w:fill="FFFFFF"/>
        </w:rPr>
        <w:t xml:space="preserve"> </w:t>
      </w:r>
      <w:r w:rsidRPr="008A76C1">
        <w:rPr>
          <w:rFonts w:cs="Times New Roman"/>
          <w:szCs w:val="24"/>
          <w:shd w:val="clear" w:color="auto" w:fill="FFFFFF"/>
        </w:rPr>
        <w:t>(projektowany</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57</w:t>
      </w:r>
      <w:r w:rsidR="009E7EF2" w:rsidRPr="008A76C1">
        <w:rPr>
          <w:rFonts w:cs="Times New Roman"/>
          <w:szCs w:val="24"/>
          <w:shd w:val="clear" w:color="auto" w:fill="FFFFFF"/>
        </w:rPr>
        <w:t xml:space="preserve"> </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4</w:t>
      </w:r>
      <w:r w:rsidR="009E7EF2" w:rsidRPr="008A76C1">
        <w:rPr>
          <w:rFonts w:cs="Times New Roman"/>
          <w:szCs w:val="24"/>
          <w:shd w:val="clear" w:color="auto" w:fill="FFFFFF"/>
        </w:rPr>
        <w:t xml:space="preserve"> </w:t>
      </w:r>
      <w:r w:rsidRPr="008A76C1">
        <w:rPr>
          <w:rFonts w:cs="Times New Roman"/>
          <w:szCs w:val="24"/>
          <w:shd w:val="clear" w:color="auto" w:fill="FFFFFF"/>
        </w:rPr>
        <w:t>pkt</w:t>
      </w:r>
      <w:r w:rsidR="009E7EF2" w:rsidRPr="008A76C1">
        <w:rPr>
          <w:rFonts w:cs="Times New Roman"/>
          <w:szCs w:val="24"/>
          <w:shd w:val="clear" w:color="auto" w:fill="FFFFFF"/>
        </w:rPr>
        <w:t xml:space="preserve"> </w:t>
      </w:r>
      <w:r w:rsidR="00931415" w:rsidRPr="008A76C1">
        <w:rPr>
          <w:rFonts w:cs="Times New Roman"/>
          <w:szCs w:val="24"/>
          <w:shd w:val="clear" w:color="auto" w:fill="FFFFFF"/>
        </w:rPr>
        <w:t xml:space="preserve">2 </w:t>
      </w:r>
      <w:proofErr w:type="spellStart"/>
      <w:r w:rsidRPr="008A76C1">
        <w:rPr>
          <w:rFonts w:cs="Times New Roman"/>
          <w:szCs w:val="24"/>
          <w:shd w:val="clear" w:color="auto" w:fill="FFFFFF"/>
        </w:rPr>
        <w:lastRenderedPageBreak/>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sytuacji</w:t>
      </w:r>
      <w:r w:rsidR="009E7EF2" w:rsidRPr="008A76C1">
        <w:rPr>
          <w:rFonts w:cs="Times New Roman"/>
          <w:szCs w:val="24"/>
          <w:shd w:val="clear" w:color="auto" w:fill="FFFFFF"/>
        </w:rPr>
        <w:t xml:space="preserve"> </w:t>
      </w:r>
      <w:r w:rsidRPr="008A76C1">
        <w:rPr>
          <w:rFonts w:cs="Times New Roman"/>
          <w:szCs w:val="24"/>
          <w:shd w:val="clear" w:color="auto" w:fill="FFFFFF"/>
        </w:rPr>
        <w:t>niepodpisania</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osobę</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niego</w:t>
      </w:r>
      <w:r w:rsidR="009E7EF2" w:rsidRPr="008A76C1">
        <w:rPr>
          <w:rFonts w:cs="Times New Roman"/>
          <w:szCs w:val="24"/>
          <w:shd w:val="clear" w:color="auto" w:fill="FFFFFF"/>
        </w:rPr>
        <w:t xml:space="preserve"> </w:t>
      </w:r>
      <w:r w:rsidRPr="008A76C1">
        <w:rPr>
          <w:rFonts w:cs="Times New Roman"/>
          <w:szCs w:val="24"/>
          <w:shd w:val="clear" w:color="auto" w:fill="FFFFFF"/>
        </w:rPr>
        <w:t>uprawnioną</w:t>
      </w:r>
      <w:r w:rsidR="009E7EF2" w:rsidRPr="008A76C1">
        <w:rPr>
          <w:rFonts w:cs="Times New Roman"/>
          <w:szCs w:val="24"/>
          <w:shd w:val="clear" w:color="auto" w:fill="FFFFFF"/>
        </w:rPr>
        <w:t xml:space="preserve"> </w:t>
      </w:r>
      <w:r w:rsidRPr="008A76C1">
        <w:rPr>
          <w:rFonts w:cs="Times New Roman"/>
          <w:szCs w:val="24"/>
          <w:shd w:val="clear" w:color="auto" w:fill="FFFFFF"/>
        </w:rPr>
        <w:t>dalsza</w:t>
      </w:r>
      <w:r w:rsidR="009E7EF2" w:rsidRPr="008A76C1">
        <w:rPr>
          <w:rFonts w:cs="Times New Roman"/>
          <w:szCs w:val="24"/>
          <w:shd w:val="clear" w:color="auto" w:fill="FFFFFF"/>
        </w:rPr>
        <w:t xml:space="preserve"> </w:t>
      </w:r>
      <w:r w:rsidRPr="008A76C1">
        <w:rPr>
          <w:rFonts w:cs="Times New Roman"/>
          <w:szCs w:val="24"/>
          <w:shd w:val="clear" w:color="auto" w:fill="FFFFFF"/>
        </w:rPr>
        <w:t>egzekucja</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prowadzona</w:t>
      </w:r>
      <w:r w:rsidR="009E7EF2" w:rsidRPr="008A76C1">
        <w:rPr>
          <w:rFonts w:cs="Times New Roman"/>
          <w:szCs w:val="24"/>
          <w:shd w:val="clear" w:color="auto" w:fill="FFFFFF"/>
        </w:rPr>
        <w:t xml:space="preserve"> </w:t>
      </w:r>
      <w:r w:rsidRPr="008A76C1">
        <w:rPr>
          <w:rFonts w:cs="Times New Roman"/>
          <w:szCs w:val="24"/>
          <w:shd w:val="clear" w:color="auto" w:fill="FFFFFF"/>
        </w:rPr>
        <w:t>według</w:t>
      </w:r>
      <w:r w:rsidR="009E7EF2" w:rsidRPr="008A76C1">
        <w:rPr>
          <w:rFonts w:cs="Times New Roman"/>
          <w:szCs w:val="24"/>
          <w:shd w:val="clear" w:color="auto" w:fill="FFFFFF"/>
        </w:rPr>
        <w:t xml:space="preserve"> </w:t>
      </w:r>
      <w:r w:rsidRPr="008A76C1">
        <w:rPr>
          <w:rFonts w:cs="Times New Roman"/>
          <w:szCs w:val="24"/>
          <w:shd w:val="clear" w:color="auto" w:fill="FFFFFF"/>
        </w:rPr>
        <w:t>zasad</w:t>
      </w:r>
      <w:r w:rsidR="009E7EF2" w:rsidRPr="008A76C1">
        <w:rPr>
          <w:rFonts w:cs="Times New Roman"/>
          <w:szCs w:val="24"/>
          <w:shd w:val="clear" w:color="auto" w:fill="FFFFFF"/>
        </w:rPr>
        <w:t xml:space="preserve"> </w:t>
      </w:r>
      <w:r w:rsidR="003F399C" w:rsidRPr="008A76C1">
        <w:rPr>
          <w:rFonts w:cs="Times New Roman"/>
          <w:szCs w:val="24"/>
          <w:shd w:val="clear" w:color="auto" w:fill="FFFFFF"/>
        </w:rPr>
        <w:t>dotyczących osób, którym nie</w:t>
      </w:r>
      <w:r w:rsidR="00F72AD5" w:rsidRPr="008A76C1">
        <w:rPr>
          <w:rFonts w:cs="Times New Roman"/>
          <w:szCs w:val="24"/>
          <w:shd w:val="clear" w:color="auto" w:fill="FFFFFF"/>
        </w:rPr>
        <w:t> </w:t>
      </w:r>
      <w:r w:rsidR="003F399C" w:rsidRPr="008A76C1">
        <w:rPr>
          <w:rFonts w:cs="Times New Roman"/>
          <w:szCs w:val="24"/>
          <w:shd w:val="clear" w:color="auto" w:fill="FFFFFF"/>
        </w:rPr>
        <w:t xml:space="preserve">przysługuje szczególna ochrona. </w:t>
      </w:r>
      <w:r w:rsidR="00770FE9" w:rsidRPr="008A76C1">
        <w:rPr>
          <w:rFonts w:cs="Times New Roman"/>
          <w:szCs w:val="24"/>
          <w:shd w:val="clear" w:color="auto" w:fill="FFFFFF"/>
        </w:rPr>
        <w:t xml:space="preserve">Dodatkowe uprawnienia przyznane osobom szczególnie chronionym nie dotyczą bowiem sytuacji, w której z własnej woli nie przyjmują one proponowanej pomocy. Tym bardziej, że osoby te będą mogły kwestionować prawidłowość oferty zawarcia umowy najmu socjalnego lokalu po zawarciu umowy najmu tego lokalu (odpowiednie stosowanie art. 14 ust. 6a ustawy o ochronie praw lokatorów). </w:t>
      </w:r>
      <w:r w:rsidR="003F399C" w:rsidRPr="008A76C1">
        <w:rPr>
          <w:rFonts w:cs="Times New Roman"/>
          <w:szCs w:val="24"/>
          <w:shd w:val="clear" w:color="auto" w:fill="FFFFFF"/>
        </w:rPr>
        <w:t>Zgodnie z</w:t>
      </w:r>
      <w:r w:rsidR="00F72AD5" w:rsidRPr="008A76C1">
        <w:rPr>
          <w:rFonts w:cs="Times New Roman"/>
          <w:szCs w:val="24"/>
          <w:shd w:val="clear" w:color="auto" w:fill="FFFFFF"/>
        </w:rPr>
        <w:t> </w:t>
      </w:r>
      <w:r w:rsidR="003F399C" w:rsidRPr="008A76C1">
        <w:rPr>
          <w:rFonts w:cs="Times New Roman"/>
          <w:szCs w:val="24"/>
          <w:shd w:val="clear" w:color="auto" w:fill="FFFFFF"/>
        </w:rPr>
        <w:t xml:space="preserve">dodawanym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00820561" w:rsidRPr="008A76C1">
        <w:rPr>
          <w:rFonts w:cs="Times New Roman"/>
          <w:szCs w:val="24"/>
          <w:shd w:val="clear" w:color="auto" w:fill="FFFFFF"/>
        </w:rPr>
        <w:t>143b</w:t>
      </w:r>
      <w:r w:rsidR="00770FE9"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003F399C" w:rsidRPr="008A76C1">
        <w:rPr>
          <w:rFonts w:cs="Times New Roman"/>
          <w:szCs w:val="24"/>
          <w:shd w:val="clear" w:color="auto" w:fill="FFFFFF"/>
        </w:rPr>
        <w:t>organ egzekucyjny wystąpi do gminy o tymczasowe pomieszczenie, chyba że zobowiązanemu zostanie wypłacone odszkodowanie lub zaliczka na</w:t>
      </w:r>
      <w:r w:rsidR="00F72AD5" w:rsidRPr="008A76C1">
        <w:rPr>
          <w:rFonts w:cs="Times New Roman"/>
          <w:szCs w:val="24"/>
          <w:shd w:val="clear" w:color="auto" w:fill="FFFFFF"/>
        </w:rPr>
        <w:t> </w:t>
      </w:r>
      <w:r w:rsidR="00770FE9" w:rsidRPr="008A76C1">
        <w:rPr>
          <w:rFonts w:cs="Times New Roman"/>
          <w:szCs w:val="24"/>
          <w:shd w:val="clear" w:color="auto" w:fill="FFFFFF"/>
        </w:rPr>
        <w:t xml:space="preserve">poczet </w:t>
      </w:r>
      <w:r w:rsidR="003F399C" w:rsidRPr="008A76C1">
        <w:rPr>
          <w:rFonts w:cs="Times New Roman"/>
          <w:szCs w:val="24"/>
          <w:shd w:val="clear" w:color="auto" w:fill="FFFFFF"/>
        </w:rPr>
        <w:t>odszkodowani</w:t>
      </w:r>
      <w:r w:rsidR="00770FE9" w:rsidRPr="008A76C1">
        <w:rPr>
          <w:rFonts w:cs="Times New Roman"/>
          <w:szCs w:val="24"/>
          <w:shd w:val="clear" w:color="auto" w:fill="FFFFFF"/>
        </w:rPr>
        <w:t>a</w:t>
      </w:r>
      <w:r w:rsidRPr="008A76C1">
        <w:rPr>
          <w:rFonts w:cs="Times New Roman"/>
          <w:szCs w:val="24"/>
          <w:shd w:val="clear" w:color="auto" w:fill="FFFFFF"/>
        </w:rPr>
        <w:t>.</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Przyjmuje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się,</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że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osoba,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która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z</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jakichś</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przyczyn</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zawrze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umowy</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najmu</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lokalu</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powinna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mieć</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mniejszych</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praw</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niż</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osoba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uprawniona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do</w:t>
      </w:r>
      <w:r w:rsidR="004A513C" w:rsidRPr="008A76C1">
        <w:rPr>
          <w:rFonts w:cs="Times New Roman"/>
          <w:szCs w:val="24"/>
          <w:shd w:val="clear" w:color="auto" w:fill="FFFFFF"/>
        </w:rPr>
        <w:t xml:space="preserve"> </w:t>
      </w:r>
      <w:r w:rsidR="00403D06"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umowy</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najmu</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Eksmitowanie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takiej</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osoby</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do</w:t>
      </w:r>
      <w:r w:rsidR="004A513C" w:rsidRPr="008A76C1">
        <w:rPr>
          <w:rFonts w:cs="Times New Roman"/>
          <w:szCs w:val="24"/>
          <w:shd w:val="clear" w:color="auto" w:fill="FFFFFF"/>
        </w:rPr>
        <w:t xml:space="preserve"> </w:t>
      </w:r>
      <w:r w:rsidR="00403D06" w:rsidRPr="008A76C1">
        <w:rPr>
          <w:rFonts w:cs="Times New Roman"/>
          <w:szCs w:val="24"/>
        </w:rPr>
        <w:t>noclegowni,</w:t>
      </w:r>
      <w:r w:rsidR="009E7EF2" w:rsidRPr="008A76C1">
        <w:rPr>
          <w:rFonts w:cs="Times New Roman"/>
          <w:szCs w:val="24"/>
        </w:rPr>
        <w:t xml:space="preserve"> </w:t>
      </w:r>
      <w:r w:rsidR="00403D06" w:rsidRPr="008A76C1">
        <w:rPr>
          <w:rFonts w:cs="Times New Roman"/>
          <w:szCs w:val="24"/>
        </w:rPr>
        <w:t>schroniska</w:t>
      </w:r>
      <w:r w:rsidR="009E7EF2" w:rsidRPr="008A76C1">
        <w:rPr>
          <w:rFonts w:cs="Times New Roman"/>
          <w:szCs w:val="24"/>
        </w:rPr>
        <w:t xml:space="preserve"> </w:t>
      </w:r>
      <w:r w:rsidR="00403D06" w:rsidRPr="008A76C1">
        <w:rPr>
          <w:rFonts w:cs="Times New Roman"/>
          <w:szCs w:val="24"/>
        </w:rPr>
        <w:t>dla</w:t>
      </w:r>
      <w:r w:rsidR="009E7EF2" w:rsidRPr="008A76C1">
        <w:rPr>
          <w:rFonts w:cs="Times New Roman"/>
          <w:szCs w:val="24"/>
        </w:rPr>
        <w:t xml:space="preserve"> </w:t>
      </w:r>
      <w:r w:rsidR="00403D06" w:rsidRPr="008A76C1">
        <w:rPr>
          <w:rFonts w:cs="Times New Roman"/>
          <w:szCs w:val="24"/>
        </w:rPr>
        <w:t>osób</w:t>
      </w:r>
      <w:r w:rsidR="009E7EF2" w:rsidRPr="008A76C1">
        <w:rPr>
          <w:rFonts w:cs="Times New Roman"/>
          <w:szCs w:val="24"/>
        </w:rPr>
        <w:t xml:space="preserve"> </w:t>
      </w:r>
      <w:r w:rsidR="00403D06" w:rsidRPr="008A76C1">
        <w:rPr>
          <w:rFonts w:cs="Times New Roman"/>
          <w:szCs w:val="24"/>
        </w:rPr>
        <w:t>bezdomnych</w:t>
      </w:r>
      <w:r w:rsidR="009E7EF2" w:rsidRPr="008A76C1">
        <w:rPr>
          <w:rFonts w:cs="Times New Roman"/>
          <w:szCs w:val="24"/>
        </w:rPr>
        <w:t xml:space="preserve"> </w:t>
      </w:r>
      <w:r w:rsidR="00403D06" w:rsidRPr="008A76C1">
        <w:rPr>
          <w:rFonts w:cs="Times New Roman"/>
          <w:szCs w:val="24"/>
        </w:rPr>
        <w:t>albo</w:t>
      </w:r>
      <w:r w:rsidR="009E7EF2" w:rsidRPr="008A76C1">
        <w:rPr>
          <w:rFonts w:cs="Times New Roman"/>
          <w:szCs w:val="24"/>
        </w:rPr>
        <w:t xml:space="preserve"> </w:t>
      </w:r>
      <w:r w:rsidR="00403D06" w:rsidRPr="008A76C1">
        <w:rPr>
          <w:rFonts w:cs="Times New Roman"/>
          <w:szCs w:val="24"/>
        </w:rPr>
        <w:t>schroniska</w:t>
      </w:r>
      <w:r w:rsidR="009E7EF2" w:rsidRPr="008A76C1">
        <w:rPr>
          <w:rFonts w:cs="Times New Roman"/>
          <w:szCs w:val="24"/>
        </w:rPr>
        <w:t xml:space="preserve"> </w:t>
      </w:r>
      <w:r w:rsidR="00403D06" w:rsidRPr="008A76C1">
        <w:rPr>
          <w:rFonts w:cs="Times New Roman"/>
          <w:szCs w:val="24"/>
        </w:rPr>
        <w:t>dla</w:t>
      </w:r>
      <w:r w:rsidR="009E7EF2" w:rsidRPr="008A76C1">
        <w:rPr>
          <w:rFonts w:cs="Times New Roman"/>
          <w:szCs w:val="24"/>
        </w:rPr>
        <w:t xml:space="preserve"> </w:t>
      </w:r>
      <w:r w:rsidR="00403D06" w:rsidRPr="008A76C1">
        <w:rPr>
          <w:rFonts w:cs="Times New Roman"/>
          <w:szCs w:val="24"/>
        </w:rPr>
        <w:t>osób</w:t>
      </w:r>
      <w:r w:rsidR="009E7EF2" w:rsidRPr="008A76C1">
        <w:rPr>
          <w:rFonts w:cs="Times New Roman"/>
          <w:szCs w:val="24"/>
        </w:rPr>
        <w:t xml:space="preserve"> </w:t>
      </w:r>
      <w:r w:rsidR="00403D06" w:rsidRPr="008A76C1">
        <w:rPr>
          <w:rFonts w:cs="Times New Roman"/>
          <w:szCs w:val="24"/>
        </w:rPr>
        <w:t>bezdomnych</w:t>
      </w:r>
      <w:r w:rsidR="009E7EF2" w:rsidRPr="008A76C1">
        <w:rPr>
          <w:rFonts w:cs="Times New Roman"/>
          <w:szCs w:val="24"/>
        </w:rPr>
        <w:t xml:space="preserve"> </w:t>
      </w:r>
      <w:r w:rsidR="00403D06" w:rsidRPr="008A76C1">
        <w:rPr>
          <w:rFonts w:cs="Times New Roman"/>
          <w:szCs w:val="24"/>
        </w:rPr>
        <w:t>z</w:t>
      </w:r>
      <w:r w:rsidR="00931415" w:rsidRPr="008A76C1">
        <w:rPr>
          <w:rFonts w:cs="Times New Roman"/>
          <w:szCs w:val="24"/>
        </w:rPr>
        <w:t xml:space="preserve"> </w:t>
      </w:r>
      <w:r w:rsidR="00403D06" w:rsidRPr="008A76C1">
        <w:rPr>
          <w:rFonts w:cs="Times New Roman"/>
          <w:szCs w:val="24"/>
        </w:rPr>
        <w:t>usługami</w:t>
      </w:r>
      <w:r w:rsidR="009E7EF2" w:rsidRPr="008A76C1">
        <w:rPr>
          <w:rFonts w:cs="Times New Roman"/>
          <w:szCs w:val="24"/>
        </w:rPr>
        <w:t xml:space="preserve"> </w:t>
      </w:r>
      <w:r w:rsidR="00403D06" w:rsidRPr="008A76C1">
        <w:rPr>
          <w:rFonts w:cs="Times New Roman"/>
          <w:szCs w:val="24"/>
        </w:rPr>
        <w:t>opiekuńczymi</w:t>
      </w:r>
      <w:r w:rsidR="009E7EF2" w:rsidRPr="008A76C1">
        <w:rPr>
          <w:rFonts w:cs="Times New Roman"/>
          <w:szCs w:val="24"/>
        </w:rPr>
        <w:t xml:space="preserve"> </w:t>
      </w:r>
      <w:r w:rsidR="00403D06" w:rsidRPr="008A76C1">
        <w:rPr>
          <w:rFonts w:cs="Times New Roman"/>
          <w:szCs w:val="24"/>
        </w:rPr>
        <w:t>w</w:t>
      </w:r>
      <w:r w:rsidR="009E7EF2" w:rsidRPr="008A76C1">
        <w:rPr>
          <w:rFonts w:cs="Times New Roman"/>
          <w:szCs w:val="24"/>
        </w:rPr>
        <w:t xml:space="preserve"> </w:t>
      </w:r>
      <w:r w:rsidR="00403D06" w:rsidRPr="008A76C1">
        <w:rPr>
          <w:rFonts w:cs="Times New Roman"/>
          <w:szCs w:val="24"/>
        </w:rPr>
        <w:t>związku</w:t>
      </w:r>
      <w:r w:rsidR="009E7EF2" w:rsidRPr="008A76C1">
        <w:rPr>
          <w:rFonts w:cs="Times New Roman"/>
          <w:szCs w:val="24"/>
        </w:rPr>
        <w:t xml:space="preserve"> </w:t>
      </w:r>
      <w:r w:rsidR="00403D06" w:rsidRPr="008A76C1">
        <w:rPr>
          <w:rFonts w:cs="Times New Roman"/>
          <w:szCs w:val="24"/>
        </w:rPr>
        <w:t>z</w:t>
      </w:r>
      <w:r w:rsidR="009E7EF2" w:rsidRPr="008A76C1">
        <w:rPr>
          <w:rFonts w:cs="Times New Roman"/>
          <w:szCs w:val="24"/>
        </w:rPr>
        <w:t xml:space="preserve"> </w:t>
      </w:r>
      <w:r w:rsidR="00403D06" w:rsidRPr="008A76C1">
        <w:rPr>
          <w:rFonts w:cs="Times New Roman"/>
          <w:szCs w:val="24"/>
        </w:rPr>
        <w:t>odmową</w:t>
      </w:r>
      <w:r w:rsidR="009E7EF2" w:rsidRPr="008A76C1">
        <w:rPr>
          <w:rFonts w:cs="Times New Roman"/>
          <w:szCs w:val="24"/>
        </w:rPr>
        <w:t xml:space="preserve"> </w:t>
      </w:r>
      <w:r w:rsidR="00403D06" w:rsidRPr="008A76C1">
        <w:rPr>
          <w:rFonts w:cs="Times New Roman"/>
          <w:szCs w:val="24"/>
        </w:rPr>
        <w:t>zawarcia</w:t>
      </w:r>
      <w:r w:rsidR="009E7EF2" w:rsidRPr="008A76C1">
        <w:rPr>
          <w:rFonts w:cs="Times New Roman"/>
          <w:szCs w:val="24"/>
        </w:rPr>
        <w:t xml:space="preserve"> </w:t>
      </w:r>
      <w:r w:rsidR="00403D06" w:rsidRPr="008A76C1">
        <w:rPr>
          <w:rFonts w:cs="Times New Roman"/>
          <w:szCs w:val="24"/>
        </w:rPr>
        <w:t>umowy</w:t>
      </w:r>
      <w:r w:rsidR="009E7EF2" w:rsidRPr="008A76C1">
        <w:rPr>
          <w:rFonts w:cs="Times New Roman"/>
          <w:szCs w:val="24"/>
        </w:rPr>
        <w:t xml:space="preserve"> </w:t>
      </w:r>
      <w:r w:rsidR="00403D06" w:rsidRPr="008A76C1">
        <w:rPr>
          <w:rFonts w:cs="Times New Roman"/>
          <w:szCs w:val="24"/>
        </w:rPr>
        <w:t>najmu</w:t>
      </w:r>
      <w:r w:rsidR="009E7EF2" w:rsidRPr="008A76C1">
        <w:rPr>
          <w:rFonts w:cs="Times New Roman"/>
          <w:szCs w:val="24"/>
        </w:rPr>
        <w:t xml:space="preserve"> </w:t>
      </w:r>
      <w:r w:rsidR="00403D06" w:rsidRPr="008A76C1">
        <w:rPr>
          <w:rFonts w:cs="Times New Roman"/>
          <w:szCs w:val="24"/>
        </w:rPr>
        <w:t>socjalnego</w:t>
      </w:r>
      <w:r w:rsidR="009E7EF2" w:rsidRPr="008A76C1">
        <w:rPr>
          <w:rFonts w:cs="Times New Roman"/>
          <w:szCs w:val="24"/>
        </w:rPr>
        <w:t xml:space="preserve"> </w:t>
      </w:r>
      <w:r w:rsidR="00403D06" w:rsidRPr="008A76C1">
        <w:rPr>
          <w:rFonts w:cs="Times New Roman"/>
          <w:szCs w:val="24"/>
        </w:rPr>
        <w:t>lokalu</w:t>
      </w:r>
      <w:r w:rsidR="009E7EF2" w:rsidRPr="008A76C1">
        <w:rPr>
          <w:rFonts w:cs="Times New Roman"/>
          <w:szCs w:val="24"/>
        </w:rPr>
        <w:t xml:space="preserve"> </w:t>
      </w:r>
      <w:r w:rsidR="00403D06" w:rsidRPr="008A76C1">
        <w:rPr>
          <w:rFonts w:cs="Times New Roman"/>
          <w:szCs w:val="24"/>
        </w:rPr>
        <w:t>uznaje</w:t>
      </w:r>
      <w:r w:rsidR="009E7EF2" w:rsidRPr="008A76C1">
        <w:rPr>
          <w:rFonts w:cs="Times New Roman"/>
          <w:szCs w:val="24"/>
        </w:rPr>
        <w:t xml:space="preserve"> </w:t>
      </w:r>
      <w:r w:rsidR="00403D06" w:rsidRPr="008A76C1">
        <w:rPr>
          <w:rFonts w:cs="Times New Roman"/>
          <w:szCs w:val="24"/>
        </w:rPr>
        <w:t>się</w:t>
      </w:r>
      <w:r w:rsidR="009E7EF2" w:rsidRPr="008A76C1">
        <w:rPr>
          <w:rFonts w:cs="Times New Roman"/>
          <w:szCs w:val="24"/>
        </w:rPr>
        <w:t xml:space="preserve"> </w:t>
      </w:r>
      <w:r w:rsidR="00403D06" w:rsidRPr="008A76C1">
        <w:rPr>
          <w:rFonts w:cs="Times New Roman"/>
          <w:szCs w:val="24"/>
        </w:rPr>
        <w:t>za</w:t>
      </w:r>
      <w:r w:rsidR="004A513C" w:rsidRPr="008A76C1">
        <w:rPr>
          <w:rFonts w:cs="Times New Roman"/>
          <w:szCs w:val="24"/>
        </w:rPr>
        <w:t> </w:t>
      </w:r>
      <w:r w:rsidR="00403D06" w:rsidRPr="008A76C1">
        <w:rPr>
          <w:rFonts w:cs="Times New Roman"/>
          <w:szCs w:val="24"/>
        </w:rPr>
        <w:t>zbyt</w:t>
      </w:r>
      <w:r w:rsidR="009E7EF2" w:rsidRPr="008A76C1">
        <w:rPr>
          <w:rFonts w:cs="Times New Roman"/>
          <w:szCs w:val="24"/>
        </w:rPr>
        <w:t xml:space="preserve"> </w:t>
      </w:r>
      <w:r w:rsidR="00403D06" w:rsidRPr="008A76C1">
        <w:rPr>
          <w:rFonts w:cs="Times New Roman"/>
          <w:szCs w:val="24"/>
        </w:rPr>
        <w:t>uciążliwe</w:t>
      </w:r>
      <w:r w:rsidR="009E7EF2" w:rsidRPr="008A76C1">
        <w:rPr>
          <w:rFonts w:cs="Times New Roman"/>
          <w:szCs w:val="24"/>
        </w:rPr>
        <w:t xml:space="preserve"> </w:t>
      </w:r>
      <w:r w:rsidR="00403D06" w:rsidRPr="008A76C1">
        <w:rPr>
          <w:rFonts w:cs="Times New Roman"/>
          <w:szCs w:val="24"/>
        </w:rPr>
        <w:t>dla</w:t>
      </w:r>
      <w:r w:rsidR="009E7EF2" w:rsidRPr="008A76C1">
        <w:rPr>
          <w:rFonts w:cs="Times New Roman"/>
          <w:szCs w:val="24"/>
        </w:rPr>
        <w:t xml:space="preserve"> </w:t>
      </w:r>
      <w:r w:rsidR="00403D06" w:rsidRPr="008A76C1">
        <w:rPr>
          <w:rFonts w:cs="Times New Roman"/>
          <w:szCs w:val="24"/>
        </w:rPr>
        <w:t>niej.</w:t>
      </w:r>
      <w:r w:rsidR="007A6F41" w:rsidRPr="008A76C1">
        <w:rPr>
          <w:rFonts w:cs="Times New Roman"/>
          <w:szCs w:val="24"/>
        </w:rPr>
        <w:t xml:space="preserve"> Wyrok przyznający uprawnienie do zawarcia umowy najmu socjalnego </w:t>
      </w:r>
      <w:r w:rsidR="00E52EEF" w:rsidRPr="008A76C1">
        <w:rPr>
          <w:rFonts w:cs="Times New Roman"/>
          <w:szCs w:val="24"/>
        </w:rPr>
        <w:t xml:space="preserve">lokalu </w:t>
      </w:r>
      <w:r w:rsidR="007A6F41" w:rsidRPr="008A76C1">
        <w:rPr>
          <w:rFonts w:cs="Times New Roman"/>
          <w:szCs w:val="24"/>
        </w:rPr>
        <w:t>nie tworzy automatycznie stosunku najmu. Konieczne jest bowiem zawarcie umowy pomiędzy osobą eksmitowaną a gminą (art. 23 ust. 1 ustawy o ochronie praw lokatorów).</w:t>
      </w:r>
      <w:r w:rsidR="009E7EF2" w:rsidRPr="008A76C1">
        <w:rPr>
          <w:rFonts w:cs="Times New Roman"/>
          <w:szCs w:val="24"/>
        </w:rPr>
        <w:t xml:space="preserve"> </w:t>
      </w:r>
      <w:r w:rsidR="007A6F41" w:rsidRPr="008A76C1">
        <w:rPr>
          <w:rFonts w:cs="Times New Roman"/>
          <w:szCs w:val="24"/>
        </w:rPr>
        <w:t xml:space="preserve">Jeżeli </w:t>
      </w:r>
      <w:r w:rsidR="007A6F41" w:rsidRPr="008A76C1">
        <w:rPr>
          <w:rFonts w:cs="Times New Roman"/>
          <w:szCs w:val="24"/>
          <w:shd w:val="clear" w:color="auto" w:fill="FFFFFF"/>
        </w:rPr>
        <w:t>o</w:t>
      </w:r>
      <w:r w:rsidR="00403D06" w:rsidRPr="008A76C1">
        <w:rPr>
          <w:rFonts w:cs="Times New Roman"/>
          <w:szCs w:val="24"/>
          <w:shd w:val="clear" w:color="auto" w:fill="FFFFFF"/>
        </w:rPr>
        <w:t>soba</w:t>
      </w:r>
      <w:r w:rsidR="007A6F41" w:rsidRPr="008A76C1">
        <w:rPr>
          <w:rFonts w:cs="Times New Roman"/>
          <w:szCs w:val="24"/>
          <w:shd w:val="clear" w:color="auto" w:fill="FFFFFF"/>
        </w:rPr>
        <w:t xml:space="preserve"> uprawniona do zawarcia takiej umowy</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przyjmie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oferty</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najmu</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lokalu</w:t>
      </w:r>
      <w:r w:rsidR="0064615A" w:rsidRPr="008A76C1">
        <w:rPr>
          <w:rFonts w:cs="Times New Roman"/>
          <w:szCs w:val="24"/>
          <w:shd w:val="clear" w:color="auto" w:fill="FFFFFF"/>
        </w:rPr>
        <w:t>,</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będzie</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mogła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skorzystać</w:t>
      </w:r>
      <w:r w:rsidR="009E7EF2" w:rsidRPr="008A76C1">
        <w:rPr>
          <w:rFonts w:cs="Times New Roman"/>
          <w:szCs w:val="24"/>
          <w:shd w:val="clear" w:color="auto" w:fill="FFFFFF"/>
        </w:rPr>
        <w:t xml:space="preserve"> </w:t>
      </w:r>
      <w:r w:rsidR="0064615A" w:rsidRPr="008A76C1">
        <w:rPr>
          <w:rFonts w:cs="Times New Roman"/>
          <w:szCs w:val="24"/>
          <w:shd w:val="clear" w:color="auto" w:fill="FFFFFF"/>
        </w:rPr>
        <w:t xml:space="preserve">z </w:t>
      </w:r>
      <w:r w:rsidR="00A41CC1"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spełniającego</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wymogi</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00403D06" w:rsidRPr="008A76C1">
        <w:rPr>
          <w:rFonts w:cs="Times New Roman"/>
          <w:szCs w:val="24"/>
          <w:shd w:val="clear" w:color="auto" w:fill="FFFFFF"/>
        </w:rPr>
        <w:t>pomieszczenia</w:t>
      </w:r>
      <w:r w:rsidR="00A41CC1" w:rsidRPr="008A76C1">
        <w:rPr>
          <w:rFonts w:cs="Times New Roman"/>
          <w:szCs w:val="24"/>
          <w:shd w:val="clear" w:color="auto" w:fill="FFFFFF"/>
        </w:rPr>
        <w:t>,</w:t>
      </w:r>
      <w:r w:rsidR="009E7EF2" w:rsidRPr="008A76C1">
        <w:rPr>
          <w:rFonts w:cs="Times New Roman"/>
          <w:szCs w:val="24"/>
          <w:shd w:val="clear" w:color="auto" w:fill="FFFFFF"/>
        </w:rPr>
        <w:t xml:space="preserve"> </w:t>
      </w:r>
      <w:r w:rsidR="00B42331" w:rsidRPr="008A76C1">
        <w:rPr>
          <w:rFonts w:cs="Times New Roman"/>
          <w:szCs w:val="24"/>
          <w:shd w:val="clear" w:color="auto" w:fill="FFFFFF"/>
        </w:rPr>
        <w:t xml:space="preserve">o ile takie pomieszczenie </w:t>
      </w:r>
      <w:r w:rsidR="00A41CC1" w:rsidRPr="008A76C1">
        <w:rPr>
          <w:rFonts w:cs="Times New Roman"/>
          <w:szCs w:val="24"/>
          <w:shd w:val="clear" w:color="auto" w:fill="FFFFFF"/>
        </w:rPr>
        <w:t>zapewni</w:t>
      </w:r>
      <w:r w:rsidR="009E7EF2" w:rsidRPr="008A76C1">
        <w:rPr>
          <w:rFonts w:cs="Times New Roman"/>
          <w:szCs w:val="24"/>
          <w:shd w:val="clear" w:color="auto" w:fill="FFFFFF"/>
        </w:rPr>
        <w:t xml:space="preserve"> </w:t>
      </w:r>
      <w:r w:rsidR="00B42331" w:rsidRPr="008A76C1">
        <w:rPr>
          <w:rFonts w:cs="Times New Roman"/>
          <w:szCs w:val="24"/>
          <w:shd w:val="clear" w:color="auto" w:fill="FFFFFF"/>
        </w:rPr>
        <w:t xml:space="preserve">jej </w:t>
      </w:r>
      <w:r w:rsidR="00A41CC1" w:rsidRPr="008A76C1">
        <w:rPr>
          <w:rFonts w:cs="Times New Roman"/>
          <w:szCs w:val="24"/>
          <w:shd w:val="clear" w:color="auto" w:fill="FFFFFF"/>
        </w:rPr>
        <w:t>np.</w:t>
      </w:r>
      <w:r w:rsidR="009E7EF2" w:rsidRPr="008A76C1">
        <w:rPr>
          <w:rFonts w:cs="Times New Roman"/>
          <w:szCs w:val="24"/>
          <w:shd w:val="clear" w:color="auto" w:fill="FFFFFF"/>
        </w:rPr>
        <w:t xml:space="preserve"> </w:t>
      </w:r>
      <w:r w:rsidR="00A41CC1" w:rsidRPr="008A76C1">
        <w:rPr>
          <w:rFonts w:cs="Times New Roman"/>
          <w:szCs w:val="24"/>
          <w:shd w:val="clear" w:color="auto" w:fill="FFFFFF"/>
        </w:rPr>
        <w:t>inwestor</w:t>
      </w:r>
      <w:r w:rsidR="009E7EF2" w:rsidRPr="008A76C1">
        <w:rPr>
          <w:rFonts w:cs="Times New Roman"/>
          <w:szCs w:val="24"/>
          <w:shd w:val="clear" w:color="auto" w:fill="FFFFFF"/>
        </w:rPr>
        <w:t xml:space="preserve"> </w:t>
      </w:r>
      <w:r w:rsidR="00A542B1" w:rsidRPr="008A76C1">
        <w:rPr>
          <w:rFonts w:cs="Times New Roman"/>
          <w:szCs w:val="24"/>
          <w:shd w:val="clear" w:color="auto" w:fill="FFFFFF"/>
        </w:rPr>
        <w:t>(dodawany</w:t>
      </w:r>
      <w:r w:rsidR="009E7EF2" w:rsidRPr="008A76C1">
        <w:rPr>
          <w:rFonts w:cs="Times New Roman"/>
          <w:szCs w:val="24"/>
          <w:shd w:val="clear" w:color="auto" w:fill="FFFFFF"/>
        </w:rPr>
        <w:t xml:space="preserve"> </w:t>
      </w:r>
      <w:r w:rsidR="00A542B1" w:rsidRPr="008A76C1">
        <w:rPr>
          <w:rFonts w:cs="Times New Roman"/>
          <w:szCs w:val="24"/>
          <w:shd w:val="clear" w:color="auto" w:fill="FFFFFF"/>
        </w:rPr>
        <w:t>art.</w:t>
      </w:r>
      <w:r w:rsidR="009E7EF2" w:rsidRPr="008A76C1">
        <w:rPr>
          <w:rFonts w:cs="Times New Roman"/>
          <w:szCs w:val="24"/>
          <w:shd w:val="clear" w:color="auto" w:fill="FFFFFF"/>
        </w:rPr>
        <w:t xml:space="preserve"> </w:t>
      </w:r>
      <w:r w:rsidR="001D226A" w:rsidRPr="008A76C1">
        <w:rPr>
          <w:rFonts w:cs="Times New Roman"/>
          <w:szCs w:val="24"/>
          <w:shd w:val="clear" w:color="auto" w:fill="FFFFFF"/>
        </w:rPr>
        <w:t xml:space="preserve">143c </w:t>
      </w:r>
      <w:r w:rsidR="00A542B1" w:rsidRPr="008A76C1">
        <w:rPr>
          <w:rFonts w:cs="Times New Roman"/>
          <w:szCs w:val="24"/>
          <w:shd w:val="clear" w:color="auto" w:fill="FFFFFF"/>
        </w:rPr>
        <w:t>§</w:t>
      </w:r>
      <w:r w:rsidR="009E7EF2" w:rsidRPr="008A76C1">
        <w:rPr>
          <w:rFonts w:cs="Times New Roman"/>
          <w:szCs w:val="24"/>
          <w:shd w:val="clear" w:color="auto" w:fill="FFFFFF"/>
        </w:rPr>
        <w:t xml:space="preserve"> </w:t>
      </w:r>
      <w:r w:rsidR="00931415" w:rsidRPr="008A76C1">
        <w:rPr>
          <w:rFonts w:cs="Times New Roman"/>
          <w:szCs w:val="24"/>
          <w:shd w:val="clear" w:color="auto" w:fill="FFFFFF"/>
        </w:rPr>
        <w:t xml:space="preserve">3 </w:t>
      </w:r>
      <w:r w:rsidR="001D226A" w:rsidRPr="008A76C1">
        <w:rPr>
          <w:rFonts w:cs="Times New Roman"/>
          <w:szCs w:val="24"/>
          <w:shd w:val="clear" w:color="auto" w:fill="FFFFFF"/>
        </w:rPr>
        <w:t>w</w:t>
      </w:r>
      <w:r w:rsidR="00F72AD5" w:rsidRPr="008A76C1">
        <w:rPr>
          <w:rFonts w:cs="Times New Roman"/>
          <w:szCs w:val="24"/>
          <w:shd w:val="clear" w:color="auto" w:fill="FFFFFF"/>
        </w:rPr>
        <w:t> </w:t>
      </w:r>
      <w:r w:rsidR="001D226A" w:rsidRPr="008A76C1">
        <w:rPr>
          <w:rFonts w:cs="Times New Roman"/>
          <w:szCs w:val="24"/>
          <w:shd w:val="clear" w:color="auto" w:fill="FFFFFF"/>
        </w:rPr>
        <w:t xml:space="preserve">zw. z art. 143b § 2 </w:t>
      </w:r>
      <w:proofErr w:type="spellStart"/>
      <w:r w:rsidR="00A542B1" w:rsidRPr="008A76C1">
        <w:rPr>
          <w:rFonts w:cs="Times New Roman"/>
          <w:szCs w:val="24"/>
          <w:shd w:val="clear" w:color="auto" w:fill="FFFFFF"/>
        </w:rPr>
        <w:t>u.p.e.a</w:t>
      </w:r>
      <w:proofErr w:type="spellEnd"/>
      <w:r w:rsidR="00A542B1" w:rsidRPr="008A76C1">
        <w:rPr>
          <w:rFonts w:cs="Times New Roman"/>
          <w:szCs w:val="24"/>
          <w:shd w:val="clear" w:color="auto" w:fill="FFFFFF"/>
        </w:rPr>
        <w:t>.)</w:t>
      </w:r>
      <w:r w:rsidR="00A41CC1" w:rsidRPr="008A76C1">
        <w:rPr>
          <w:rFonts w:cs="Times New Roman"/>
          <w:szCs w:val="24"/>
          <w:shd w:val="clear" w:color="auto" w:fill="FFFFFF"/>
        </w:rPr>
        <w:t>.</w:t>
      </w:r>
    </w:p>
    <w:p w14:paraId="2FF5419D" w14:textId="419BEA34" w:rsidR="00997CD8" w:rsidRPr="008A76C1" w:rsidRDefault="003F399C">
      <w:pPr>
        <w:spacing w:before="120" w:line="240" w:lineRule="auto"/>
        <w:jc w:val="both"/>
        <w:rPr>
          <w:rFonts w:cs="Times New Roman"/>
          <w:szCs w:val="24"/>
          <w:shd w:val="clear" w:color="auto" w:fill="FFFFFF"/>
        </w:rPr>
      </w:pPr>
      <w:r w:rsidRPr="008A76C1">
        <w:rPr>
          <w:rFonts w:cs="Times New Roman"/>
          <w:szCs w:val="24"/>
          <w:shd w:val="clear" w:color="auto" w:fill="FFFFFF"/>
        </w:rPr>
        <w:t>Nie przewiduje się konieczności kierowania do sądu sprawy o przyznanie uprawnienia do</w:t>
      </w:r>
      <w:r w:rsidR="00F72AD5" w:rsidRPr="008A76C1">
        <w:rPr>
          <w:rFonts w:cs="Times New Roman"/>
          <w:szCs w:val="24"/>
          <w:shd w:val="clear" w:color="auto" w:fill="FFFFFF"/>
        </w:rPr>
        <w:t> </w:t>
      </w:r>
      <w:r w:rsidRPr="008A76C1">
        <w:rPr>
          <w:rFonts w:cs="Times New Roman"/>
          <w:szCs w:val="24"/>
          <w:shd w:val="clear" w:color="auto" w:fill="FFFFFF"/>
        </w:rPr>
        <w:t xml:space="preserve">zawarcia umowy najmu socjalnego lokalu, jeżeli </w:t>
      </w:r>
      <w:r w:rsidR="00997CD8" w:rsidRPr="008A76C1">
        <w:rPr>
          <w:rFonts w:cs="Times New Roman"/>
          <w:szCs w:val="24"/>
          <w:shd w:val="clear" w:color="auto" w:fill="FFFFFF"/>
        </w:rPr>
        <w:t>osobie</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należącej</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do</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kategorii</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osób</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szczególnie</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chronionych</w:t>
      </w:r>
      <w:r w:rsidR="009E7EF2" w:rsidRPr="008A76C1">
        <w:rPr>
          <w:rFonts w:cs="Times New Roman"/>
          <w:szCs w:val="24"/>
          <w:shd w:val="clear" w:color="auto" w:fill="FFFFFF"/>
        </w:rPr>
        <w:t xml:space="preserve"> </w:t>
      </w:r>
      <w:r w:rsidR="00AB63AA" w:rsidRPr="008A76C1">
        <w:rPr>
          <w:rFonts w:cs="Times New Roman"/>
          <w:szCs w:val="24"/>
          <w:shd w:val="clear" w:color="auto" w:fill="FFFFFF"/>
        </w:rPr>
        <w:t xml:space="preserve">oraz osobom z nią zamieszkałym </w:t>
      </w:r>
      <w:r w:rsidR="00997CD8" w:rsidRPr="008A76C1">
        <w:rPr>
          <w:rFonts w:cs="Times New Roman"/>
          <w:szCs w:val="24"/>
        </w:rPr>
        <w:t>zapewnion</w:t>
      </w:r>
      <w:r w:rsidR="00FE157C" w:rsidRPr="008A76C1">
        <w:rPr>
          <w:rFonts w:cs="Times New Roman"/>
          <w:szCs w:val="24"/>
        </w:rPr>
        <w:t>y</w:t>
      </w:r>
      <w:r w:rsidR="009E7EF2" w:rsidRPr="008A76C1">
        <w:rPr>
          <w:rFonts w:cs="Times New Roman"/>
          <w:szCs w:val="24"/>
        </w:rPr>
        <w:t xml:space="preserve"> </w:t>
      </w:r>
      <w:r w:rsidR="00FE157C" w:rsidRPr="008A76C1">
        <w:rPr>
          <w:rFonts w:cs="Times New Roman"/>
          <w:szCs w:val="24"/>
        </w:rPr>
        <w:t>zostanie</w:t>
      </w:r>
      <w:r w:rsidR="009E7EF2" w:rsidRPr="008A76C1">
        <w:rPr>
          <w:rFonts w:cs="Times New Roman"/>
          <w:szCs w:val="24"/>
        </w:rPr>
        <w:t xml:space="preserve"> </w:t>
      </w:r>
      <w:r w:rsidR="00997CD8" w:rsidRPr="008A76C1">
        <w:rPr>
          <w:rFonts w:cs="Times New Roman"/>
          <w:szCs w:val="24"/>
        </w:rPr>
        <w:t>lokal</w:t>
      </w:r>
      <w:r w:rsidR="009E7EF2" w:rsidRPr="008A76C1">
        <w:rPr>
          <w:rFonts w:cs="Times New Roman"/>
          <w:szCs w:val="24"/>
        </w:rPr>
        <w:t xml:space="preserve"> </w:t>
      </w:r>
      <w:r w:rsidR="00997CD8" w:rsidRPr="008A76C1">
        <w:rPr>
          <w:rFonts w:cs="Times New Roman"/>
          <w:szCs w:val="24"/>
        </w:rPr>
        <w:t>odpowiadający</w:t>
      </w:r>
      <w:r w:rsidR="009E7EF2" w:rsidRPr="008A76C1">
        <w:rPr>
          <w:rFonts w:cs="Times New Roman"/>
          <w:szCs w:val="24"/>
        </w:rPr>
        <w:t xml:space="preserve"> </w:t>
      </w:r>
      <w:r w:rsidR="00997CD8" w:rsidRPr="008A76C1">
        <w:rPr>
          <w:rFonts w:cs="Times New Roman"/>
          <w:szCs w:val="24"/>
        </w:rPr>
        <w:t>wymogom</w:t>
      </w:r>
      <w:r w:rsidR="009E7EF2" w:rsidRPr="008A76C1">
        <w:rPr>
          <w:rFonts w:cs="Times New Roman"/>
          <w:szCs w:val="24"/>
        </w:rPr>
        <w:t xml:space="preserve"> </w:t>
      </w:r>
      <w:r w:rsidR="00997CD8" w:rsidRPr="008A76C1">
        <w:rPr>
          <w:rFonts w:cs="Times New Roman"/>
          <w:szCs w:val="24"/>
        </w:rPr>
        <w:t>lokalu</w:t>
      </w:r>
      <w:r w:rsidR="009E7EF2" w:rsidRPr="008A76C1">
        <w:rPr>
          <w:rFonts w:cs="Times New Roman"/>
          <w:szCs w:val="24"/>
        </w:rPr>
        <w:t xml:space="preserve"> </w:t>
      </w:r>
      <w:r w:rsidR="00E27540" w:rsidRPr="008A76C1">
        <w:rPr>
          <w:rFonts w:cs="Times New Roman"/>
          <w:szCs w:val="24"/>
        </w:rPr>
        <w:t xml:space="preserve">w ramach najmu </w:t>
      </w:r>
      <w:r w:rsidR="00997CD8" w:rsidRPr="008A76C1">
        <w:rPr>
          <w:rFonts w:cs="Times New Roman"/>
          <w:szCs w:val="24"/>
        </w:rPr>
        <w:t>socjalnego</w:t>
      </w:r>
      <w:r w:rsidRPr="008A76C1">
        <w:rPr>
          <w:rFonts w:cs="Times New Roman"/>
          <w:szCs w:val="24"/>
        </w:rPr>
        <w:t xml:space="preserve"> (</w:t>
      </w:r>
      <w:r w:rsidRPr="008A76C1">
        <w:rPr>
          <w:rFonts w:cs="Times New Roman"/>
          <w:szCs w:val="24"/>
          <w:shd w:val="clear" w:color="auto" w:fill="FFFFFF"/>
        </w:rPr>
        <w:t xml:space="preserve">dodawany art. 143c § </w:t>
      </w:r>
      <w:r w:rsidR="00931415" w:rsidRPr="008A76C1">
        <w:rPr>
          <w:rFonts w:cs="Times New Roman"/>
          <w:szCs w:val="24"/>
          <w:shd w:val="clear" w:color="auto" w:fill="FFFFFF"/>
        </w:rPr>
        <w:t xml:space="preserve">4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rPr>
        <w:t xml:space="preserve"> </w:t>
      </w:r>
      <w:r w:rsidR="00997CD8" w:rsidRPr="008A76C1">
        <w:rPr>
          <w:rFonts w:cs="Times New Roman"/>
          <w:szCs w:val="24"/>
        </w:rPr>
        <w:t>Stosowanie</w:t>
      </w:r>
      <w:r w:rsidR="009E7EF2" w:rsidRPr="008A76C1">
        <w:rPr>
          <w:rFonts w:cs="Times New Roman"/>
          <w:szCs w:val="24"/>
        </w:rPr>
        <w:t xml:space="preserve"> </w:t>
      </w:r>
      <w:r w:rsidR="00997CD8" w:rsidRPr="008A76C1">
        <w:rPr>
          <w:rFonts w:cs="Times New Roman"/>
          <w:szCs w:val="24"/>
        </w:rPr>
        <w:t>procedury</w:t>
      </w:r>
      <w:r w:rsidR="009E7EF2" w:rsidRPr="008A76C1">
        <w:rPr>
          <w:rFonts w:cs="Times New Roman"/>
          <w:szCs w:val="24"/>
        </w:rPr>
        <w:t xml:space="preserve"> </w:t>
      </w:r>
      <w:r w:rsidR="00997CD8" w:rsidRPr="008A76C1">
        <w:rPr>
          <w:rFonts w:cs="Times New Roman"/>
          <w:szCs w:val="24"/>
        </w:rPr>
        <w:t>zapewnienia</w:t>
      </w:r>
      <w:r w:rsidR="009E7EF2" w:rsidRPr="008A76C1">
        <w:rPr>
          <w:rFonts w:cs="Times New Roman"/>
          <w:szCs w:val="24"/>
        </w:rPr>
        <w:t xml:space="preserve"> </w:t>
      </w:r>
      <w:r w:rsidR="00276DA8" w:rsidRPr="008A76C1">
        <w:rPr>
          <w:rFonts w:cs="Times New Roman"/>
          <w:szCs w:val="24"/>
        </w:rPr>
        <w:t>najmu</w:t>
      </w:r>
      <w:r w:rsidR="009E7EF2" w:rsidRPr="008A76C1">
        <w:rPr>
          <w:rFonts w:cs="Times New Roman"/>
          <w:szCs w:val="24"/>
        </w:rPr>
        <w:t xml:space="preserve"> </w:t>
      </w:r>
      <w:r w:rsidR="00997CD8" w:rsidRPr="008A76C1">
        <w:rPr>
          <w:rFonts w:cs="Times New Roman"/>
          <w:szCs w:val="24"/>
        </w:rPr>
        <w:t>socjalnego</w:t>
      </w:r>
      <w:r w:rsidR="009E7EF2" w:rsidRPr="008A76C1">
        <w:rPr>
          <w:rFonts w:cs="Times New Roman"/>
          <w:szCs w:val="24"/>
        </w:rPr>
        <w:t xml:space="preserve"> </w:t>
      </w:r>
      <w:r w:rsidR="00276DA8" w:rsidRPr="008A76C1">
        <w:rPr>
          <w:rFonts w:cs="Times New Roman"/>
          <w:szCs w:val="24"/>
        </w:rPr>
        <w:t>lokalu</w:t>
      </w:r>
      <w:r w:rsidR="009E7EF2" w:rsidRPr="008A76C1">
        <w:rPr>
          <w:rFonts w:cs="Times New Roman"/>
          <w:szCs w:val="24"/>
        </w:rPr>
        <w:t xml:space="preserve"> </w:t>
      </w:r>
      <w:r w:rsidR="00997CD8" w:rsidRPr="008A76C1">
        <w:rPr>
          <w:rFonts w:cs="Times New Roman"/>
          <w:szCs w:val="24"/>
        </w:rPr>
        <w:t>będzie</w:t>
      </w:r>
      <w:r w:rsidR="009E7EF2" w:rsidRPr="008A76C1">
        <w:rPr>
          <w:rFonts w:cs="Times New Roman"/>
          <w:szCs w:val="24"/>
        </w:rPr>
        <w:t xml:space="preserve"> </w:t>
      </w:r>
      <w:r w:rsidR="00997CD8" w:rsidRPr="008A76C1">
        <w:rPr>
          <w:rFonts w:cs="Times New Roman"/>
          <w:szCs w:val="24"/>
        </w:rPr>
        <w:t>wówczas</w:t>
      </w:r>
      <w:r w:rsidR="009E7EF2" w:rsidRPr="008A76C1">
        <w:rPr>
          <w:rFonts w:cs="Times New Roman"/>
          <w:szCs w:val="24"/>
        </w:rPr>
        <w:t xml:space="preserve"> </w:t>
      </w:r>
      <w:r w:rsidR="00997CD8" w:rsidRPr="008A76C1">
        <w:rPr>
          <w:rFonts w:cs="Times New Roman"/>
          <w:szCs w:val="24"/>
        </w:rPr>
        <w:t>zbędne.</w:t>
      </w:r>
    </w:p>
    <w:p w14:paraId="231DA62D" w14:textId="2519C4D7" w:rsidR="005D1E2C" w:rsidRPr="008A76C1" w:rsidRDefault="005D1E2C" w:rsidP="005D1E2C">
      <w:pPr>
        <w:widowControl/>
        <w:spacing w:before="120" w:line="240" w:lineRule="auto"/>
        <w:jc w:val="both"/>
        <w:rPr>
          <w:rFonts w:cs="Times New Roman"/>
          <w:b/>
          <w:bCs/>
          <w:szCs w:val="24"/>
        </w:rPr>
      </w:pPr>
      <w:r w:rsidRPr="008A76C1">
        <w:rPr>
          <w:rFonts w:cs="Times New Roman"/>
          <w:b/>
          <w:bCs/>
          <w:szCs w:val="24"/>
        </w:rPr>
        <w:t xml:space="preserve">Art. 143d </w:t>
      </w:r>
      <w:proofErr w:type="spellStart"/>
      <w:r w:rsidRPr="008A76C1">
        <w:rPr>
          <w:rFonts w:cs="Times New Roman"/>
          <w:b/>
          <w:bCs/>
          <w:szCs w:val="24"/>
        </w:rPr>
        <w:t>u.p.e.a</w:t>
      </w:r>
      <w:proofErr w:type="spellEnd"/>
      <w:r w:rsidRPr="008A76C1">
        <w:rPr>
          <w:rFonts w:cs="Times New Roman"/>
          <w:b/>
          <w:bCs/>
          <w:szCs w:val="24"/>
        </w:rPr>
        <w:t>.</w:t>
      </w:r>
    </w:p>
    <w:p w14:paraId="08BDEE3F" w14:textId="59515CA1" w:rsidR="004765CF" w:rsidRPr="008A76C1" w:rsidRDefault="004765CF" w:rsidP="004765CF">
      <w:pPr>
        <w:spacing w:before="120" w:line="240" w:lineRule="auto"/>
        <w:jc w:val="both"/>
        <w:rPr>
          <w:rFonts w:cs="Times New Roman"/>
          <w:szCs w:val="24"/>
        </w:rPr>
      </w:pPr>
      <w:r w:rsidRPr="008A76C1">
        <w:rPr>
          <w:rFonts w:cs="Times New Roman"/>
          <w:szCs w:val="24"/>
        </w:rPr>
        <w:t xml:space="preserve">Ochrona w postaci tymczasowego pomieszczenia czy też uprawnienia do zawarcia umowy najmu socjalnego lokalu nie będzie przysługiwała, gdy zaistnieją okoliczności, o których mowa w dodawanych pkt 9–11 w art. 26 § 1e </w:t>
      </w:r>
      <w:proofErr w:type="spellStart"/>
      <w:r w:rsidRPr="008A76C1">
        <w:rPr>
          <w:rFonts w:cs="Times New Roman"/>
          <w:szCs w:val="24"/>
        </w:rPr>
        <w:t>u.p.e.a</w:t>
      </w:r>
      <w:proofErr w:type="spellEnd"/>
      <w:r w:rsidRPr="008A76C1">
        <w:rPr>
          <w:rFonts w:cs="Times New Roman"/>
          <w:szCs w:val="24"/>
        </w:rPr>
        <w:t xml:space="preserve">. Dotyczy to sytuacji, gdy </w:t>
      </w:r>
      <w:r w:rsidRPr="008A76C1">
        <w:rPr>
          <w:rFonts w:cs="Times New Roman"/>
          <w:szCs w:val="24"/>
          <w:shd w:val="clear" w:color="auto" w:fill="FFFFFF"/>
        </w:rPr>
        <w:t>przyczyną eksmisji będzie:</w:t>
      </w:r>
    </w:p>
    <w:p w14:paraId="79699EB5" w14:textId="77777777" w:rsidR="004765CF" w:rsidRPr="008A76C1" w:rsidRDefault="004765CF" w:rsidP="004765CF">
      <w:pPr>
        <w:pStyle w:val="Akapitzlist"/>
        <w:numPr>
          <w:ilvl w:val="0"/>
          <w:numId w:val="27"/>
        </w:numPr>
        <w:jc w:val="both"/>
        <w:rPr>
          <w:rFonts w:ascii="Times New Roman" w:hAnsi="Times New Roman"/>
          <w:shd w:val="clear" w:color="auto" w:fill="FFFFFF"/>
        </w:rPr>
      </w:pPr>
      <w:r w:rsidRPr="008A76C1">
        <w:rPr>
          <w:rFonts w:ascii="Times New Roman" w:hAnsi="Times New Roman"/>
        </w:rPr>
        <w:t>wykraczanie w sposób rażący lub uporczywy przeciwko porządkowi domowemu,</w:t>
      </w:r>
    </w:p>
    <w:p w14:paraId="63FA6BF4" w14:textId="77777777" w:rsidR="004765CF" w:rsidRPr="008A76C1" w:rsidRDefault="004765CF" w:rsidP="004765CF">
      <w:pPr>
        <w:pStyle w:val="Akapitzlist"/>
        <w:numPr>
          <w:ilvl w:val="0"/>
          <w:numId w:val="27"/>
        </w:numPr>
        <w:jc w:val="both"/>
        <w:rPr>
          <w:rFonts w:ascii="Times New Roman" w:hAnsi="Times New Roman"/>
          <w:shd w:val="clear" w:color="auto" w:fill="FFFFFF"/>
        </w:rPr>
      </w:pPr>
      <w:r w:rsidRPr="008A76C1">
        <w:rPr>
          <w:rFonts w:ascii="Times New Roman" w:hAnsi="Times New Roman"/>
        </w:rPr>
        <w:t>niewłaściwe zachowanie czyniące uciążliwym korzystanie z innych lokali w budynku,</w:t>
      </w:r>
    </w:p>
    <w:p w14:paraId="190C668E" w14:textId="18ECD627" w:rsidR="004765CF" w:rsidRPr="008A76C1" w:rsidRDefault="004765CF" w:rsidP="004765CF">
      <w:pPr>
        <w:pStyle w:val="Akapitzlist"/>
        <w:numPr>
          <w:ilvl w:val="0"/>
          <w:numId w:val="27"/>
        </w:numPr>
        <w:jc w:val="both"/>
        <w:rPr>
          <w:rFonts w:ascii="Times New Roman" w:hAnsi="Times New Roman"/>
          <w:shd w:val="clear" w:color="auto" w:fill="FFFFFF"/>
        </w:rPr>
      </w:pPr>
      <w:r w:rsidRPr="008A76C1">
        <w:rPr>
          <w:rFonts w:ascii="Times New Roman" w:hAnsi="Times New Roman"/>
        </w:rPr>
        <w:t>zajęcie lokalu bez tytułu prawnego</w:t>
      </w:r>
      <w:r w:rsidRPr="008A76C1">
        <w:rPr>
          <w:rFonts w:ascii="Times New Roman" w:hAnsi="Times New Roman"/>
          <w:shd w:val="clear" w:color="auto" w:fill="FFFFFF"/>
        </w:rPr>
        <w:t>,</w:t>
      </w:r>
    </w:p>
    <w:p w14:paraId="50E04CB7" w14:textId="2706CE63" w:rsidR="004765CF" w:rsidRPr="008A76C1" w:rsidRDefault="004765CF" w:rsidP="004765CF">
      <w:pPr>
        <w:pStyle w:val="Akapitzlist"/>
        <w:numPr>
          <w:ilvl w:val="0"/>
          <w:numId w:val="27"/>
        </w:numPr>
        <w:jc w:val="both"/>
        <w:rPr>
          <w:rFonts w:ascii="Times New Roman" w:hAnsi="Times New Roman"/>
          <w:shd w:val="clear" w:color="auto" w:fill="FFFFFF"/>
        </w:rPr>
      </w:pPr>
      <w:r w:rsidRPr="008A76C1">
        <w:rPr>
          <w:rFonts w:ascii="Times New Roman" w:hAnsi="Times New Roman"/>
        </w:rPr>
        <w:t>stosowanie przez zobowiązanego przemocy domowej,</w:t>
      </w:r>
    </w:p>
    <w:p w14:paraId="629DA36C" w14:textId="1A1D7CE8" w:rsidR="00B503E2" w:rsidRPr="008A76C1" w:rsidRDefault="004765CF" w:rsidP="000E7F32">
      <w:pPr>
        <w:spacing w:before="120" w:line="240" w:lineRule="auto"/>
        <w:jc w:val="both"/>
        <w:rPr>
          <w:rFonts w:cs="Times New Roman"/>
          <w:szCs w:val="24"/>
        </w:rPr>
      </w:pPr>
      <w:r w:rsidRPr="008A76C1">
        <w:rPr>
          <w:rFonts w:cs="Times New Roman"/>
          <w:szCs w:val="24"/>
          <w:shd w:val="clear" w:color="auto" w:fill="FFFFFF"/>
        </w:rPr>
        <w:t xml:space="preserve">a także, jeżeli zobowiązanemu </w:t>
      </w:r>
      <w:r w:rsidR="00EF7307" w:rsidRPr="008A76C1">
        <w:rPr>
          <w:rFonts w:cs="Times New Roman"/>
          <w:szCs w:val="24"/>
          <w:shd w:val="clear" w:color="auto" w:fill="FFFFFF"/>
        </w:rPr>
        <w:t>zosta</w:t>
      </w:r>
      <w:r w:rsidR="00EF7307">
        <w:rPr>
          <w:rFonts w:cs="Times New Roman"/>
          <w:szCs w:val="24"/>
          <w:shd w:val="clear" w:color="auto" w:fill="FFFFFF"/>
        </w:rPr>
        <w:t>ną</w:t>
      </w:r>
      <w:r w:rsidR="00EF7307" w:rsidRPr="008A76C1">
        <w:rPr>
          <w:rFonts w:cs="Times New Roman"/>
          <w:szCs w:val="24"/>
          <w:shd w:val="clear" w:color="auto" w:fill="FFFFFF"/>
        </w:rPr>
        <w:t xml:space="preserve"> </w:t>
      </w:r>
      <w:r w:rsidRPr="008A76C1">
        <w:rPr>
          <w:rFonts w:cs="Times New Roman"/>
          <w:szCs w:val="24"/>
          <w:shd w:val="clear" w:color="auto" w:fill="FFFFFF"/>
        </w:rPr>
        <w:t xml:space="preserve">wypłacone </w:t>
      </w:r>
      <w:r w:rsidRPr="008A76C1">
        <w:rPr>
          <w:rFonts w:cs="Times New Roman"/>
          <w:szCs w:val="24"/>
        </w:rPr>
        <w:t xml:space="preserve">odszkodowanie </w:t>
      </w:r>
      <w:r w:rsidR="008A76C1" w:rsidRPr="008A76C1">
        <w:rPr>
          <w:rFonts w:cs="Times New Roman"/>
          <w:szCs w:val="24"/>
        </w:rPr>
        <w:t xml:space="preserve">lub </w:t>
      </w:r>
      <w:r w:rsidRPr="008A76C1">
        <w:rPr>
          <w:rFonts w:cs="Times New Roman"/>
          <w:szCs w:val="24"/>
        </w:rPr>
        <w:t xml:space="preserve">zaliczka na poczet odszkodowania </w:t>
      </w:r>
      <w:r w:rsidR="00450DF2" w:rsidRPr="008A76C1">
        <w:rPr>
          <w:rFonts w:cs="Times New Roman"/>
          <w:szCs w:val="24"/>
        </w:rPr>
        <w:t xml:space="preserve">w związku </w:t>
      </w:r>
      <w:r w:rsidRPr="008A76C1">
        <w:rPr>
          <w:rFonts w:cs="Times New Roman"/>
          <w:szCs w:val="24"/>
        </w:rPr>
        <w:t>z utrat</w:t>
      </w:r>
      <w:r w:rsidR="00450DF2" w:rsidRPr="008A76C1">
        <w:rPr>
          <w:rFonts w:cs="Times New Roman"/>
          <w:szCs w:val="24"/>
        </w:rPr>
        <w:t>ą</w:t>
      </w:r>
      <w:r w:rsidRPr="008A76C1">
        <w:rPr>
          <w:rFonts w:cs="Times New Roman"/>
          <w:szCs w:val="24"/>
        </w:rPr>
        <w:t xml:space="preserve"> własności lokalu (pomieszczenia) podlegającego opróżnieniu</w:t>
      </w:r>
      <w:r w:rsidR="000E7F32" w:rsidRPr="008A76C1">
        <w:rPr>
          <w:rFonts w:cs="Times New Roman"/>
          <w:szCs w:val="24"/>
        </w:rPr>
        <w:t>.</w:t>
      </w:r>
    </w:p>
    <w:p w14:paraId="6A9A5BBD" w14:textId="358B4710" w:rsidR="00626A4C" w:rsidRPr="008A76C1" w:rsidRDefault="00B503E2" w:rsidP="004765CF">
      <w:pPr>
        <w:spacing w:before="120" w:line="240" w:lineRule="auto"/>
        <w:jc w:val="both"/>
        <w:rPr>
          <w:rFonts w:cs="Times New Roman"/>
          <w:color w:val="333333"/>
          <w:szCs w:val="24"/>
          <w:shd w:val="clear" w:color="auto" w:fill="FFFFFF"/>
        </w:rPr>
      </w:pPr>
      <w:r w:rsidRPr="008A76C1">
        <w:rPr>
          <w:rFonts w:cs="Times New Roman"/>
          <w:szCs w:val="24"/>
        </w:rPr>
        <w:t>W konsekwencji organ egzekucyjny nie wystąpi do gminy o zapewnienie tymczasowego pomieszczenia, a wierzyciel nie skieruje do sądu powszechnego powództw</w:t>
      </w:r>
      <w:r w:rsidR="0064615A" w:rsidRPr="008A76C1">
        <w:rPr>
          <w:rFonts w:cs="Times New Roman"/>
          <w:szCs w:val="24"/>
        </w:rPr>
        <w:t>a</w:t>
      </w:r>
      <w:r w:rsidRPr="008A76C1">
        <w:rPr>
          <w:rFonts w:cs="Times New Roman"/>
          <w:szCs w:val="24"/>
        </w:rPr>
        <w:t xml:space="preserve"> m.in. o ustalenie uprawnienia osoby szczególnie chronionej do zawarcia umowy najmu socjalnego lokalu.</w:t>
      </w:r>
      <w:r w:rsidR="0067304A" w:rsidRPr="008A76C1">
        <w:rPr>
          <w:rFonts w:cs="Times New Roman"/>
          <w:szCs w:val="24"/>
          <w:shd w:val="clear" w:color="auto" w:fill="FFFFFF"/>
        </w:rPr>
        <w:t xml:space="preserve"> </w:t>
      </w:r>
      <w:r w:rsidR="0067304A" w:rsidRPr="008A76C1">
        <w:rPr>
          <w:rFonts w:cs="Times New Roman"/>
          <w:szCs w:val="24"/>
        </w:rPr>
        <w:t>W</w:t>
      </w:r>
      <w:r w:rsidR="00F72AD5" w:rsidRPr="008A76C1">
        <w:rPr>
          <w:rFonts w:cs="Times New Roman"/>
          <w:szCs w:val="24"/>
        </w:rPr>
        <w:t> </w:t>
      </w:r>
      <w:r w:rsidR="0067304A" w:rsidRPr="008A76C1">
        <w:rPr>
          <w:rFonts w:cs="Times New Roman"/>
          <w:szCs w:val="24"/>
        </w:rPr>
        <w:t xml:space="preserve">tych przypadkach eksmisja zostanie przeprowadzona do noclegowni, </w:t>
      </w:r>
      <w:bookmarkStart w:id="5" w:name="_Hlk221795837"/>
      <w:r w:rsidR="0067304A" w:rsidRPr="008A76C1">
        <w:rPr>
          <w:rFonts w:cs="Times New Roman"/>
          <w:szCs w:val="24"/>
        </w:rPr>
        <w:t>schroniska dla osób bezdomnych albo schroniska dla osób bezdomnych z usługami opiekuńczymi</w:t>
      </w:r>
      <w:bookmarkEnd w:id="5"/>
      <w:r w:rsidR="0067304A" w:rsidRPr="008A76C1">
        <w:rPr>
          <w:rFonts w:cs="Times New Roman"/>
          <w:szCs w:val="24"/>
        </w:rPr>
        <w:t xml:space="preserve">, w których tymczasowego schronienia na wniosek organu egzekucyjnego udzieli właściwa miejscowo gmina (projektowany art. 144b § 1 </w:t>
      </w:r>
      <w:proofErr w:type="spellStart"/>
      <w:r w:rsidR="0067304A" w:rsidRPr="008A76C1">
        <w:rPr>
          <w:rFonts w:cs="Times New Roman"/>
          <w:szCs w:val="24"/>
        </w:rPr>
        <w:t>u.p.e.a</w:t>
      </w:r>
      <w:proofErr w:type="spellEnd"/>
      <w:r w:rsidR="0067304A" w:rsidRPr="008A76C1">
        <w:rPr>
          <w:rFonts w:cs="Times New Roman"/>
          <w:szCs w:val="24"/>
        </w:rPr>
        <w:t>.).</w:t>
      </w:r>
      <w:r w:rsidR="00626A4C" w:rsidRPr="008A76C1">
        <w:rPr>
          <w:rFonts w:cs="Times New Roman"/>
          <w:szCs w:val="24"/>
        </w:rPr>
        <w:t xml:space="preserve"> </w:t>
      </w:r>
      <w:r w:rsidR="00E64C44" w:rsidRPr="008A76C1">
        <w:rPr>
          <w:rFonts w:cs="Times New Roman"/>
          <w:szCs w:val="24"/>
        </w:rPr>
        <w:t>M</w:t>
      </w:r>
      <w:r w:rsidR="00626A4C" w:rsidRPr="008A76C1">
        <w:rPr>
          <w:rFonts w:cs="Times New Roman"/>
          <w:szCs w:val="24"/>
        </w:rPr>
        <w:t>inimaln</w:t>
      </w:r>
      <w:r w:rsidR="00E64C44" w:rsidRPr="008A76C1">
        <w:rPr>
          <w:rFonts w:cs="Times New Roman"/>
          <w:szCs w:val="24"/>
        </w:rPr>
        <w:t>e</w:t>
      </w:r>
      <w:r w:rsidR="00626A4C" w:rsidRPr="008A76C1">
        <w:rPr>
          <w:rFonts w:cs="Times New Roman"/>
          <w:szCs w:val="24"/>
        </w:rPr>
        <w:t xml:space="preserve"> standard</w:t>
      </w:r>
      <w:r w:rsidR="00E64C44" w:rsidRPr="008A76C1">
        <w:rPr>
          <w:rFonts w:cs="Times New Roman"/>
          <w:szCs w:val="24"/>
        </w:rPr>
        <w:t>y</w:t>
      </w:r>
      <w:r w:rsidR="00626A4C" w:rsidRPr="008A76C1">
        <w:rPr>
          <w:rFonts w:cs="Times New Roman"/>
          <w:szCs w:val="24"/>
        </w:rPr>
        <w:t xml:space="preserve"> udzielania pomocy w formie schronienia w </w:t>
      </w:r>
      <w:r w:rsidR="00E64C44" w:rsidRPr="008A76C1">
        <w:rPr>
          <w:rFonts w:cs="Times New Roman"/>
          <w:szCs w:val="24"/>
        </w:rPr>
        <w:t>tych placówkach określają przepisy ustawy z dnia 12 marca 2004 r. o pomocy społecznej</w:t>
      </w:r>
      <w:r w:rsidR="00CA50DD" w:rsidRPr="008A76C1">
        <w:rPr>
          <w:rFonts w:cs="Times New Roman"/>
          <w:szCs w:val="24"/>
        </w:rPr>
        <w:t xml:space="preserve"> (Dz. U. z 2025 r. poz. 1214, z </w:t>
      </w:r>
      <w:proofErr w:type="spellStart"/>
      <w:r w:rsidR="00CA50DD" w:rsidRPr="008A76C1">
        <w:rPr>
          <w:rFonts w:cs="Times New Roman"/>
          <w:szCs w:val="24"/>
        </w:rPr>
        <w:t>późn</w:t>
      </w:r>
      <w:proofErr w:type="spellEnd"/>
      <w:r w:rsidR="00CA50DD" w:rsidRPr="008A76C1">
        <w:rPr>
          <w:rFonts w:cs="Times New Roman"/>
          <w:szCs w:val="24"/>
        </w:rPr>
        <w:t>. zm.)</w:t>
      </w:r>
      <w:r w:rsidR="00E64C44" w:rsidRPr="008A76C1">
        <w:rPr>
          <w:rFonts w:cs="Times New Roman"/>
          <w:szCs w:val="24"/>
        </w:rPr>
        <w:t xml:space="preserve">. </w:t>
      </w:r>
      <w:r w:rsidR="00CA50DD" w:rsidRPr="008A76C1">
        <w:rPr>
          <w:rFonts w:cs="Times New Roman"/>
          <w:szCs w:val="24"/>
        </w:rPr>
        <w:t>Zgodnie z tymi przepisami</w:t>
      </w:r>
      <w:r w:rsidR="00626A4C" w:rsidRPr="008A76C1">
        <w:rPr>
          <w:rFonts w:cs="Times New Roman"/>
          <w:szCs w:val="24"/>
        </w:rPr>
        <w:t> w noclegowni</w:t>
      </w:r>
      <w:r w:rsidR="00CA50DD" w:rsidRPr="008A76C1">
        <w:rPr>
          <w:rFonts w:cs="Times New Roman"/>
          <w:szCs w:val="24"/>
        </w:rPr>
        <w:t xml:space="preserve"> </w:t>
      </w:r>
      <w:r w:rsidR="00CA50DD" w:rsidRPr="008A76C1">
        <w:rPr>
          <w:rFonts w:cs="Times New Roman"/>
          <w:szCs w:val="24"/>
        </w:rPr>
        <w:lastRenderedPageBreak/>
        <w:t>i</w:t>
      </w:r>
      <w:r w:rsidR="00626A4C" w:rsidRPr="008A76C1">
        <w:rPr>
          <w:rFonts w:cs="Times New Roman"/>
          <w:szCs w:val="24"/>
        </w:rPr>
        <w:t xml:space="preserve"> schronisku dla osób bezdomnych</w:t>
      </w:r>
      <w:r w:rsidR="00CA50DD" w:rsidRPr="008A76C1">
        <w:rPr>
          <w:rFonts w:cs="Times New Roman"/>
          <w:szCs w:val="24"/>
        </w:rPr>
        <w:t xml:space="preserve"> </w:t>
      </w:r>
      <w:r w:rsidR="00626A4C" w:rsidRPr="008A76C1">
        <w:rPr>
          <w:rFonts w:cs="Times New Roman"/>
          <w:szCs w:val="24"/>
        </w:rPr>
        <w:t>mogą przebywać osoby zdolne do samoobsługi, których stan zdrowia nie zagraża zdrowiu i życiu innych osób przebywających w placówce</w:t>
      </w:r>
      <w:r w:rsidR="00CA50DD" w:rsidRPr="008A76C1">
        <w:rPr>
          <w:rFonts w:cs="Times New Roman"/>
          <w:szCs w:val="24"/>
        </w:rPr>
        <w:t xml:space="preserve"> (art. 48a ust. 5 tej ustawy)</w:t>
      </w:r>
      <w:r w:rsidR="00626A4C" w:rsidRPr="008A76C1">
        <w:rPr>
          <w:rFonts w:cs="Times New Roman"/>
          <w:szCs w:val="24"/>
        </w:rPr>
        <w:t>.</w:t>
      </w:r>
      <w:r w:rsidR="00CA50DD" w:rsidRPr="008A76C1">
        <w:rPr>
          <w:rFonts w:cs="Times New Roman"/>
          <w:szCs w:val="24"/>
        </w:rPr>
        <w:t xml:space="preserve"> Natomiast </w:t>
      </w:r>
      <w:r w:rsidR="00626A4C" w:rsidRPr="008A76C1">
        <w:rPr>
          <w:rFonts w:cs="Times New Roman"/>
          <w:szCs w:val="24"/>
        </w:rPr>
        <w:t xml:space="preserve">schronisko dla osób bezdomnych z usługami opiekuńczymi zapewnia </w:t>
      </w:r>
      <w:r w:rsidR="00450DF2" w:rsidRPr="008A76C1">
        <w:rPr>
          <w:rFonts w:cs="Times New Roman"/>
          <w:szCs w:val="24"/>
        </w:rPr>
        <w:t xml:space="preserve">się </w:t>
      </w:r>
      <w:r w:rsidR="00626A4C" w:rsidRPr="008A76C1">
        <w:rPr>
          <w:rFonts w:cs="Times New Roman"/>
          <w:szCs w:val="24"/>
        </w:rPr>
        <w:t>osobom bezdomnym, które ze względu na wiek, chorobę lub niepełnosprawność wymagają częściowej opieki i pomocy w zaspokajaniu niezbędnych potrzeb życiowych</w:t>
      </w:r>
      <w:r w:rsidR="00CA50DD" w:rsidRPr="008A76C1">
        <w:rPr>
          <w:rFonts w:cs="Times New Roman"/>
          <w:szCs w:val="24"/>
        </w:rPr>
        <w:t xml:space="preserve"> (art. 48a ust. 2b tej ustawy).</w:t>
      </w:r>
    </w:p>
    <w:p w14:paraId="47A3509C" w14:textId="77777777" w:rsidR="0067304A" w:rsidRPr="008A76C1" w:rsidRDefault="0067304A" w:rsidP="0067304A">
      <w:pPr>
        <w:spacing w:before="120" w:line="240" w:lineRule="auto"/>
        <w:jc w:val="both"/>
        <w:rPr>
          <w:rFonts w:cs="Times New Roman"/>
          <w:b/>
          <w:bCs/>
          <w:szCs w:val="24"/>
        </w:rPr>
      </w:pPr>
      <w:r w:rsidRPr="008A76C1">
        <w:rPr>
          <w:rFonts w:cs="Times New Roman"/>
          <w:b/>
          <w:bCs/>
          <w:szCs w:val="24"/>
        </w:rPr>
        <w:t xml:space="preserve">Art. 144a </w:t>
      </w:r>
      <w:proofErr w:type="spellStart"/>
      <w:r w:rsidRPr="008A76C1">
        <w:rPr>
          <w:rFonts w:cs="Times New Roman"/>
          <w:b/>
          <w:bCs/>
          <w:szCs w:val="24"/>
        </w:rPr>
        <w:t>u.p.e.a</w:t>
      </w:r>
      <w:proofErr w:type="spellEnd"/>
      <w:r w:rsidRPr="008A76C1">
        <w:rPr>
          <w:rFonts w:cs="Times New Roman"/>
          <w:b/>
          <w:bCs/>
          <w:szCs w:val="24"/>
        </w:rPr>
        <w:t>.</w:t>
      </w:r>
    </w:p>
    <w:p w14:paraId="5F5857D9" w14:textId="16135677" w:rsidR="0067304A" w:rsidRPr="008A76C1" w:rsidRDefault="0067304A" w:rsidP="0067304A">
      <w:pPr>
        <w:spacing w:before="120" w:after="120" w:line="240" w:lineRule="auto"/>
        <w:jc w:val="both"/>
        <w:rPr>
          <w:rFonts w:cs="Times New Roman"/>
          <w:szCs w:val="24"/>
        </w:rPr>
      </w:pPr>
      <w:r w:rsidRPr="008A76C1">
        <w:rPr>
          <w:rFonts w:cs="Times New Roman"/>
          <w:szCs w:val="24"/>
        </w:rPr>
        <w:t xml:space="preserve">Przyjmuje się zasadę, zgodnie z którą egzekutor wykonując obowiązek opróżnienia lokalu (pomieszczenia) służącego zaspokojeniu potrzeb mieszkaniowych, eksmituje osobę, o której mowa w art. 141 § 2 </w:t>
      </w:r>
      <w:proofErr w:type="spellStart"/>
      <w:r w:rsidRPr="008A76C1">
        <w:rPr>
          <w:rFonts w:cs="Times New Roman"/>
          <w:szCs w:val="24"/>
        </w:rPr>
        <w:t>u.p.e.a</w:t>
      </w:r>
      <w:proofErr w:type="spellEnd"/>
      <w:r w:rsidRPr="008A76C1">
        <w:rPr>
          <w:rFonts w:cs="Times New Roman"/>
          <w:szCs w:val="24"/>
        </w:rPr>
        <w:t xml:space="preserve">., do innego lokalu (pomieszczenia), do którego przysługuje jej tytuł prawny i w którym może ona zamieszkać. Tytuł prawny do lokalu należy rozumieć jako każde skuteczne uprawnienie do władania lokalem i korzystania z niego. </w:t>
      </w:r>
      <w:r w:rsidRPr="008A76C1">
        <w:rPr>
          <w:rFonts w:cs="Times New Roman"/>
          <w:szCs w:val="24"/>
          <w:shd w:val="clear" w:color="auto" w:fill="FFFFFF"/>
        </w:rPr>
        <w:t xml:space="preserve">Eksmisja będzie mogła zostać przeprowadzenia bez względu na to, że lokal, do którego tytuł prawny posiada osoba eksmitowana, został wynajęty czy też użyczony innej osobie, która w nim aktualnie przebywa. Organ egzekucyjny zawiadomi tę osobę o eksmisji do tego lokalu, zgodnie z projektowanym art. 143a § 1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 Przebywanie innych osób w lokalu, do którego osobie eksmitowanej przysługuje tytuł prawny, nie jest przeszkodą do przeprowadzenia eksmisji do tego lokalu. Natomiast taką przeszkodą może być np. jego stan techniczny niepozwalający na bezpieczne jego użytkowanie.</w:t>
      </w:r>
    </w:p>
    <w:p w14:paraId="37F5A9A1" w14:textId="77777777" w:rsidR="0067304A" w:rsidRPr="008A76C1" w:rsidRDefault="0067304A" w:rsidP="0067304A">
      <w:pPr>
        <w:spacing w:before="120" w:line="240" w:lineRule="auto"/>
        <w:jc w:val="both"/>
        <w:rPr>
          <w:rFonts w:cs="Times New Roman"/>
          <w:b/>
          <w:bCs/>
          <w:szCs w:val="24"/>
        </w:rPr>
      </w:pPr>
      <w:r w:rsidRPr="008A76C1">
        <w:rPr>
          <w:rFonts w:cs="Times New Roman"/>
          <w:b/>
          <w:bCs/>
          <w:szCs w:val="24"/>
        </w:rPr>
        <w:t xml:space="preserve">Art. 144b </w:t>
      </w:r>
      <w:proofErr w:type="spellStart"/>
      <w:r w:rsidRPr="008A76C1">
        <w:rPr>
          <w:rFonts w:cs="Times New Roman"/>
          <w:b/>
          <w:bCs/>
          <w:szCs w:val="24"/>
        </w:rPr>
        <w:t>u.p.e.a</w:t>
      </w:r>
      <w:proofErr w:type="spellEnd"/>
      <w:r w:rsidRPr="008A76C1">
        <w:rPr>
          <w:rFonts w:cs="Times New Roman"/>
          <w:b/>
          <w:bCs/>
          <w:szCs w:val="24"/>
        </w:rPr>
        <w:t>.</w:t>
      </w:r>
    </w:p>
    <w:p w14:paraId="63DFB0BD" w14:textId="784DA15A" w:rsidR="003D5AAD" w:rsidRPr="00714AFB" w:rsidRDefault="0067304A">
      <w:pPr>
        <w:spacing w:before="120" w:line="240" w:lineRule="auto"/>
        <w:jc w:val="both"/>
        <w:rPr>
          <w:rFonts w:cs="Times New Roman"/>
          <w:szCs w:val="24"/>
          <w:shd w:val="clear" w:color="auto" w:fill="FFFFFF"/>
        </w:rPr>
      </w:pPr>
      <w:r w:rsidRPr="008A76C1">
        <w:rPr>
          <w:rFonts w:cs="Times New Roman"/>
          <w:szCs w:val="24"/>
        </w:rPr>
        <w:t xml:space="preserve">Zaproponowano wyjątki od stosowania ochrony w postaci </w:t>
      </w:r>
      <w:r w:rsidR="00407597" w:rsidRPr="008A76C1">
        <w:rPr>
          <w:rFonts w:cs="Times New Roman"/>
          <w:szCs w:val="24"/>
        </w:rPr>
        <w:t xml:space="preserve">przyznania </w:t>
      </w:r>
      <w:r w:rsidRPr="008A76C1">
        <w:rPr>
          <w:rFonts w:cs="Times New Roman"/>
          <w:szCs w:val="24"/>
        </w:rPr>
        <w:t>tymczasowego pomieszczenia.</w:t>
      </w:r>
      <w:r w:rsidR="00407597" w:rsidRPr="008A76C1">
        <w:rPr>
          <w:rFonts w:cs="Times New Roman"/>
          <w:szCs w:val="24"/>
        </w:rPr>
        <w:t xml:space="preserve"> W pierwszej kolejności </w:t>
      </w:r>
      <w:r w:rsidR="00407597" w:rsidRPr="008A76C1">
        <w:rPr>
          <w:rFonts w:cs="Times New Roman"/>
          <w:szCs w:val="24"/>
          <w:shd w:val="clear" w:color="auto" w:fill="FFFFFF"/>
        </w:rPr>
        <w:t xml:space="preserve">ograniczenie prawa do tymczasowego pomieszczenia będzie dotyczyło osób eksmitowanych, które nie zawrą umowy najmu tymczasowego pomieszczenia lub najmu pomieszczenia odpowiadającego wymogom tymczasowego pomieszczenia. Przyjmuje się, że osoba, o której mowa w art. 141 § 2 </w:t>
      </w:r>
      <w:proofErr w:type="spellStart"/>
      <w:r w:rsidR="00407597" w:rsidRPr="008A76C1">
        <w:rPr>
          <w:rFonts w:cs="Times New Roman"/>
          <w:szCs w:val="24"/>
          <w:shd w:val="clear" w:color="auto" w:fill="FFFFFF"/>
        </w:rPr>
        <w:t>u.p.e.a</w:t>
      </w:r>
      <w:proofErr w:type="spellEnd"/>
      <w:r w:rsidR="00407597" w:rsidRPr="008A76C1">
        <w:rPr>
          <w:rFonts w:cs="Times New Roman"/>
          <w:szCs w:val="24"/>
          <w:shd w:val="clear" w:color="auto" w:fill="FFFFFF"/>
        </w:rPr>
        <w:t xml:space="preserve">., nie powinna zostać </w:t>
      </w:r>
      <w:r w:rsidR="00335E55" w:rsidRPr="008A76C1">
        <w:rPr>
          <w:rFonts w:cs="Times New Roman"/>
          <w:szCs w:val="24"/>
          <w:shd w:val="clear" w:color="auto" w:fill="FFFFFF"/>
        </w:rPr>
        <w:t>eksmitowana</w:t>
      </w:r>
      <w:r w:rsidR="00407597" w:rsidRPr="008A76C1">
        <w:rPr>
          <w:rFonts w:cs="Times New Roman"/>
          <w:szCs w:val="24"/>
          <w:shd w:val="clear" w:color="auto" w:fill="FFFFFF"/>
        </w:rPr>
        <w:t xml:space="preserve"> do tymczasowego pomieszczenia lub pomieszczenia odpowiadającego wymogom tymczasowego pomieszczenia wbrew jej woli. Zakaz eksmisji donikąd ma służyć ochronie osób, które we własnym zakresie nie są w stanie zaspokoić swoich potrzeb mieszkaniowych. Nie dotyczy to osób, które z własnej woli nie przyjmują oferowanej pomocy (projektowany art. 144</w:t>
      </w:r>
      <w:r w:rsidR="00335E55" w:rsidRPr="008A76C1">
        <w:rPr>
          <w:rFonts w:cs="Times New Roman"/>
          <w:szCs w:val="24"/>
          <w:shd w:val="clear" w:color="auto" w:fill="FFFFFF"/>
        </w:rPr>
        <w:t>b</w:t>
      </w:r>
      <w:r w:rsidR="00407597" w:rsidRPr="008A76C1">
        <w:rPr>
          <w:rFonts w:cs="Times New Roman"/>
          <w:szCs w:val="24"/>
          <w:shd w:val="clear" w:color="auto" w:fill="FFFFFF"/>
        </w:rPr>
        <w:t xml:space="preserve"> § </w:t>
      </w:r>
      <w:r w:rsidR="00335E55" w:rsidRPr="008A76C1">
        <w:rPr>
          <w:rFonts w:cs="Times New Roman"/>
          <w:szCs w:val="24"/>
          <w:shd w:val="clear" w:color="auto" w:fill="FFFFFF"/>
        </w:rPr>
        <w:t>1 pkt 1</w:t>
      </w:r>
      <w:r w:rsidR="00407597" w:rsidRPr="008A76C1">
        <w:rPr>
          <w:rFonts w:cs="Times New Roman"/>
          <w:szCs w:val="24"/>
          <w:shd w:val="clear" w:color="auto" w:fill="FFFFFF"/>
        </w:rPr>
        <w:t xml:space="preserve"> </w:t>
      </w:r>
      <w:proofErr w:type="spellStart"/>
      <w:r w:rsidR="00407597" w:rsidRPr="008A76C1">
        <w:rPr>
          <w:rFonts w:cs="Times New Roman"/>
          <w:szCs w:val="24"/>
          <w:shd w:val="clear" w:color="auto" w:fill="FFFFFF"/>
        </w:rPr>
        <w:t>u.p.e.a</w:t>
      </w:r>
      <w:proofErr w:type="spellEnd"/>
      <w:r w:rsidR="00407597" w:rsidRPr="008A76C1">
        <w:rPr>
          <w:rFonts w:cs="Times New Roman"/>
          <w:szCs w:val="24"/>
          <w:shd w:val="clear" w:color="auto" w:fill="FFFFFF"/>
        </w:rPr>
        <w:t xml:space="preserve">.). Jeżeli zatem osoba eksmitowana nie zawrze takiej umowy, to zostanie </w:t>
      </w:r>
      <w:r w:rsidR="00335E55" w:rsidRPr="008A76C1">
        <w:rPr>
          <w:rFonts w:cs="Times New Roman"/>
          <w:szCs w:val="24"/>
          <w:shd w:val="clear" w:color="auto" w:fill="FFFFFF"/>
        </w:rPr>
        <w:t>eksmitowana</w:t>
      </w:r>
      <w:r w:rsidR="00407597" w:rsidRPr="008A76C1">
        <w:rPr>
          <w:rFonts w:cs="Times New Roman"/>
          <w:szCs w:val="24"/>
          <w:shd w:val="clear" w:color="auto" w:fill="FFFFFF"/>
        </w:rPr>
        <w:t xml:space="preserve"> </w:t>
      </w:r>
      <w:r w:rsidR="00407597" w:rsidRPr="008A76C1">
        <w:rPr>
          <w:rFonts w:cs="Times New Roman"/>
          <w:szCs w:val="24"/>
        </w:rPr>
        <w:t>do noclegowni, schroniska dla osób bezdomnych albo</w:t>
      </w:r>
      <w:r w:rsidR="004A513C" w:rsidRPr="008A76C1">
        <w:rPr>
          <w:rFonts w:cs="Times New Roman"/>
          <w:szCs w:val="24"/>
        </w:rPr>
        <w:t> </w:t>
      </w:r>
      <w:r w:rsidR="00407597" w:rsidRPr="008A76C1">
        <w:rPr>
          <w:rFonts w:cs="Times New Roman"/>
          <w:szCs w:val="24"/>
        </w:rPr>
        <w:t>schroniska dla osób bezdomnych z usługami opiekuńczymi, w których tymczasowego schronienia udzieli (na wniosek organu egzekucyjnego) gmina właściwa ze względu na miejsce położenia lokalu podlegającego opróżnieniu.</w:t>
      </w:r>
      <w:r w:rsidR="006325EF">
        <w:rPr>
          <w:rFonts w:cs="Times New Roman"/>
          <w:szCs w:val="24"/>
        </w:rPr>
        <w:t xml:space="preserve"> </w:t>
      </w:r>
      <w:r w:rsidR="00911964">
        <w:rPr>
          <w:rFonts w:cs="Times New Roman"/>
          <w:szCs w:val="24"/>
        </w:rPr>
        <w:t xml:space="preserve">W interesie gminy będzie niezwłoczne poinformowanie organu egzekucyjnego o nieprzyjęciu oferty pomocy przez zobowiązanego. Za niedostarczenie przez gminę tymczasowego pomieszczenia </w:t>
      </w:r>
      <w:r w:rsidR="003D5AAD">
        <w:rPr>
          <w:rFonts w:cs="Times New Roman"/>
          <w:szCs w:val="24"/>
        </w:rPr>
        <w:t xml:space="preserve">lub </w:t>
      </w:r>
      <w:r w:rsidR="00911964">
        <w:rPr>
          <w:rFonts w:cs="Times New Roman"/>
          <w:szCs w:val="24"/>
        </w:rPr>
        <w:t xml:space="preserve">lokalu w ramach najmu socjalnego przysługuje bowiem odszkodowanie właścicielowi opróżnianego lokalu (art. 18 ust. 5 oraz art. 25e ustawy o ochronie praw lokatorów). Uzyskanie </w:t>
      </w:r>
      <w:r w:rsidR="006B6DA1">
        <w:rPr>
          <w:rFonts w:cs="Times New Roman"/>
          <w:szCs w:val="24"/>
        </w:rPr>
        <w:t xml:space="preserve">takiej </w:t>
      </w:r>
      <w:r w:rsidR="00911964">
        <w:rPr>
          <w:rFonts w:cs="Times New Roman"/>
          <w:szCs w:val="24"/>
        </w:rPr>
        <w:t>informacji od gminy umożliwi organowi egzekucyjnemu przeprowadzenie eksmisji do jednej z placówek określonych w projektowanym przepisie</w:t>
      </w:r>
      <w:r w:rsidR="00742F76">
        <w:rPr>
          <w:rFonts w:cs="Times New Roman"/>
          <w:szCs w:val="24"/>
        </w:rPr>
        <w:t>, co zwolni gminę z obowiązku dalszego płacenia odszkodowania</w:t>
      </w:r>
      <w:r w:rsidR="00911964">
        <w:rPr>
          <w:rFonts w:cs="Times New Roman"/>
          <w:szCs w:val="24"/>
        </w:rPr>
        <w:t xml:space="preserve">. </w:t>
      </w:r>
      <w:r w:rsidR="006B6DA1">
        <w:rPr>
          <w:rFonts w:cs="Times New Roman"/>
          <w:szCs w:val="24"/>
        </w:rPr>
        <w:t>Natomiast</w:t>
      </w:r>
      <w:r w:rsidR="00742F76">
        <w:rPr>
          <w:rFonts w:cs="Times New Roman"/>
          <w:szCs w:val="24"/>
        </w:rPr>
        <w:t xml:space="preserve"> </w:t>
      </w:r>
      <w:r w:rsidR="00C93135">
        <w:rPr>
          <w:rFonts w:cs="Times New Roman"/>
          <w:szCs w:val="24"/>
        </w:rPr>
        <w:t>gdy</w:t>
      </w:r>
      <w:r w:rsidR="00742F76">
        <w:rPr>
          <w:rFonts w:cs="Times New Roman"/>
          <w:szCs w:val="24"/>
        </w:rPr>
        <w:t xml:space="preserve"> gmin</w:t>
      </w:r>
      <w:r w:rsidR="00C93135">
        <w:rPr>
          <w:rFonts w:cs="Times New Roman"/>
          <w:szCs w:val="24"/>
        </w:rPr>
        <w:t>a</w:t>
      </w:r>
      <w:r w:rsidR="00742F76">
        <w:rPr>
          <w:rFonts w:cs="Times New Roman"/>
          <w:szCs w:val="24"/>
        </w:rPr>
        <w:t xml:space="preserve"> </w:t>
      </w:r>
      <w:r w:rsidR="00C93135">
        <w:rPr>
          <w:rFonts w:cs="Times New Roman"/>
          <w:szCs w:val="24"/>
        </w:rPr>
        <w:t xml:space="preserve">nie powiadomi organu egzekucyjnego </w:t>
      </w:r>
      <w:r w:rsidR="00742F76">
        <w:rPr>
          <w:rFonts w:cs="Times New Roman"/>
          <w:szCs w:val="24"/>
        </w:rPr>
        <w:t>o nieprzyjęciu oferty przez zobowiązanego,</w:t>
      </w:r>
      <w:r w:rsidR="00911964">
        <w:rPr>
          <w:rFonts w:cs="Times New Roman"/>
          <w:szCs w:val="24"/>
        </w:rPr>
        <w:t xml:space="preserve"> wierzycielowi i organowi egzekucyjnemu</w:t>
      </w:r>
      <w:r w:rsidR="00742F76">
        <w:rPr>
          <w:rFonts w:cs="Times New Roman"/>
          <w:szCs w:val="24"/>
        </w:rPr>
        <w:t xml:space="preserve"> będzie</w:t>
      </w:r>
      <w:r w:rsidR="00911964">
        <w:rPr>
          <w:rFonts w:cs="Times New Roman"/>
          <w:szCs w:val="24"/>
        </w:rPr>
        <w:t xml:space="preserve"> przysłu</w:t>
      </w:r>
      <w:r w:rsidR="00742F76">
        <w:rPr>
          <w:rFonts w:cs="Times New Roman"/>
          <w:szCs w:val="24"/>
        </w:rPr>
        <w:t>giwało</w:t>
      </w:r>
      <w:r w:rsidR="00911964">
        <w:rPr>
          <w:rFonts w:cs="Times New Roman"/>
          <w:szCs w:val="24"/>
        </w:rPr>
        <w:t xml:space="preserve"> prawo </w:t>
      </w:r>
      <w:r w:rsidR="00742F76">
        <w:rPr>
          <w:rFonts w:cs="Times New Roman"/>
          <w:szCs w:val="24"/>
        </w:rPr>
        <w:t xml:space="preserve">zwrócenia się do gminy </w:t>
      </w:r>
      <w:r w:rsidR="00911964" w:rsidRPr="00714AFB">
        <w:rPr>
          <w:rFonts w:cs="Times New Roman"/>
          <w:szCs w:val="24"/>
          <w:shd w:val="clear" w:color="auto" w:fill="FFFFFF"/>
        </w:rPr>
        <w:t xml:space="preserve">o udzielenie informacji </w:t>
      </w:r>
      <w:r w:rsidR="00742F76" w:rsidRPr="00714AFB">
        <w:rPr>
          <w:rFonts w:cs="Times New Roman"/>
          <w:szCs w:val="24"/>
          <w:shd w:val="clear" w:color="auto" w:fill="FFFFFF"/>
        </w:rPr>
        <w:t xml:space="preserve">w zakresie niezbędnym do </w:t>
      </w:r>
      <w:r w:rsidR="006B6DA1" w:rsidRPr="00714AFB">
        <w:rPr>
          <w:rFonts w:cs="Times New Roman"/>
          <w:szCs w:val="24"/>
          <w:shd w:val="clear" w:color="auto" w:fill="FFFFFF"/>
        </w:rPr>
        <w:t>dalszego</w:t>
      </w:r>
      <w:r w:rsidR="00742F76" w:rsidRPr="00714AFB">
        <w:rPr>
          <w:rFonts w:cs="Times New Roman"/>
          <w:szCs w:val="24"/>
          <w:shd w:val="clear" w:color="auto" w:fill="FFFFFF"/>
        </w:rPr>
        <w:t xml:space="preserve"> prowadzenia postępowania egzekucyjnego (obowiązujący art. 36 § 1 </w:t>
      </w:r>
      <w:proofErr w:type="spellStart"/>
      <w:r w:rsidR="00742F76" w:rsidRPr="00714AFB">
        <w:rPr>
          <w:rFonts w:cs="Times New Roman"/>
          <w:szCs w:val="24"/>
          <w:shd w:val="clear" w:color="auto" w:fill="FFFFFF"/>
        </w:rPr>
        <w:t>u.p.e.a</w:t>
      </w:r>
      <w:proofErr w:type="spellEnd"/>
      <w:r w:rsidR="00742F76" w:rsidRPr="00714AFB">
        <w:rPr>
          <w:rFonts w:cs="Times New Roman"/>
          <w:szCs w:val="24"/>
          <w:shd w:val="clear" w:color="auto" w:fill="FFFFFF"/>
        </w:rPr>
        <w:t>.).</w:t>
      </w:r>
      <w:r w:rsidR="006B6DA1" w:rsidRPr="00714AFB">
        <w:rPr>
          <w:rFonts w:cs="Times New Roman"/>
          <w:szCs w:val="24"/>
          <w:shd w:val="clear" w:color="auto" w:fill="FFFFFF"/>
        </w:rPr>
        <w:t xml:space="preserve"> </w:t>
      </w:r>
    </w:p>
    <w:p w14:paraId="2B737FCE" w14:textId="0648FE5B" w:rsidR="006B6DA1" w:rsidRPr="00714AFB" w:rsidRDefault="00676656">
      <w:pPr>
        <w:spacing w:before="120" w:line="240" w:lineRule="auto"/>
        <w:jc w:val="both"/>
        <w:rPr>
          <w:rFonts w:cs="Times New Roman"/>
          <w:szCs w:val="24"/>
        </w:rPr>
      </w:pPr>
      <w:r w:rsidRPr="00714AFB">
        <w:rPr>
          <w:rFonts w:cs="Times New Roman"/>
          <w:szCs w:val="24"/>
          <w:shd w:val="clear" w:color="auto" w:fill="FFFFFF"/>
        </w:rPr>
        <w:t>Zakłada się, że</w:t>
      </w:r>
      <w:r w:rsidR="00523E63" w:rsidRPr="00714AFB">
        <w:rPr>
          <w:rFonts w:cs="Times New Roman"/>
          <w:szCs w:val="24"/>
          <w:shd w:val="clear" w:color="auto" w:fill="FFFFFF"/>
        </w:rPr>
        <w:t xml:space="preserve"> również wierzyciel będzie </w:t>
      </w:r>
      <w:r w:rsidRPr="00714AFB">
        <w:rPr>
          <w:rFonts w:cs="Times New Roman"/>
          <w:szCs w:val="24"/>
          <w:shd w:val="clear" w:color="auto" w:fill="FFFFFF"/>
        </w:rPr>
        <w:t>informowa</w:t>
      </w:r>
      <w:r w:rsidR="00523E63" w:rsidRPr="00714AFB">
        <w:rPr>
          <w:rFonts w:cs="Times New Roman"/>
          <w:szCs w:val="24"/>
          <w:shd w:val="clear" w:color="auto" w:fill="FFFFFF"/>
        </w:rPr>
        <w:t>ł</w:t>
      </w:r>
      <w:r w:rsidRPr="00714AFB">
        <w:rPr>
          <w:rFonts w:cs="Times New Roman"/>
          <w:szCs w:val="24"/>
          <w:shd w:val="clear" w:color="auto" w:fill="FFFFFF"/>
        </w:rPr>
        <w:t xml:space="preserve"> organ egzekucyjn</w:t>
      </w:r>
      <w:r w:rsidR="00523E63" w:rsidRPr="00714AFB">
        <w:rPr>
          <w:rFonts w:cs="Times New Roman"/>
          <w:szCs w:val="24"/>
          <w:shd w:val="clear" w:color="auto" w:fill="FFFFFF"/>
        </w:rPr>
        <w:t>y</w:t>
      </w:r>
      <w:r w:rsidRPr="00714AFB">
        <w:rPr>
          <w:rFonts w:cs="Times New Roman"/>
          <w:szCs w:val="24"/>
          <w:shd w:val="clear" w:color="auto" w:fill="FFFFFF"/>
        </w:rPr>
        <w:t xml:space="preserve"> o okolicznościach istotnych z punktu widzenia </w:t>
      </w:r>
      <w:r w:rsidR="004347AC" w:rsidRPr="00714AFB">
        <w:rPr>
          <w:rFonts w:cs="Times New Roman"/>
          <w:szCs w:val="24"/>
          <w:shd w:val="clear" w:color="auto" w:fill="FFFFFF"/>
        </w:rPr>
        <w:t>prze</w:t>
      </w:r>
      <w:r w:rsidRPr="00714AFB">
        <w:rPr>
          <w:rFonts w:cs="Times New Roman"/>
          <w:szCs w:val="24"/>
          <w:shd w:val="clear" w:color="auto" w:fill="FFFFFF"/>
        </w:rPr>
        <w:t>prowadzenia</w:t>
      </w:r>
      <w:r w:rsidR="004347AC" w:rsidRPr="00714AFB">
        <w:rPr>
          <w:rFonts w:cs="Times New Roman"/>
          <w:szCs w:val="24"/>
          <w:shd w:val="clear" w:color="auto" w:fill="FFFFFF"/>
        </w:rPr>
        <w:t xml:space="preserve"> eksmisji</w:t>
      </w:r>
      <w:r w:rsidRPr="00714AFB">
        <w:rPr>
          <w:rFonts w:cs="Times New Roman"/>
          <w:szCs w:val="24"/>
          <w:shd w:val="clear" w:color="auto" w:fill="FFFFFF"/>
        </w:rPr>
        <w:t xml:space="preserve">. Informacje o nieprzyjęciu przez osobę eksmitowaną oferty najmu pomieszczenia odpowiadającego wymogom tymczasowego </w:t>
      </w:r>
      <w:r w:rsidRPr="00714AFB">
        <w:rPr>
          <w:rFonts w:cs="Times New Roman"/>
          <w:szCs w:val="24"/>
          <w:shd w:val="clear" w:color="auto" w:fill="FFFFFF"/>
        </w:rPr>
        <w:lastRenderedPageBreak/>
        <w:t>pomieszczenia czy też</w:t>
      </w:r>
      <w:r w:rsidR="004347AC" w:rsidRPr="00714AFB">
        <w:rPr>
          <w:rFonts w:cs="Times New Roman"/>
          <w:szCs w:val="24"/>
          <w:shd w:val="clear" w:color="auto" w:fill="FFFFFF"/>
        </w:rPr>
        <w:t xml:space="preserve"> o</w:t>
      </w:r>
      <w:r w:rsidRPr="00714AFB">
        <w:rPr>
          <w:rFonts w:cs="Times New Roman"/>
          <w:szCs w:val="24"/>
          <w:shd w:val="clear" w:color="auto" w:fill="FFFFFF"/>
        </w:rPr>
        <w:t xml:space="preserve"> wystąpieni</w:t>
      </w:r>
      <w:r w:rsidR="004347AC" w:rsidRPr="00714AFB">
        <w:rPr>
          <w:rFonts w:cs="Times New Roman"/>
          <w:szCs w:val="24"/>
          <w:shd w:val="clear" w:color="auto" w:fill="FFFFFF"/>
        </w:rPr>
        <w:t>u</w:t>
      </w:r>
      <w:r w:rsidRPr="00714AFB">
        <w:rPr>
          <w:rFonts w:cs="Times New Roman"/>
          <w:szCs w:val="24"/>
          <w:shd w:val="clear" w:color="auto" w:fill="FFFFFF"/>
        </w:rPr>
        <w:t xml:space="preserve"> okoliczności, o których mowa w projektowanych w</w:t>
      </w:r>
      <w:r w:rsidR="00714AFB">
        <w:rPr>
          <w:rFonts w:cs="Times New Roman"/>
          <w:szCs w:val="24"/>
          <w:shd w:val="clear" w:color="auto" w:fill="FFFFFF"/>
        </w:rPr>
        <w:t> </w:t>
      </w:r>
      <w:r w:rsidRPr="00714AFB">
        <w:rPr>
          <w:rFonts w:cs="Times New Roman"/>
          <w:szCs w:val="24"/>
          <w:shd w:val="clear" w:color="auto" w:fill="FFFFFF"/>
        </w:rPr>
        <w:t>art.</w:t>
      </w:r>
      <w:r w:rsidR="00714AFB">
        <w:rPr>
          <w:rFonts w:cs="Times New Roman"/>
          <w:szCs w:val="24"/>
          <w:shd w:val="clear" w:color="auto" w:fill="FFFFFF"/>
        </w:rPr>
        <w:t> </w:t>
      </w:r>
      <w:r w:rsidRPr="00714AFB">
        <w:rPr>
          <w:rFonts w:cs="Times New Roman"/>
          <w:szCs w:val="24"/>
          <w:shd w:val="clear" w:color="auto" w:fill="FFFFFF"/>
        </w:rPr>
        <w:t>26 § 1e</w:t>
      </w:r>
      <w:r w:rsidR="004347AC" w:rsidRPr="00714AFB">
        <w:rPr>
          <w:rFonts w:cs="Times New Roman"/>
          <w:szCs w:val="24"/>
          <w:shd w:val="clear" w:color="auto" w:fill="FFFFFF"/>
        </w:rPr>
        <w:t xml:space="preserve"> </w:t>
      </w:r>
      <w:proofErr w:type="spellStart"/>
      <w:r w:rsidR="004347AC" w:rsidRPr="00714AFB">
        <w:rPr>
          <w:rFonts w:cs="Times New Roman"/>
          <w:szCs w:val="24"/>
          <w:shd w:val="clear" w:color="auto" w:fill="FFFFFF"/>
        </w:rPr>
        <w:t>u.p.e.a</w:t>
      </w:r>
      <w:proofErr w:type="spellEnd"/>
      <w:r w:rsidR="004347AC" w:rsidRPr="00714AFB">
        <w:rPr>
          <w:rFonts w:cs="Times New Roman"/>
          <w:szCs w:val="24"/>
          <w:shd w:val="clear" w:color="auto" w:fill="FFFFFF"/>
        </w:rPr>
        <w:t>.</w:t>
      </w:r>
      <w:r w:rsidR="00714AFB" w:rsidRPr="00714AFB">
        <w:rPr>
          <w:rFonts w:cs="Times New Roman"/>
          <w:szCs w:val="24"/>
          <w:shd w:val="clear" w:color="auto" w:fill="FFFFFF"/>
        </w:rPr>
        <w:t xml:space="preserve"> </w:t>
      </w:r>
      <w:r w:rsidR="00714AFB" w:rsidRPr="00167AB5">
        <w:rPr>
          <w:rFonts w:cs="Times New Roman"/>
          <w:szCs w:val="24"/>
          <w:shd w:val="clear" w:color="auto" w:fill="FFFFFF"/>
        </w:rPr>
        <w:t>pkt 9–11</w:t>
      </w:r>
      <w:r w:rsidRPr="00714AFB">
        <w:rPr>
          <w:rFonts w:cs="Times New Roman"/>
          <w:szCs w:val="24"/>
          <w:shd w:val="clear" w:color="auto" w:fill="FFFFFF"/>
        </w:rPr>
        <w:t>, umożliwi</w:t>
      </w:r>
      <w:r w:rsidR="00523E63" w:rsidRPr="00714AFB">
        <w:rPr>
          <w:rFonts w:cs="Times New Roman"/>
          <w:szCs w:val="24"/>
          <w:shd w:val="clear" w:color="auto" w:fill="FFFFFF"/>
        </w:rPr>
        <w:t>ą</w:t>
      </w:r>
      <w:r w:rsidRPr="00714AFB">
        <w:rPr>
          <w:rFonts w:cs="Times New Roman"/>
          <w:szCs w:val="24"/>
          <w:shd w:val="clear" w:color="auto" w:fill="FFFFFF"/>
        </w:rPr>
        <w:t xml:space="preserve"> </w:t>
      </w:r>
      <w:r w:rsidR="004347AC" w:rsidRPr="00714AFB">
        <w:rPr>
          <w:rFonts w:cs="Times New Roman"/>
          <w:szCs w:val="24"/>
          <w:shd w:val="clear" w:color="auto" w:fill="FFFFFF"/>
        </w:rPr>
        <w:t xml:space="preserve">organowi egzekucyjnemu </w:t>
      </w:r>
      <w:r w:rsidR="00523E63" w:rsidRPr="00714AFB">
        <w:rPr>
          <w:rFonts w:cs="Times New Roman"/>
          <w:szCs w:val="24"/>
          <w:shd w:val="clear" w:color="auto" w:fill="FFFFFF"/>
        </w:rPr>
        <w:t xml:space="preserve">szybsze </w:t>
      </w:r>
      <w:r w:rsidRPr="00714AFB">
        <w:rPr>
          <w:rFonts w:cs="Times New Roman"/>
          <w:szCs w:val="24"/>
          <w:shd w:val="clear" w:color="auto" w:fill="FFFFFF"/>
        </w:rPr>
        <w:t>przeprowadzenie eksmisji</w:t>
      </w:r>
      <w:r w:rsidR="00523E63" w:rsidRPr="00714AFB">
        <w:rPr>
          <w:rFonts w:cs="Times New Roman"/>
          <w:szCs w:val="24"/>
          <w:shd w:val="clear" w:color="auto" w:fill="FFFFFF"/>
        </w:rPr>
        <w:t>. W tych przypadkach nie zachodzi bowiem</w:t>
      </w:r>
      <w:r w:rsidRPr="00714AFB">
        <w:rPr>
          <w:rFonts w:cs="Times New Roman"/>
          <w:szCs w:val="24"/>
          <w:shd w:val="clear" w:color="auto" w:fill="FFFFFF"/>
        </w:rPr>
        <w:t xml:space="preserve"> </w:t>
      </w:r>
      <w:r w:rsidR="004347AC" w:rsidRPr="00714AFB">
        <w:rPr>
          <w:rFonts w:cs="Times New Roman"/>
          <w:szCs w:val="24"/>
          <w:shd w:val="clear" w:color="auto" w:fill="FFFFFF"/>
        </w:rPr>
        <w:t>koniecznoś</w:t>
      </w:r>
      <w:r w:rsidR="00523E63" w:rsidRPr="00714AFB">
        <w:rPr>
          <w:rFonts w:cs="Times New Roman"/>
          <w:szCs w:val="24"/>
          <w:shd w:val="clear" w:color="auto" w:fill="FFFFFF"/>
        </w:rPr>
        <w:t>ć</w:t>
      </w:r>
      <w:r w:rsidR="004347AC" w:rsidRPr="00714AFB">
        <w:rPr>
          <w:rFonts w:cs="Times New Roman"/>
          <w:szCs w:val="24"/>
          <w:shd w:val="clear" w:color="auto" w:fill="FFFFFF"/>
        </w:rPr>
        <w:t xml:space="preserve"> zapewnienia </w:t>
      </w:r>
      <w:r w:rsidR="00523E63" w:rsidRPr="00714AFB">
        <w:rPr>
          <w:rFonts w:cs="Times New Roman"/>
          <w:szCs w:val="24"/>
          <w:shd w:val="clear" w:color="auto" w:fill="FFFFFF"/>
        </w:rPr>
        <w:t xml:space="preserve">osobom eksmitowanym </w:t>
      </w:r>
      <w:r w:rsidR="004347AC" w:rsidRPr="00714AFB">
        <w:rPr>
          <w:rFonts w:cs="Times New Roman"/>
          <w:szCs w:val="24"/>
          <w:shd w:val="clear" w:color="auto" w:fill="FFFFFF"/>
        </w:rPr>
        <w:t>dodatkowej ochrony przed eksmisją „na bruk”.</w:t>
      </w:r>
    </w:p>
    <w:p w14:paraId="38B5401F" w14:textId="3952A6BA" w:rsidR="004765CF" w:rsidRPr="008A76C1" w:rsidRDefault="00676656">
      <w:pPr>
        <w:spacing w:before="120" w:line="240" w:lineRule="auto"/>
        <w:jc w:val="both"/>
        <w:rPr>
          <w:rFonts w:cs="Times New Roman"/>
          <w:szCs w:val="24"/>
          <w:shd w:val="clear" w:color="auto" w:fill="FFFFFF"/>
        </w:rPr>
      </w:pPr>
      <w:r>
        <w:rPr>
          <w:rFonts w:cs="Times New Roman"/>
          <w:szCs w:val="24"/>
        </w:rPr>
        <w:t>Zaproponowano</w:t>
      </w:r>
      <w:r w:rsidRPr="008A76C1">
        <w:rPr>
          <w:rFonts w:cs="Times New Roman"/>
          <w:szCs w:val="24"/>
        </w:rPr>
        <w:t xml:space="preserve"> </w:t>
      </w:r>
      <w:r w:rsidR="00407597" w:rsidRPr="008A76C1">
        <w:rPr>
          <w:rFonts w:cs="Times New Roman"/>
          <w:szCs w:val="24"/>
        </w:rPr>
        <w:t xml:space="preserve">ponadto </w:t>
      </w:r>
      <w:r w:rsidR="00ED4480" w:rsidRPr="008A76C1">
        <w:rPr>
          <w:rFonts w:cs="Times New Roman"/>
          <w:szCs w:val="24"/>
        </w:rPr>
        <w:t xml:space="preserve">analogiczne rozwiązania do tych, które są zawarte w </w:t>
      </w:r>
      <w:r w:rsidR="0067304A" w:rsidRPr="008A76C1">
        <w:rPr>
          <w:rFonts w:cs="Times New Roman"/>
          <w:szCs w:val="24"/>
          <w:shd w:val="clear" w:color="auto" w:fill="FFFFFF"/>
        </w:rPr>
        <w:t>art. 17 i art. 25d pkt 1 ustawy o ochronie praw lokatorów. Praw</w:t>
      </w:r>
      <w:r w:rsidR="004E53D6" w:rsidRPr="008A76C1">
        <w:rPr>
          <w:rFonts w:cs="Times New Roman"/>
          <w:szCs w:val="24"/>
          <w:shd w:val="clear" w:color="auto" w:fill="FFFFFF"/>
        </w:rPr>
        <w:t>a</w:t>
      </w:r>
      <w:r w:rsidR="0067304A" w:rsidRPr="008A76C1">
        <w:rPr>
          <w:rFonts w:cs="Times New Roman"/>
          <w:szCs w:val="24"/>
          <w:shd w:val="clear" w:color="auto" w:fill="FFFFFF"/>
        </w:rPr>
        <w:t xml:space="preserve"> osoby eksmitowanej zostaną ograniczone w</w:t>
      </w:r>
      <w:r w:rsidR="00F72AD5" w:rsidRPr="008A76C1">
        <w:rPr>
          <w:rFonts w:cs="Times New Roman"/>
          <w:szCs w:val="24"/>
          <w:shd w:val="clear" w:color="auto" w:fill="FFFFFF"/>
        </w:rPr>
        <w:t> </w:t>
      </w:r>
      <w:r w:rsidR="0067304A" w:rsidRPr="008A76C1">
        <w:rPr>
          <w:rFonts w:cs="Times New Roman"/>
          <w:szCs w:val="24"/>
          <w:shd w:val="clear" w:color="auto" w:fill="FFFFFF"/>
        </w:rPr>
        <w:t>przypadku stosowania przez nią przemocy domowej, wykraczania w sposób rażący lub</w:t>
      </w:r>
      <w:r w:rsidR="00F72AD5" w:rsidRPr="008A76C1">
        <w:rPr>
          <w:rFonts w:cs="Times New Roman"/>
          <w:szCs w:val="24"/>
          <w:shd w:val="clear" w:color="auto" w:fill="FFFFFF"/>
        </w:rPr>
        <w:t> </w:t>
      </w:r>
      <w:r w:rsidR="0067304A" w:rsidRPr="008A76C1">
        <w:rPr>
          <w:rFonts w:cs="Times New Roman"/>
          <w:szCs w:val="24"/>
          <w:shd w:val="clear" w:color="auto" w:fill="FFFFFF"/>
        </w:rPr>
        <w:t>uporczywy przeciwko porządkowi domowemu albo niewłaściwego zachowania czyniącego uciążliwym korzystanie z innych lokali w budynku</w:t>
      </w:r>
      <w:r w:rsidR="00407597" w:rsidRPr="008A76C1">
        <w:rPr>
          <w:rFonts w:cs="Times New Roman"/>
          <w:szCs w:val="24"/>
          <w:shd w:val="clear" w:color="auto" w:fill="FFFFFF"/>
        </w:rPr>
        <w:t>,</w:t>
      </w:r>
      <w:r w:rsidR="0067304A" w:rsidRPr="008A76C1">
        <w:rPr>
          <w:rFonts w:cs="Times New Roman"/>
          <w:szCs w:val="24"/>
          <w:shd w:val="clear" w:color="auto" w:fill="FFFFFF"/>
        </w:rPr>
        <w:t xml:space="preserve"> albo gdy zajęcie lokalu nastąpiło bez tytułu prawnego</w:t>
      </w:r>
      <w:r w:rsidR="004765CF" w:rsidRPr="008A76C1">
        <w:rPr>
          <w:rFonts w:cs="Times New Roman"/>
          <w:szCs w:val="24"/>
          <w:shd w:val="clear" w:color="auto" w:fill="FFFFFF"/>
        </w:rPr>
        <w:t>.</w:t>
      </w:r>
    </w:p>
    <w:p w14:paraId="6DAFB547" w14:textId="61E1DA92" w:rsidR="00407597" w:rsidRPr="008A76C1" w:rsidRDefault="00407597" w:rsidP="00407597">
      <w:pPr>
        <w:spacing w:before="120" w:line="240" w:lineRule="auto"/>
        <w:jc w:val="both"/>
        <w:rPr>
          <w:rFonts w:cs="Times New Roman"/>
          <w:szCs w:val="24"/>
        </w:rPr>
      </w:pPr>
      <w:r w:rsidRPr="008A76C1">
        <w:rPr>
          <w:rFonts w:cs="Times New Roman"/>
          <w:szCs w:val="24"/>
        </w:rPr>
        <w:t xml:space="preserve">Nie jest </w:t>
      </w:r>
      <w:r w:rsidR="00335E55" w:rsidRPr="008A76C1">
        <w:rPr>
          <w:rFonts w:cs="Times New Roman"/>
          <w:szCs w:val="24"/>
        </w:rPr>
        <w:t xml:space="preserve">również </w:t>
      </w:r>
      <w:r w:rsidRPr="008A76C1">
        <w:rPr>
          <w:rFonts w:cs="Times New Roman"/>
          <w:szCs w:val="24"/>
        </w:rPr>
        <w:t xml:space="preserve">uzasadnione, aby zapewniać </w:t>
      </w:r>
      <w:r w:rsidR="00335E55" w:rsidRPr="008A76C1">
        <w:rPr>
          <w:rFonts w:cs="Times New Roman"/>
          <w:szCs w:val="24"/>
        </w:rPr>
        <w:t xml:space="preserve">tymczasowe </w:t>
      </w:r>
      <w:r w:rsidRPr="008A76C1">
        <w:rPr>
          <w:rFonts w:cs="Times New Roman"/>
          <w:szCs w:val="24"/>
        </w:rPr>
        <w:t xml:space="preserve">pomieszczenie </w:t>
      </w:r>
      <w:r w:rsidR="00335E55" w:rsidRPr="008A76C1">
        <w:rPr>
          <w:rFonts w:cs="Times New Roman"/>
          <w:szCs w:val="24"/>
        </w:rPr>
        <w:t xml:space="preserve">osobom, o których mowa w art. 141 § 2 </w:t>
      </w:r>
      <w:proofErr w:type="spellStart"/>
      <w:r w:rsidR="00335E55" w:rsidRPr="008A76C1">
        <w:rPr>
          <w:rFonts w:cs="Times New Roman"/>
          <w:szCs w:val="24"/>
        </w:rPr>
        <w:t>u.p.e.a</w:t>
      </w:r>
      <w:proofErr w:type="spellEnd"/>
      <w:r w:rsidR="00335E55" w:rsidRPr="008A76C1">
        <w:rPr>
          <w:rFonts w:cs="Times New Roman"/>
          <w:szCs w:val="24"/>
        </w:rPr>
        <w:t xml:space="preserve">., </w:t>
      </w:r>
      <w:r w:rsidRPr="008A76C1">
        <w:rPr>
          <w:rFonts w:cs="Times New Roman"/>
          <w:szCs w:val="24"/>
        </w:rPr>
        <w:t xml:space="preserve">w razie wypłaty odszkodowania lub zaliczki na poczet odszkodowania </w:t>
      </w:r>
      <w:r w:rsidR="00450DF2" w:rsidRPr="008A76C1">
        <w:rPr>
          <w:rFonts w:cs="Times New Roman"/>
          <w:szCs w:val="24"/>
        </w:rPr>
        <w:t xml:space="preserve">w związku </w:t>
      </w:r>
      <w:r w:rsidRPr="008A76C1">
        <w:rPr>
          <w:rFonts w:cs="Times New Roman"/>
          <w:szCs w:val="24"/>
        </w:rPr>
        <w:t>z utrat</w:t>
      </w:r>
      <w:r w:rsidR="00450DF2" w:rsidRPr="008A76C1">
        <w:rPr>
          <w:rFonts w:cs="Times New Roman"/>
          <w:szCs w:val="24"/>
        </w:rPr>
        <w:t>ą</w:t>
      </w:r>
      <w:r w:rsidRPr="008A76C1">
        <w:rPr>
          <w:rFonts w:cs="Times New Roman"/>
          <w:szCs w:val="24"/>
        </w:rPr>
        <w:t xml:space="preserve"> własności lokalu (pomieszczenia) podlegającego opróżnieniu</w:t>
      </w:r>
      <w:r w:rsidRPr="008A76C1">
        <w:rPr>
          <w:rFonts w:cs="Times New Roman"/>
          <w:bCs/>
          <w:szCs w:val="24"/>
        </w:rPr>
        <w:t>. Na</w:t>
      </w:r>
      <w:r w:rsidR="00F72AD5" w:rsidRPr="008A76C1">
        <w:rPr>
          <w:rFonts w:cs="Times New Roman"/>
          <w:szCs w:val="24"/>
          <w:shd w:val="clear" w:color="auto" w:fill="FFFFFF"/>
        </w:rPr>
        <w:t> </w:t>
      </w:r>
      <w:r w:rsidRPr="008A76C1">
        <w:rPr>
          <w:rFonts w:cs="Times New Roman"/>
          <w:szCs w:val="24"/>
          <w:shd w:val="clear" w:color="auto" w:fill="FFFFFF"/>
        </w:rPr>
        <w:t>gruncie ustaw infrastrukturalnych odszkodowanie służy zrekompensowaniu wartości odebranych praw rzeczowych przysługujących do nieruchomości. Zasadą więc jest, że</w:t>
      </w:r>
      <w:r w:rsidR="00F72AD5" w:rsidRPr="008A76C1">
        <w:rPr>
          <w:rFonts w:cs="Times New Roman"/>
          <w:szCs w:val="24"/>
          <w:shd w:val="clear" w:color="auto" w:fill="FFFFFF"/>
        </w:rPr>
        <w:t> </w:t>
      </w:r>
      <w:r w:rsidRPr="008A76C1">
        <w:rPr>
          <w:rFonts w:cs="Times New Roman"/>
          <w:szCs w:val="24"/>
          <w:shd w:val="clear" w:color="auto" w:fill="FFFFFF"/>
        </w:rPr>
        <w:t>odszkodowanie ma odpowiadać wartości odebranych praw. Przyjmuje się zatem, że</w:t>
      </w:r>
      <w:r w:rsidR="00F72AD5" w:rsidRPr="008A76C1">
        <w:rPr>
          <w:rFonts w:cs="Times New Roman"/>
          <w:szCs w:val="24"/>
          <w:shd w:val="clear" w:color="auto" w:fill="FFFFFF"/>
        </w:rPr>
        <w:t> </w:t>
      </w:r>
      <w:r w:rsidRPr="008A76C1">
        <w:rPr>
          <w:rFonts w:cs="Times New Roman"/>
          <w:szCs w:val="24"/>
          <w:shd w:val="clear" w:color="auto" w:fill="FFFFFF"/>
        </w:rPr>
        <w:t>wypłacone odszkodowanie pozwoli na zabezpieczenie potrzeb mieszkaniowych</w:t>
      </w:r>
      <w:r w:rsidR="00CF2941" w:rsidRPr="008A76C1">
        <w:rPr>
          <w:rFonts w:cs="Times New Roman"/>
          <w:szCs w:val="24"/>
          <w:shd w:val="clear" w:color="auto" w:fill="FFFFFF"/>
        </w:rPr>
        <w:t xml:space="preserve"> osób, o</w:t>
      </w:r>
      <w:r w:rsidR="00F72AD5" w:rsidRPr="008A76C1">
        <w:rPr>
          <w:rFonts w:cs="Times New Roman"/>
          <w:szCs w:val="24"/>
          <w:shd w:val="clear" w:color="auto" w:fill="FFFFFF"/>
        </w:rPr>
        <w:t> </w:t>
      </w:r>
      <w:r w:rsidR="00CF2941" w:rsidRPr="008A76C1">
        <w:rPr>
          <w:rFonts w:cs="Times New Roman"/>
          <w:szCs w:val="24"/>
          <w:shd w:val="clear" w:color="auto" w:fill="FFFFFF"/>
        </w:rPr>
        <w:t xml:space="preserve">których mowa w art. 141 § 2 </w:t>
      </w:r>
      <w:proofErr w:type="spellStart"/>
      <w:r w:rsidR="00CF2941" w:rsidRPr="008A76C1">
        <w:rPr>
          <w:rFonts w:cs="Times New Roman"/>
          <w:szCs w:val="24"/>
          <w:shd w:val="clear" w:color="auto" w:fill="FFFFFF"/>
        </w:rPr>
        <w:t>u.p.e.a</w:t>
      </w:r>
      <w:proofErr w:type="spellEnd"/>
      <w:r w:rsidRPr="008A76C1">
        <w:rPr>
          <w:rFonts w:cs="Times New Roman"/>
          <w:bCs/>
          <w:szCs w:val="24"/>
        </w:rPr>
        <w:t xml:space="preserve">. </w:t>
      </w:r>
      <w:r w:rsidRPr="008A76C1">
        <w:rPr>
          <w:rFonts w:cs="Times New Roman"/>
          <w:szCs w:val="24"/>
        </w:rPr>
        <w:t>Wywłaszczenie za słusznym odszkodowaniem wyczerpuje zatem obowiązek kompensacyjny państwa wobec właściciela.</w:t>
      </w:r>
    </w:p>
    <w:p w14:paraId="08CA6048" w14:textId="77777777" w:rsidR="00407597" w:rsidRPr="008A76C1" w:rsidRDefault="00407597" w:rsidP="00407597">
      <w:pPr>
        <w:spacing w:before="120" w:after="120" w:line="240" w:lineRule="auto"/>
        <w:jc w:val="both"/>
        <w:rPr>
          <w:rFonts w:cs="Times New Roman"/>
          <w:bCs/>
          <w:szCs w:val="24"/>
        </w:rPr>
      </w:pPr>
      <w:r w:rsidRPr="008A76C1">
        <w:rPr>
          <w:rFonts w:cs="Times New Roman"/>
          <w:bCs/>
          <w:szCs w:val="24"/>
        </w:rPr>
        <w:t>Nie wyklucza to jednak możliwości ubiegania się przez taką osobę o lokal z mieszkaniowego zasobu gminy na zasadach ogólnych, tj. w trybie przewidzianym dla wszystkich osób spełniających kryteria określone uchwałą rady gminy wydaną na podstawie ustawy o ochronie praw lokatorów. W takim przypadku podstawą ewentualnego przyznania lokalu nie jest fakt wywłaszczenia, lecz spełnienie przesłanek socjalnych (np. kryterium dochodowego, brak tytułu prawnego do innego lokalu, trudna sytuacja życiowa).</w:t>
      </w:r>
    </w:p>
    <w:p w14:paraId="5D62F425" w14:textId="16398EDA" w:rsidR="00407597" w:rsidRPr="008A76C1" w:rsidRDefault="00407597" w:rsidP="00407597">
      <w:pPr>
        <w:spacing w:before="120" w:after="120" w:line="240" w:lineRule="auto"/>
        <w:jc w:val="both"/>
        <w:rPr>
          <w:rFonts w:cs="Times New Roman"/>
          <w:bCs/>
          <w:szCs w:val="24"/>
        </w:rPr>
      </w:pPr>
      <w:r w:rsidRPr="008A76C1">
        <w:rPr>
          <w:rFonts w:cs="Times New Roman"/>
          <w:bCs/>
          <w:szCs w:val="24"/>
        </w:rPr>
        <w:t>Należną kwotę odszkodowania przyznanego w wyniku wywłaszczenia nieruchomości wypłaca podmiot, na rzecz którego przechodzi prawo własności nieruchomości (inwestor).</w:t>
      </w:r>
      <w:r w:rsidR="00CF2941" w:rsidRPr="008A76C1">
        <w:rPr>
          <w:rFonts w:cs="Times New Roman"/>
          <w:bCs/>
          <w:szCs w:val="24"/>
        </w:rPr>
        <w:t xml:space="preserve"> </w:t>
      </w:r>
      <w:r w:rsidRPr="008A76C1">
        <w:rPr>
          <w:rFonts w:cs="Times New Roman"/>
          <w:bCs/>
          <w:szCs w:val="24"/>
        </w:rPr>
        <w:t>Dla</w:t>
      </w:r>
      <w:r w:rsidR="00D9493D" w:rsidRPr="008A76C1">
        <w:rPr>
          <w:rFonts w:cs="Times New Roman"/>
          <w:bCs/>
          <w:szCs w:val="24"/>
        </w:rPr>
        <w:t> </w:t>
      </w:r>
      <w:r w:rsidRPr="008A76C1">
        <w:rPr>
          <w:rFonts w:cs="Times New Roman"/>
          <w:bCs/>
          <w:szCs w:val="24"/>
        </w:rPr>
        <w:t>przykładu inwestorami mogą być:</w:t>
      </w:r>
    </w:p>
    <w:p w14:paraId="383D1AD0" w14:textId="77777777" w:rsidR="00407597" w:rsidRPr="008A76C1" w:rsidRDefault="00407597" w:rsidP="00407597">
      <w:pPr>
        <w:pStyle w:val="Akapitzlist"/>
        <w:numPr>
          <w:ilvl w:val="0"/>
          <w:numId w:val="39"/>
        </w:numPr>
        <w:spacing w:before="120"/>
        <w:ind w:left="357" w:hanging="357"/>
        <w:jc w:val="both"/>
        <w:rPr>
          <w:rFonts w:ascii="Times New Roman" w:hAnsi="Times New Roman"/>
          <w:bCs/>
        </w:rPr>
      </w:pPr>
      <w:r w:rsidRPr="008A76C1">
        <w:rPr>
          <w:rFonts w:ascii="Times New Roman" w:hAnsi="Times New Roman"/>
          <w:bCs/>
        </w:rPr>
        <w:t>zarządcy dróg, tj. Generalna Dyrekcja Dróg Krajowych i Autostrad (GDDKiA), zarząd województwa, zarząd powiatu, wójt, burmistrz lub prezydent miasta – w przypadku inwestycji drogowych,</w:t>
      </w:r>
    </w:p>
    <w:p w14:paraId="02C61249" w14:textId="77777777" w:rsidR="00CF2941" w:rsidRPr="008A76C1" w:rsidRDefault="00407597" w:rsidP="00CF2941">
      <w:pPr>
        <w:pStyle w:val="Akapitzlist"/>
        <w:numPr>
          <w:ilvl w:val="0"/>
          <w:numId w:val="39"/>
        </w:numPr>
        <w:ind w:left="357" w:hanging="357"/>
        <w:jc w:val="both"/>
        <w:rPr>
          <w:rFonts w:ascii="Times New Roman" w:hAnsi="Times New Roman"/>
          <w:bCs/>
        </w:rPr>
      </w:pPr>
      <w:r w:rsidRPr="008A76C1">
        <w:rPr>
          <w:rFonts w:ascii="Times New Roman" w:hAnsi="Times New Roman"/>
          <w:bCs/>
        </w:rPr>
        <w:t>Polskie Gospodarstwo Wodne Wody Polskie, Urząd Morski, jednostki samorządu terytorialnego, Instytut Meteorologii i Gospodarki Wodnej – w przypadku inwestycji przeciwpowodziowych,</w:t>
      </w:r>
    </w:p>
    <w:p w14:paraId="730D4BDE" w14:textId="343C25EC" w:rsidR="006676F1" w:rsidRPr="008A76C1" w:rsidRDefault="00407597" w:rsidP="006676F1">
      <w:pPr>
        <w:pStyle w:val="Akapitzlist"/>
        <w:numPr>
          <w:ilvl w:val="0"/>
          <w:numId w:val="39"/>
        </w:numPr>
        <w:ind w:left="357" w:hanging="357"/>
        <w:jc w:val="both"/>
        <w:rPr>
          <w:rFonts w:ascii="Times New Roman" w:hAnsi="Times New Roman"/>
          <w:bCs/>
        </w:rPr>
      </w:pPr>
      <w:r w:rsidRPr="008A76C1">
        <w:rPr>
          <w:rFonts w:ascii="Times New Roman" w:hAnsi="Times New Roman"/>
          <w:bCs/>
        </w:rPr>
        <w:t>Centralny Port Komunikacyjny Sp. z o.o. – w przypadku inwestycji związanych z budową Centralnego Portu Komunikacyjnego.</w:t>
      </w:r>
    </w:p>
    <w:p w14:paraId="02878B48" w14:textId="4B907940" w:rsidR="006676F1" w:rsidRPr="008A76C1" w:rsidRDefault="006676F1" w:rsidP="00E52EEF">
      <w:pPr>
        <w:spacing w:before="120" w:after="120" w:line="240" w:lineRule="auto"/>
        <w:jc w:val="both"/>
        <w:rPr>
          <w:rFonts w:cs="Times New Roman"/>
          <w:bCs/>
          <w:szCs w:val="24"/>
        </w:rPr>
      </w:pPr>
      <w:r w:rsidRPr="008A76C1">
        <w:rPr>
          <w:rFonts w:cs="Times New Roman"/>
          <w:bCs/>
          <w:szCs w:val="24"/>
        </w:rPr>
        <w:t xml:space="preserve">Przepisy o eksmisji do noclegowni czy też innej placówki </w:t>
      </w:r>
      <w:r w:rsidRPr="008A76C1">
        <w:rPr>
          <w:rFonts w:cs="Times New Roman"/>
          <w:color w:val="000000"/>
          <w:szCs w:val="24"/>
        </w:rPr>
        <w:t>w ramach systemu pomocy</w:t>
      </w:r>
      <w:r w:rsidR="003C4258" w:rsidRPr="008A76C1">
        <w:rPr>
          <w:rFonts w:cs="Times New Roman"/>
          <w:color w:val="000000"/>
          <w:szCs w:val="24"/>
        </w:rPr>
        <w:t xml:space="preserve"> </w:t>
      </w:r>
      <w:r w:rsidRPr="008A76C1">
        <w:rPr>
          <w:rFonts w:cs="Times New Roman"/>
          <w:color w:val="000000"/>
          <w:szCs w:val="24"/>
        </w:rPr>
        <w:t>społecznej</w:t>
      </w:r>
      <w:r w:rsidR="003C4258" w:rsidRPr="008A76C1">
        <w:rPr>
          <w:rFonts w:cs="Times New Roman"/>
          <w:color w:val="000000"/>
          <w:szCs w:val="24"/>
        </w:rPr>
        <w:t xml:space="preserve"> nie będą stosowane, jeżeli osobie eksmitowanej będzie przysługiwał tytuł prawny do innego lokalu (pomieszczenia), w którym osoba ta może zamieszkać. Wówczas zastosowanie znajdzie projektowany art. 144a </w:t>
      </w:r>
      <w:proofErr w:type="spellStart"/>
      <w:r w:rsidR="003C4258" w:rsidRPr="008A76C1">
        <w:rPr>
          <w:rFonts w:cs="Times New Roman"/>
          <w:color w:val="000000"/>
          <w:szCs w:val="24"/>
        </w:rPr>
        <w:t>u.p.e.a</w:t>
      </w:r>
      <w:proofErr w:type="spellEnd"/>
      <w:r w:rsidR="003C4258" w:rsidRPr="008A76C1">
        <w:rPr>
          <w:rFonts w:cs="Times New Roman"/>
          <w:color w:val="000000"/>
          <w:szCs w:val="24"/>
        </w:rPr>
        <w:t>.</w:t>
      </w:r>
    </w:p>
    <w:p w14:paraId="695145A2" w14:textId="0CFBA090" w:rsidR="00997CD8" w:rsidRPr="008A76C1" w:rsidRDefault="00997CD8" w:rsidP="00F72AD5">
      <w:pPr>
        <w:spacing w:before="120" w:after="120" w:line="240" w:lineRule="auto"/>
        <w:jc w:val="both"/>
        <w:rPr>
          <w:rFonts w:cs="Times New Roman"/>
          <w:b/>
          <w:bCs/>
          <w:szCs w:val="24"/>
          <w:shd w:val="clear" w:color="auto" w:fill="FFFFFF"/>
        </w:rPr>
      </w:pPr>
      <w:r w:rsidRPr="008A76C1">
        <w:rPr>
          <w:rFonts w:cs="Times New Roman"/>
          <w:b/>
          <w:bCs/>
          <w:szCs w:val="24"/>
          <w:shd w:val="clear" w:color="auto" w:fill="FFFFFF"/>
        </w:rPr>
        <w:t>Art.</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2</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projektu</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ustawy</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(zmiana</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ustawy</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o</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ochronie</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praw</w:t>
      </w:r>
      <w:r w:rsidR="009E7EF2" w:rsidRPr="008A76C1">
        <w:rPr>
          <w:rFonts w:cs="Times New Roman"/>
          <w:b/>
          <w:bCs/>
          <w:szCs w:val="24"/>
          <w:shd w:val="clear" w:color="auto" w:fill="FFFFFF"/>
        </w:rPr>
        <w:t xml:space="preserve"> </w:t>
      </w:r>
      <w:r w:rsidRPr="008A76C1">
        <w:rPr>
          <w:rFonts w:cs="Times New Roman"/>
          <w:b/>
          <w:bCs/>
          <w:szCs w:val="24"/>
          <w:shd w:val="clear" w:color="auto" w:fill="FFFFFF"/>
        </w:rPr>
        <w:t>lokatorów)</w:t>
      </w:r>
    </w:p>
    <w:p w14:paraId="6DE957FA" w14:textId="2CC26C46" w:rsidR="00997CD8" w:rsidRPr="008A76C1" w:rsidRDefault="00C018D7" w:rsidP="001D529E">
      <w:pPr>
        <w:spacing w:before="120" w:line="240" w:lineRule="auto"/>
        <w:jc w:val="both"/>
        <w:rPr>
          <w:rFonts w:cs="Times New Roman"/>
          <w:szCs w:val="24"/>
          <w:shd w:val="clear" w:color="auto" w:fill="FFFFFF"/>
        </w:rPr>
      </w:pPr>
      <w:r w:rsidRPr="008A76C1">
        <w:rPr>
          <w:rFonts w:cs="Times New Roman"/>
          <w:szCs w:val="24"/>
          <w:shd w:val="clear" w:color="auto" w:fill="FFFFFF"/>
        </w:rPr>
        <w:t>Zaproponowano</w:t>
      </w:r>
      <w:r w:rsidR="009E7EF2" w:rsidRPr="008A76C1">
        <w:rPr>
          <w:rFonts w:cs="Times New Roman"/>
          <w:szCs w:val="24"/>
          <w:shd w:val="clear" w:color="auto" w:fill="FFFFFF"/>
        </w:rPr>
        <w:t xml:space="preserve"> </w:t>
      </w:r>
      <w:r w:rsidRPr="008A76C1">
        <w:rPr>
          <w:rFonts w:cs="Times New Roman"/>
          <w:szCs w:val="24"/>
          <w:shd w:val="clear" w:color="auto" w:fill="FFFFFF"/>
        </w:rPr>
        <w:t>zmiany</w:t>
      </w:r>
      <w:r w:rsidR="009E7EF2" w:rsidRPr="008A76C1">
        <w:rPr>
          <w:rFonts w:cs="Times New Roman"/>
          <w:szCs w:val="24"/>
          <w:shd w:val="clear" w:color="auto" w:fill="FFFFFF"/>
        </w:rPr>
        <w:t xml:space="preserve"> </w:t>
      </w:r>
      <w:r w:rsidRPr="008A76C1">
        <w:rPr>
          <w:rFonts w:cs="Times New Roman"/>
          <w:szCs w:val="24"/>
          <w:shd w:val="clear" w:color="auto" w:fill="FFFFFF"/>
        </w:rPr>
        <w:t>przepisów</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2a</w:t>
      </w:r>
      <w:r w:rsidR="009E7EF2" w:rsidRPr="008A76C1">
        <w:rPr>
          <w:rFonts w:cs="Times New Roman"/>
          <w:szCs w:val="24"/>
          <w:shd w:val="clear" w:color="auto" w:fill="FFFFFF"/>
        </w:rPr>
        <w:t xml:space="preserve"> </w:t>
      </w:r>
      <w:r w:rsidRPr="008A76C1">
        <w:rPr>
          <w:rFonts w:cs="Times New Roman"/>
          <w:szCs w:val="24"/>
          <w:shd w:val="clear" w:color="auto" w:fill="FFFFFF"/>
        </w:rPr>
        <w:t>oraz</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25c</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Zmiany</w:t>
      </w:r>
      <w:r w:rsidR="009E7EF2" w:rsidRPr="008A76C1">
        <w:rPr>
          <w:rFonts w:cs="Times New Roman"/>
          <w:szCs w:val="24"/>
          <w:shd w:val="clear" w:color="auto" w:fill="FFFFFF"/>
        </w:rPr>
        <w:t xml:space="preserve"> </w:t>
      </w:r>
      <w:r w:rsidRPr="008A76C1">
        <w:rPr>
          <w:rFonts w:cs="Times New Roman"/>
          <w:szCs w:val="24"/>
          <w:shd w:val="clear" w:color="auto" w:fill="FFFFFF"/>
        </w:rPr>
        <w:t>te</w:t>
      </w:r>
      <w:r w:rsidR="009E7EF2" w:rsidRPr="008A76C1">
        <w:rPr>
          <w:rFonts w:cs="Times New Roman"/>
          <w:szCs w:val="24"/>
          <w:shd w:val="clear" w:color="auto" w:fill="FFFFFF"/>
        </w:rPr>
        <w:t xml:space="preserve"> </w:t>
      </w:r>
      <w:r w:rsidRPr="008A76C1">
        <w:rPr>
          <w:rFonts w:cs="Times New Roman"/>
          <w:szCs w:val="24"/>
          <w:shd w:val="clear" w:color="auto" w:fill="FFFFFF"/>
        </w:rPr>
        <w:t>mają</w:t>
      </w:r>
      <w:r w:rsidR="009E7EF2" w:rsidRPr="008A76C1">
        <w:rPr>
          <w:rFonts w:cs="Times New Roman"/>
          <w:szCs w:val="24"/>
          <w:shd w:val="clear" w:color="auto" w:fill="FFFFFF"/>
        </w:rPr>
        <w:t xml:space="preserve"> </w:t>
      </w:r>
      <w:r w:rsidRPr="008A76C1">
        <w:rPr>
          <w:rFonts w:cs="Times New Roman"/>
          <w:szCs w:val="24"/>
          <w:shd w:val="clear" w:color="auto" w:fill="FFFFFF"/>
        </w:rPr>
        <w:t>charakter</w:t>
      </w:r>
      <w:r w:rsidR="009E7EF2" w:rsidRPr="008A76C1">
        <w:rPr>
          <w:rFonts w:cs="Times New Roman"/>
          <w:szCs w:val="24"/>
          <w:shd w:val="clear" w:color="auto" w:fill="FFFFFF"/>
        </w:rPr>
        <w:t xml:space="preserve"> </w:t>
      </w:r>
      <w:r w:rsidRPr="008A76C1">
        <w:rPr>
          <w:rFonts w:cs="Times New Roman"/>
          <w:szCs w:val="24"/>
          <w:shd w:val="clear" w:color="auto" w:fill="FFFFFF"/>
        </w:rPr>
        <w:t>dostosowawczy</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zmian</w:t>
      </w:r>
      <w:r w:rsidR="009E7EF2" w:rsidRPr="008A76C1">
        <w:rPr>
          <w:rFonts w:cs="Times New Roman"/>
          <w:szCs w:val="24"/>
          <w:shd w:val="clear" w:color="auto" w:fill="FFFFFF"/>
        </w:rPr>
        <w:t xml:space="preserve"> </w:t>
      </w:r>
      <w:r w:rsidRPr="008A76C1">
        <w:rPr>
          <w:rFonts w:cs="Times New Roman"/>
          <w:szCs w:val="24"/>
          <w:shd w:val="clear" w:color="auto" w:fill="FFFFFF"/>
        </w:rPr>
        <w:t>wprowadzanych</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proofErr w:type="spellStart"/>
      <w:r w:rsidRPr="008A76C1">
        <w:rPr>
          <w:rFonts w:cs="Times New Roman"/>
          <w:szCs w:val="24"/>
          <w:shd w:val="clear" w:color="auto" w:fill="FFFFFF"/>
        </w:rPr>
        <w:t>u.p.e.a</w:t>
      </w:r>
      <w:proofErr w:type="spellEnd"/>
      <w:r w:rsidRPr="008A76C1">
        <w:rPr>
          <w:rFonts w:cs="Times New Roman"/>
          <w:szCs w:val="24"/>
          <w:shd w:val="clear" w:color="auto" w:fill="FFFFFF"/>
        </w:rPr>
        <w:t>.</w:t>
      </w:r>
      <w:r w:rsidR="009E7EF2" w:rsidRPr="008A76C1">
        <w:rPr>
          <w:rFonts w:cs="Times New Roman"/>
          <w:szCs w:val="24"/>
          <w:shd w:val="clear" w:color="auto" w:fill="FFFFFF"/>
        </w:rPr>
        <w:t xml:space="preserve"> </w:t>
      </w:r>
      <w:r w:rsidRPr="008A76C1">
        <w:rPr>
          <w:rFonts w:cs="Times New Roman"/>
          <w:szCs w:val="24"/>
          <w:shd w:val="clear" w:color="auto" w:fill="FFFFFF"/>
        </w:rPr>
        <w:t>Polegają</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dodaniu</w:t>
      </w:r>
      <w:r w:rsidR="009E7EF2" w:rsidRPr="008A76C1">
        <w:rPr>
          <w:rFonts w:cs="Times New Roman"/>
          <w:szCs w:val="24"/>
          <w:shd w:val="clear" w:color="auto" w:fill="FFFFFF"/>
        </w:rPr>
        <w:t xml:space="preserve"> </w:t>
      </w:r>
      <w:r w:rsidRPr="008A76C1">
        <w:rPr>
          <w:rFonts w:cs="Times New Roman"/>
          <w:szCs w:val="24"/>
          <w:shd w:val="clear" w:color="auto" w:fill="FFFFFF"/>
        </w:rPr>
        <w:t>przepisów</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zakresie</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służącego</w:t>
      </w:r>
      <w:r w:rsidR="009E7EF2" w:rsidRPr="008A76C1">
        <w:rPr>
          <w:rFonts w:cs="Times New Roman"/>
          <w:szCs w:val="24"/>
          <w:shd w:val="clear" w:color="auto" w:fill="FFFFFF"/>
        </w:rPr>
        <w:t xml:space="preserve"> </w:t>
      </w:r>
      <w:r w:rsidRPr="008A76C1">
        <w:rPr>
          <w:rFonts w:cs="Times New Roman"/>
          <w:szCs w:val="24"/>
          <w:shd w:val="clear" w:color="auto" w:fill="FFFFFF"/>
        </w:rPr>
        <w:t>zaspokojeniu</w:t>
      </w:r>
      <w:r w:rsidR="009E7EF2" w:rsidRPr="008A76C1">
        <w:rPr>
          <w:rFonts w:cs="Times New Roman"/>
          <w:szCs w:val="24"/>
          <w:shd w:val="clear" w:color="auto" w:fill="FFFFFF"/>
        </w:rPr>
        <w:t xml:space="preserve"> </w:t>
      </w:r>
      <w:r w:rsidRPr="008A76C1">
        <w:rPr>
          <w:rFonts w:cs="Times New Roman"/>
          <w:szCs w:val="24"/>
          <w:shd w:val="clear" w:color="auto" w:fill="FFFFFF"/>
        </w:rPr>
        <w:t>potrzeb</w:t>
      </w:r>
      <w:r w:rsidR="009E7EF2" w:rsidRPr="008A76C1">
        <w:rPr>
          <w:rFonts w:cs="Times New Roman"/>
          <w:szCs w:val="24"/>
          <w:shd w:val="clear" w:color="auto" w:fill="FFFFFF"/>
        </w:rPr>
        <w:t xml:space="preserve"> </w:t>
      </w:r>
      <w:r w:rsidRPr="008A76C1">
        <w:rPr>
          <w:rFonts w:cs="Times New Roman"/>
          <w:szCs w:val="24"/>
          <w:shd w:val="clear" w:color="auto" w:fill="FFFFFF"/>
        </w:rPr>
        <w:t>mieszkaniowych</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toku</w:t>
      </w:r>
      <w:r w:rsidR="009E7EF2" w:rsidRPr="008A76C1">
        <w:rPr>
          <w:rFonts w:cs="Times New Roman"/>
          <w:szCs w:val="24"/>
          <w:shd w:val="clear" w:color="auto" w:fill="FFFFFF"/>
        </w:rPr>
        <w:t xml:space="preserve"> </w:t>
      </w:r>
      <w:r w:rsidRPr="008A76C1">
        <w:rPr>
          <w:rFonts w:cs="Times New Roman"/>
          <w:szCs w:val="24"/>
          <w:shd w:val="clear" w:color="auto" w:fill="FFFFFF"/>
        </w:rPr>
        <w:t>administracyjnego</w:t>
      </w:r>
      <w:r w:rsidR="009E7EF2" w:rsidRPr="008A76C1">
        <w:rPr>
          <w:rFonts w:cs="Times New Roman"/>
          <w:szCs w:val="24"/>
          <w:shd w:val="clear" w:color="auto" w:fill="FFFFFF"/>
        </w:rPr>
        <w:t xml:space="preserve"> </w:t>
      </w:r>
      <w:r w:rsidRPr="008A76C1">
        <w:rPr>
          <w:rFonts w:cs="Times New Roman"/>
          <w:szCs w:val="24"/>
          <w:shd w:val="clear" w:color="auto" w:fill="FFFFFF"/>
        </w:rPr>
        <w:t>postępowania</w:t>
      </w:r>
      <w:r w:rsidR="009E7EF2" w:rsidRPr="008A76C1">
        <w:rPr>
          <w:rFonts w:cs="Times New Roman"/>
          <w:szCs w:val="24"/>
          <w:shd w:val="clear" w:color="auto" w:fill="FFFFFF"/>
        </w:rPr>
        <w:t xml:space="preserve"> </w:t>
      </w:r>
      <w:r w:rsidRPr="008A76C1">
        <w:rPr>
          <w:rFonts w:cs="Times New Roman"/>
          <w:szCs w:val="24"/>
          <w:shd w:val="clear" w:color="auto" w:fill="FFFFFF"/>
        </w:rPr>
        <w:t>egzekucyjnego.</w:t>
      </w:r>
    </w:p>
    <w:p w14:paraId="2BE102E3" w14:textId="392A0142" w:rsidR="00997CD8" w:rsidRPr="008A76C1" w:rsidRDefault="00997CD8" w:rsidP="00997CD8">
      <w:pPr>
        <w:spacing w:before="120" w:after="120" w:line="240" w:lineRule="auto"/>
        <w:jc w:val="both"/>
        <w:rPr>
          <w:rFonts w:cs="Times New Roman"/>
          <w:szCs w:val="24"/>
          <w:shd w:val="clear" w:color="auto" w:fill="FFFFFF"/>
        </w:rPr>
      </w:pPr>
      <w:r w:rsidRPr="008A76C1">
        <w:rPr>
          <w:rFonts w:cs="Times New Roman"/>
          <w:szCs w:val="24"/>
          <w:shd w:val="clear" w:color="auto" w:fill="FFFFFF"/>
        </w:rPr>
        <w:lastRenderedPageBreak/>
        <w:t>Na</w:t>
      </w:r>
      <w:r w:rsidR="009E7EF2" w:rsidRPr="008A76C1">
        <w:rPr>
          <w:rFonts w:cs="Times New Roman"/>
          <w:szCs w:val="24"/>
          <w:shd w:val="clear" w:color="auto" w:fill="FFFFFF"/>
        </w:rPr>
        <w:t xml:space="preserve"> </w:t>
      </w:r>
      <w:r w:rsidRPr="008A76C1">
        <w:rPr>
          <w:rFonts w:cs="Times New Roman"/>
          <w:szCs w:val="24"/>
          <w:shd w:val="clear" w:color="auto" w:fill="FFFFFF"/>
        </w:rPr>
        <w:t>podstawie</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25a</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gmina</w:t>
      </w:r>
      <w:r w:rsidR="009E7EF2" w:rsidRPr="008A76C1">
        <w:rPr>
          <w:rFonts w:cs="Times New Roman"/>
          <w:szCs w:val="24"/>
          <w:shd w:val="clear" w:color="auto" w:fill="FFFFFF"/>
        </w:rPr>
        <w:t xml:space="preserve"> </w:t>
      </w:r>
      <w:r w:rsidRPr="008A76C1">
        <w:rPr>
          <w:rFonts w:cs="Times New Roman"/>
          <w:szCs w:val="24"/>
          <w:shd w:val="clear" w:color="auto" w:fill="FFFFFF"/>
        </w:rPr>
        <w:t>tworzy</w:t>
      </w:r>
      <w:r w:rsidR="009E7EF2" w:rsidRPr="008A76C1">
        <w:rPr>
          <w:rFonts w:cs="Times New Roman"/>
          <w:szCs w:val="24"/>
          <w:shd w:val="clear" w:color="auto" w:fill="FFFFFF"/>
        </w:rPr>
        <w:t xml:space="preserve"> </w:t>
      </w:r>
      <w:r w:rsidRPr="008A76C1">
        <w:rPr>
          <w:rFonts w:cs="Times New Roman"/>
          <w:szCs w:val="24"/>
          <w:shd w:val="clear" w:color="auto" w:fill="FFFFFF"/>
        </w:rPr>
        <w:t>zasób</w:t>
      </w:r>
      <w:r w:rsidR="009E7EF2" w:rsidRPr="008A76C1">
        <w:rPr>
          <w:rFonts w:cs="Times New Roman"/>
          <w:szCs w:val="24"/>
          <w:shd w:val="clear" w:color="auto" w:fill="FFFFFF"/>
        </w:rPr>
        <w:t xml:space="preserve"> </w:t>
      </w:r>
      <w:r w:rsidRPr="008A76C1">
        <w:rPr>
          <w:rFonts w:cs="Times New Roman"/>
          <w:szCs w:val="24"/>
          <w:shd w:val="clear" w:color="auto" w:fill="FFFFFF"/>
        </w:rPr>
        <w:t>tymczasowych</w:t>
      </w:r>
      <w:r w:rsidR="009E7EF2" w:rsidRPr="008A76C1">
        <w:rPr>
          <w:rFonts w:cs="Times New Roman"/>
          <w:szCs w:val="24"/>
          <w:shd w:val="clear" w:color="auto" w:fill="FFFFFF"/>
        </w:rPr>
        <w:t xml:space="preserve"> </w:t>
      </w:r>
      <w:r w:rsidRPr="008A76C1">
        <w:rPr>
          <w:rFonts w:cs="Times New Roman"/>
          <w:szCs w:val="24"/>
          <w:shd w:val="clear" w:color="auto" w:fill="FFFFFF"/>
        </w:rPr>
        <w:t>pomieszczeń.</w:t>
      </w:r>
      <w:r w:rsidR="009E7EF2" w:rsidRPr="008A76C1">
        <w:rPr>
          <w:rFonts w:cs="Times New Roman"/>
          <w:szCs w:val="24"/>
          <w:shd w:val="clear" w:color="auto" w:fill="FFFFFF"/>
        </w:rPr>
        <w:t xml:space="preserve"> </w:t>
      </w:r>
      <w:r w:rsidRPr="008A76C1">
        <w:rPr>
          <w:rFonts w:cs="Times New Roman"/>
          <w:szCs w:val="24"/>
          <w:shd w:val="clear" w:color="auto" w:fill="FFFFFF"/>
        </w:rPr>
        <w:t>Zgodnie</w:t>
      </w:r>
      <w:r w:rsidR="009E7EF2" w:rsidRPr="008A76C1">
        <w:rPr>
          <w:rFonts w:cs="Times New Roman"/>
          <w:szCs w:val="24"/>
          <w:shd w:val="clear" w:color="auto" w:fill="FFFFFF"/>
        </w:rPr>
        <w:t xml:space="preserve"> </w:t>
      </w:r>
      <w:r w:rsidRPr="008A76C1">
        <w:rPr>
          <w:rFonts w:cs="Times New Roman"/>
          <w:szCs w:val="24"/>
          <w:shd w:val="clear" w:color="auto" w:fill="FFFFFF"/>
        </w:rPr>
        <w:t>bowiem</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4</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2a</w:t>
      </w:r>
      <w:r w:rsidR="009E7EF2" w:rsidRPr="008A76C1">
        <w:rPr>
          <w:rFonts w:cs="Times New Roman"/>
          <w:szCs w:val="24"/>
          <w:shd w:val="clear" w:color="auto" w:fill="FFFFFF"/>
        </w:rPr>
        <w:t xml:space="preserve"> </w:t>
      </w:r>
      <w:r w:rsidR="00B85C74" w:rsidRPr="008A76C1">
        <w:rPr>
          <w:rFonts w:cs="Times New Roman"/>
          <w:szCs w:val="24"/>
          <w:shd w:val="clear" w:color="auto" w:fill="FFFFFF"/>
        </w:rPr>
        <w:t>ustawy</w:t>
      </w:r>
      <w:r w:rsidR="009E7EF2" w:rsidRPr="008A76C1">
        <w:rPr>
          <w:rFonts w:cs="Times New Roman"/>
          <w:szCs w:val="24"/>
          <w:shd w:val="clear" w:color="auto" w:fill="FFFFFF"/>
        </w:rPr>
        <w:t xml:space="preserve"> </w:t>
      </w:r>
      <w:r w:rsidR="00B85C74" w:rsidRPr="008A76C1">
        <w:rPr>
          <w:rFonts w:cs="Times New Roman"/>
          <w:szCs w:val="24"/>
          <w:shd w:val="clear" w:color="auto" w:fill="FFFFFF"/>
        </w:rPr>
        <w:t>o</w:t>
      </w:r>
      <w:r w:rsidR="009E7EF2" w:rsidRPr="008A76C1">
        <w:rPr>
          <w:rFonts w:cs="Times New Roman"/>
          <w:szCs w:val="24"/>
          <w:shd w:val="clear" w:color="auto" w:fill="FFFFFF"/>
        </w:rPr>
        <w:t xml:space="preserve"> </w:t>
      </w:r>
      <w:r w:rsidR="00B85C74"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00B85C74" w:rsidRPr="008A76C1">
        <w:rPr>
          <w:rFonts w:cs="Times New Roman"/>
          <w:szCs w:val="24"/>
          <w:shd w:val="clear" w:color="auto" w:fill="FFFFFF"/>
        </w:rPr>
        <w:t>praw</w:t>
      </w:r>
      <w:r w:rsidR="009E7EF2" w:rsidRPr="008A76C1">
        <w:rPr>
          <w:rFonts w:cs="Times New Roman"/>
          <w:szCs w:val="24"/>
          <w:shd w:val="clear" w:color="auto" w:fill="FFFFFF"/>
        </w:rPr>
        <w:t xml:space="preserve"> </w:t>
      </w:r>
      <w:r w:rsidR="00B85C74" w:rsidRPr="008A76C1">
        <w:rPr>
          <w:rFonts w:cs="Times New Roman"/>
          <w:szCs w:val="24"/>
          <w:shd w:val="clear" w:color="auto" w:fill="FFFFFF"/>
        </w:rPr>
        <w:t>lokatorów</w:t>
      </w:r>
      <w:r w:rsidR="00CF2941"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przypadku</w:t>
      </w:r>
      <w:r w:rsidR="009E7EF2" w:rsidRPr="008A76C1">
        <w:rPr>
          <w:rFonts w:cs="Times New Roman"/>
          <w:szCs w:val="24"/>
          <w:shd w:val="clear" w:color="auto" w:fill="FFFFFF"/>
        </w:rPr>
        <w:t xml:space="preserve"> </w:t>
      </w:r>
      <w:r w:rsidRPr="008A76C1">
        <w:rPr>
          <w:rFonts w:cs="Times New Roman"/>
          <w:szCs w:val="24"/>
          <w:shd w:val="clear" w:color="auto" w:fill="FFFFFF"/>
        </w:rPr>
        <w:t>wykonywania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komornika</w:t>
      </w:r>
      <w:r w:rsidR="009E7EF2" w:rsidRPr="008A76C1">
        <w:rPr>
          <w:rFonts w:cs="Times New Roman"/>
          <w:szCs w:val="24"/>
          <w:shd w:val="clear" w:color="auto" w:fill="FFFFFF"/>
        </w:rPr>
        <w:t xml:space="preserve"> </w:t>
      </w:r>
      <w:r w:rsidRPr="008A76C1">
        <w:rPr>
          <w:rFonts w:cs="Times New Roman"/>
          <w:szCs w:val="24"/>
          <w:shd w:val="clear" w:color="auto" w:fill="FFFFFF"/>
        </w:rPr>
        <w:t>wyroku</w:t>
      </w:r>
      <w:r w:rsidR="009E7EF2" w:rsidRPr="008A76C1">
        <w:rPr>
          <w:rFonts w:cs="Times New Roman"/>
          <w:szCs w:val="24"/>
          <w:shd w:val="clear" w:color="auto" w:fill="FFFFFF"/>
        </w:rPr>
        <w:t xml:space="preserve"> </w:t>
      </w:r>
      <w:r w:rsidRPr="008A76C1">
        <w:rPr>
          <w:rFonts w:cs="Times New Roman"/>
          <w:szCs w:val="24"/>
          <w:shd w:val="clear" w:color="auto" w:fill="FFFFFF"/>
        </w:rPr>
        <w:t>eksmisyjnego</w:t>
      </w:r>
      <w:r w:rsidR="009E7EF2" w:rsidRPr="008A76C1">
        <w:rPr>
          <w:rFonts w:cs="Times New Roman"/>
          <w:szCs w:val="24"/>
          <w:shd w:val="clear" w:color="auto" w:fill="FFFFFF"/>
        </w:rPr>
        <w:t xml:space="preserve"> </w:t>
      </w:r>
      <w:r w:rsidRPr="008A76C1">
        <w:rPr>
          <w:rFonts w:cs="Times New Roman"/>
          <w:szCs w:val="24"/>
          <w:shd w:val="clear" w:color="auto" w:fill="FFFFFF"/>
        </w:rPr>
        <w:t>obowiązkiem</w:t>
      </w:r>
      <w:r w:rsidR="009E7EF2" w:rsidRPr="008A76C1">
        <w:rPr>
          <w:rFonts w:cs="Times New Roman"/>
          <w:szCs w:val="24"/>
          <w:shd w:val="clear" w:color="auto" w:fill="FFFFFF"/>
        </w:rPr>
        <w:t xml:space="preserve"> </w:t>
      </w:r>
      <w:r w:rsidRPr="008A76C1">
        <w:rPr>
          <w:rFonts w:cs="Times New Roman"/>
          <w:szCs w:val="24"/>
          <w:shd w:val="clear" w:color="auto" w:fill="FFFFFF"/>
        </w:rPr>
        <w:t>gminy</w:t>
      </w:r>
      <w:r w:rsidR="009E7EF2" w:rsidRPr="008A76C1">
        <w:rPr>
          <w:rFonts w:cs="Times New Roman"/>
          <w:szCs w:val="24"/>
          <w:shd w:val="clear" w:color="auto" w:fill="FFFFFF"/>
        </w:rPr>
        <w:t xml:space="preserve"> </w:t>
      </w:r>
      <w:r w:rsidRPr="008A76C1">
        <w:rPr>
          <w:rFonts w:cs="Times New Roman"/>
          <w:szCs w:val="24"/>
          <w:shd w:val="clear" w:color="auto" w:fill="FFFFFF"/>
        </w:rPr>
        <w:t>jest</w:t>
      </w:r>
      <w:r w:rsidR="009E7EF2" w:rsidRPr="008A76C1">
        <w:rPr>
          <w:rFonts w:cs="Times New Roman"/>
          <w:szCs w:val="24"/>
          <w:shd w:val="clear" w:color="auto" w:fill="FFFFFF"/>
        </w:rPr>
        <w:t xml:space="preserve"> </w:t>
      </w:r>
      <w:r w:rsidRPr="008A76C1">
        <w:rPr>
          <w:rFonts w:cs="Times New Roman"/>
          <w:szCs w:val="24"/>
          <w:shd w:val="clear" w:color="auto" w:fill="FFFFFF"/>
        </w:rPr>
        <w:t>zapewnienie</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CF2941" w:rsidRPr="008A76C1">
        <w:rPr>
          <w:rFonts w:cs="Times New Roman"/>
          <w:szCs w:val="24"/>
          <w:shd w:val="clear" w:color="auto" w:fill="FFFFFF"/>
        </w:rPr>
        <w:t xml:space="preserve"> </w:t>
      </w:r>
      <w:r w:rsidRPr="008A76C1">
        <w:rPr>
          <w:rFonts w:cs="Times New Roman"/>
          <w:szCs w:val="24"/>
          <w:shd w:val="clear" w:color="auto" w:fill="FFFFFF"/>
        </w:rPr>
        <w:t>Wyjątk</w:t>
      </w:r>
      <w:r w:rsidR="00CF2941" w:rsidRPr="008A76C1">
        <w:rPr>
          <w:rFonts w:cs="Times New Roman"/>
          <w:szCs w:val="24"/>
          <w:shd w:val="clear" w:color="auto" w:fill="FFFFFF"/>
        </w:rPr>
        <w:t>ami</w:t>
      </w:r>
      <w:r w:rsidR="009E7EF2" w:rsidRPr="008A76C1">
        <w:rPr>
          <w:rFonts w:cs="Times New Roman"/>
          <w:szCs w:val="24"/>
          <w:shd w:val="clear" w:color="auto" w:fill="FFFFFF"/>
        </w:rPr>
        <w:t xml:space="preserve"> </w:t>
      </w:r>
      <w:r w:rsidRPr="008A76C1">
        <w:rPr>
          <w:rFonts w:cs="Times New Roman"/>
          <w:szCs w:val="24"/>
          <w:shd w:val="clear" w:color="auto" w:fill="FFFFFF"/>
        </w:rPr>
        <w:t>są</w:t>
      </w:r>
      <w:r w:rsidR="009E7EF2" w:rsidRPr="008A76C1">
        <w:rPr>
          <w:rFonts w:cs="Times New Roman"/>
          <w:szCs w:val="24"/>
          <w:shd w:val="clear" w:color="auto" w:fill="FFFFFF"/>
        </w:rPr>
        <w:t xml:space="preserve"> </w:t>
      </w:r>
      <w:r w:rsidRPr="008A76C1">
        <w:rPr>
          <w:rFonts w:cs="Times New Roman"/>
          <w:szCs w:val="24"/>
          <w:shd w:val="clear" w:color="auto" w:fill="FFFFFF"/>
        </w:rPr>
        <w:t>sytuacje,</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których</w:t>
      </w:r>
      <w:r w:rsidR="009E7EF2" w:rsidRPr="008A76C1">
        <w:rPr>
          <w:rFonts w:cs="Times New Roman"/>
          <w:szCs w:val="24"/>
          <w:shd w:val="clear" w:color="auto" w:fill="FFFFFF"/>
        </w:rPr>
        <w:t xml:space="preserve"> </w:t>
      </w:r>
      <w:r w:rsidRPr="008A76C1">
        <w:rPr>
          <w:rFonts w:cs="Times New Roman"/>
          <w:szCs w:val="24"/>
          <w:shd w:val="clear" w:color="auto" w:fill="FFFFFF"/>
        </w:rPr>
        <w:t>mowa</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25d</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D9493D" w:rsidRPr="008A76C1">
        <w:rPr>
          <w:rFonts w:cs="Times New Roman"/>
          <w:szCs w:val="24"/>
          <w:shd w:val="clear" w:color="auto" w:fill="FFFFFF"/>
        </w:rPr>
        <w:t>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Prawo</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przysługuje</w:t>
      </w:r>
      <w:r w:rsidR="009E7EF2" w:rsidRPr="008A76C1">
        <w:rPr>
          <w:rFonts w:cs="Times New Roman"/>
          <w:szCs w:val="24"/>
          <w:shd w:val="clear" w:color="auto" w:fill="FFFFFF"/>
        </w:rPr>
        <w:t xml:space="preserve"> </w:t>
      </w:r>
      <w:r w:rsidRPr="008A76C1">
        <w:rPr>
          <w:rFonts w:cs="Times New Roman"/>
          <w:szCs w:val="24"/>
          <w:shd w:val="clear" w:color="auto" w:fill="FFFFFF"/>
        </w:rPr>
        <w:t>m.in.</w:t>
      </w:r>
      <w:r w:rsidR="009E7EF2" w:rsidRPr="008A76C1">
        <w:rPr>
          <w:rFonts w:cs="Times New Roman"/>
          <w:szCs w:val="24"/>
          <w:shd w:val="clear" w:color="auto" w:fill="FFFFFF"/>
        </w:rPr>
        <w:t xml:space="preserve"> </w:t>
      </w:r>
      <w:r w:rsidRPr="008A76C1">
        <w:rPr>
          <w:rFonts w:cs="Times New Roman"/>
          <w:szCs w:val="24"/>
          <w:shd w:val="clear" w:color="auto" w:fill="FFFFFF"/>
        </w:rPr>
        <w:t>wtedy,</w:t>
      </w:r>
      <w:r w:rsidR="009E7EF2" w:rsidRPr="008A76C1">
        <w:rPr>
          <w:rFonts w:cs="Times New Roman"/>
          <w:szCs w:val="24"/>
          <w:shd w:val="clear" w:color="auto" w:fill="FFFFFF"/>
        </w:rPr>
        <w:t xml:space="preserve"> </w:t>
      </w:r>
      <w:r w:rsidRPr="008A76C1">
        <w:rPr>
          <w:rFonts w:cs="Times New Roman"/>
          <w:szCs w:val="24"/>
          <w:shd w:val="clear" w:color="auto" w:fill="FFFFFF"/>
        </w:rPr>
        <w:t>gdy</w:t>
      </w:r>
      <w:r w:rsidR="009E7EF2" w:rsidRPr="008A76C1">
        <w:rPr>
          <w:rFonts w:cs="Times New Roman"/>
          <w:szCs w:val="24"/>
          <w:shd w:val="clear" w:color="auto" w:fill="FFFFFF"/>
        </w:rPr>
        <w:t xml:space="preserve"> </w:t>
      </w:r>
      <w:r w:rsidRPr="008A76C1">
        <w:rPr>
          <w:rFonts w:cs="Times New Roman"/>
          <w:szCs w:val="24"/>
          <w:shd w:val="clear" w:color="auto" w:fill="FFFFFF"/>
        </w:rPr>
        <w:t>nakazanie</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zostało</w:t>
      </w:r>
      <w:r w:rsidR="009E7EF2" w:rsidRPr="008A76C1">
        <w:rPr>
          <w:rFonts w:cs="Times New Roman"/>
          <w:szCs w:val="24"/>
          <w:shd w:val="clear" w:color="auto" w:fill="FFFFFF"/>
        </w:rPr>
        <w:t xml:space="preserve"> </w:t>
      </w:r>
      <w:r w:rsidRPr="008A76C1">
        <w:rPr>
          <w:rFonts w:cs="Times New Roman"/>
          <w:szCs w:val="24"/>
          <w:shd w:val="clear" w:color="auto" w:fill="FFFFFF"/>
        </w:rPr>
        <w:t>orzeczone</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powodu</w:t>
      </w:r>
      <w:r w:rsidR="009E7EF2" w:rsidRPr="008A76C1">
        <w:rPr>
          <w:rFonts w:cs="Times New Roman"/>
          <w:szCs w:val="24"/>
          <w:shd w:val="clear" w:color="auto" w:fill="FFFFFF"/>
        </w:rPr>
        <w:t xml:space="preserve"> </w:t>
      </w:r>
      <w:r w:rsidRPr="008A76C1">
        <w:rPr>
          <w:rFonts w:cs="Times New Roman"/>
          <w:szCs w:val="24"/>
          <w:shd w:val="clear" w:color="auto" w:fill="FFFFFF"/>
        </w:rPr>
        <w:t>stosowania</w:t>
      </w:r>
      <w:r w:rsidR="009E7EF2" w:rsidRPr="008A76C1">
        <w:rPr>
          <w:rFonts w:cs="Times New Roman"/>
          <w:szCs w:val="24"/>
          <w:shd w:val="clear" w:color="auto" w:fill="FFFFFF"/>
        </w:rPr>
        <w:t xml:space="preserve"> </w:t>
      </w:r>
      <w:r w:rsidRPr="008A76C1">
        <w:rPr>
          <w:rFonts w:cs="Times New Roman"/>
          <w:szCs w:val="24"/>
          <w:shd w:val="clear" w:color="auto" w:fill="FFFFFF"/>
        </w:rPr>
        <w:t>przemocy</w:t>
      </w:r>
      <w:r w:rsidR="009E7EF2" w:rsidRPr="008A76C1">
        <w:rPr>
          <w:rFonts w:cs="Times New Roman"/>
          <w:szCs w:val="24"/>
          <w:shd w:val="clear" w:color="auto" w:fill="FFFFFF"/>
        </w:rPr>
        <w:t xml:space="preserve"> </w:t>
      </w:r>
      <w:r w:rsidR="001F7B7F" w:rsidRPr="008A76C1">
        <w:rPr>
          <w:rFonts w:cs="Times New Roman"/>
          <w:szCs w:val="24"/>
          <w:shd w:val="clear" w:color="auto" w:fill="FFFFFF"/>
        </w:rPr>
        <w:t>domowej</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powodu</w:t>
      </w:r>
      <w:r w:rsidR="009E7EF2" w:rsidRPr="008A76C1">
        <w:rPr>
          <w:rFonts w:cs="Times New Roman"/>
          <w:szCs w:val="24"/>
          <w:shd w:val="clear" w:color="auto" w:fill="FFFFFF"/>
        </w:rPr>
        <w:t xml:space="preserve"> </w:t>
      </w:r>
      <w:r w:rsidRPr="008A76C1">
        <w:rPr>
          <w:rFonts w:cs="Times New Roman"/>
          <w:szCs w:val="24"/>
          <w:shd w:val="clear" w:color="auto" w:fill="FFFFFF"/>
        </w:rPr>
        <w:t>rażącego</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uporczywego</w:t>
      </w:r>
      <w:r w:rsidR="009E7EF2" w:rsidRPr="008A76C1">
        <w:rPr>
          <w:rFonts w:cs="Times New Roman"/>
          <w:szCs w:val="24"/>
          <w:shd w:val="clear" w:color="auto" w:fill="FFFFFF"/>
        </w:rPr>
        <w:t xml:space="preserve"> </w:t>
      </w:r>
      <w:r w:rsidRPr="008A76C1">
        <w:rPr>
          <w:rFonts w:cs="Times New Roman"/>
          <w:szCs w:val="24"/>
          <w:shd w:val="clear" w:color="auto" w:fill="FFFFFF"/>
        </w:rPr>
        <w:t>wykraczania</w:t>
      </w:r>
      <w:r w:rsidR="009E7EF2" w:rsidRPr="008A76C1">
        <w:rPr>
          <w:rFonts w:cs="Times New Roman"/>
          <w:szCs w:val="24"/>
          <w:shd w:val="clear" w:color="auto" w:fill="FFFFFF"/>
        </w:rPr>
        <w:t xml:space="preserve"> </w:t>
      </w:r>
      <w:r w:rsidRPr="008A76C1">
        <w:rPr>
          <w:rFonts w:cs="Times New Roman"/>
          <w:szCs w:val="24"/>
          <w:shd w:val="clear" w:color="auto" w:fill="FFFFFF"/>
        </w:rPr>
        <w:t>przeciwko</w:t>
      </w:r>
      <w:r w:rsidR="009E7EF2" w:rsidRPr="008A76C1">
        <w:rPr>
          <w:rFonts w:cs="Times New Roman"/>
          <w:szCs w:val="24"/>
          <w:shd w:val="clear" w:color="auto" w:fill="FFFFFF"/>
        </w:rPr>
        <w:t xml:space="preserve"> </w:t>
      </w:r>
      <w:r w:rsidRPr="008A76C1">
        <w:rPr>
          <w:rFonts w:cs="Times New Roman"/>
          <w:szCs w:val="24"/>
          <w:shd w:val="clear" w:color="auto" w:fill="FFFFFF"/>
        </w:rPr>
        <w:t>porządkowi</w:t>
      </w:r>
      <w:r w:rsidR="009E7EF2" w:rsidRPr="008A76C1">
        <w:rPr>
          <w:rFonts w:cs="Times New Roman"/>
          <w:szCs w:val="24"/>
          <w:shd w:val="clear" w:color="auto" w:fill="FFFFFF"/>
        </w:rPr>
        <w:t xml:space="preserve"> </w:t>
      </w:r>
      <w:r w:rsidRPr="008A76C1">
        <w:rPr>
          <w:rFonts w:cs="Times New Roman"/>
          <w:szCs w:val="24"/>
          <w:shd w:val="clear" w:color="auto" w:fill="FFFFFF"/>
        </w:rPr>
        <w:t>domowemu,</w:t>
      </w:r>
      <w:r w:rsidR="009E7EF2" w:rsidRPr="008A76C1">
        <w:rPr>
          <w:rFonts w:cs="Times New Roman"/>
          <w:szCs w:val="24"/>
          <w:shd w:val="clear" w:color="auto" w:fill="FFFFFF"/>
        </w:rPr>
        <w:t xml:space="preserve"> </w:t>
      </w:r>
      <w:r w:rsidRPr="008A76C1">
        <w:rPr>
          <w:rFonts w:cs="Times New Roman"/>
          <w:szCs w:val="24"/>
          <w:shd w:val="clear" w:color="auto" w:fill="FFFFFF"/>
        </w:rPr>
        <w:t>czy</w:t>
      </w:r>
      <w:r w:rsidR="009E7EF2" w:rsidRPr="008A76C1">
        <w:rPr>
          <w:rFonts w:cs="Times New Roman"/>
          <w:szCs w:val="24"/>
          <w:shd w:val="clear" w:color="auto" w:fill="FFFFFF"/>
        </w:rPr>
        <w:t xml:space="preserve"> </w:t>
      </w:r>
      <w:r w:rsidRPr="008A76C1">
        <w:rPr>
          <w:rFonts w:cs="Times New Roman"/>
          <w:szCs w:val="24"/>
          <w:shd w:val="clear" w:color="auto" w:fill="FFFFFF"/>
        </w:rPr>
        <w:t>też</w:t>
      </w:r>
      <w:r w:rsidR="009E7EF2" w:rsidRPr="008A76C1">
        <w:rPr>
          <w:rFonts w:cs="Times New Roman"/>
          <w:szCs w:val="24"/>
          <w:shd w:val="clear" w:color="auto" w:fill="FFFFFF"/>
        </w:rPr>
        <w:t xml:space="preserve"> </w:t>
      </w:r>
      <w:r w:rsidRPr="008A76C1">
        <w:rPr>
          <w:rFonts w:cs="Times New Roman"/>
          <w:szCs w:val="24"/>
          <w:shd w:val="clear" w:color="auto" w:fill="FFFFFF"/>
        </w:rPr>
        <w:t>dłużnik</w:t>
      </w:r>
      <w:r w:rsidR="009E7EF2" w:rsidRPr="008A76C1">
        <w:rPr>
          <w:rFonts w:cs="Times New Roman"/>
          <w:szCs w:val="24"/>
          <w:shd w:val="clear" w:color="auto" w:fill="FFFFFF"/>
        </w:rPr>
        <w:t xml:space="preserve"> </w:t>
      </w:r>
      <w:r w:rsidRPr="008A76C1">
        <w:rPr>
          <w:rFonts w:cs="Times New Roman"/>
          <w:szCs w:val="24"/>
          <w:shd w:val="clear" w:color="auto" w:fill="FFFFFF"/>
        </w:rPr>
        <w:t>został</w:t>
      </w:r>
      <w:r w:rsidR="009E7EF2" w:rsidRPr="008A76C1">
        <w:rPr>
          <w:rFonts w:cs="Times New Roman"/>
          <w:szCs w:val="24"/>
          <w:shd w:val="clear" w:color="auto" w:fill="FFFFFF"/>
        </w:rPr>
        <w:t xml:space="preserve"> </w:t>
      </w:r>
      <w:r w:rsidRPr="008A76C1">
        <w:rPr>
          <w:rFonts w:cs="Times New Roman"/>
          <w:szCs w:val="24"/>
          <w:shd w:val="clear" w:color="auto" w:fill="FFFFFF"/>
        </w:rPr>
        <w:t>zobowiązany</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p>
    <w:p w14:paraId="72389C0C" w14:textId="42723314" w:rsidR="00997CD8" w:rsidRPr="008A76C1" w:rsidRDefault="00997CD8" w:rsidP="00997CD8">
      <w:pPr>
        <w:spacing w:before="120" w:after="120" w:line="240" w:lineRule="auto"/>
        <w:jc w:val="both"/>
        <w:rPr>
          <w:rFonts w:cs="Times New Roman"/>
          <w:szCs w:val="24"/>
          <w:shd w:val="clear" w:color="auto" w:fill="FFFFFF"/>
        </w:rPr>
      </w:pP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razie</w:t>
      </w:r>
      <w:r w:rsidR="009E7EF2" w:rsidRPr="008A76C1">
        <w:rPr>
          <w:rFonts w:cs="Times New Roman"/>
          <w:szCs w:val="24"/>
          <w:shd w:val="clear" w:color="auto" w:fill="FFFFFF"/>
        </w:rPr>
        <w:t xml:space="preserve"> </w:t>
      </w:r>
      <w:r w:rsidRPr="008A76C1">
        <w:rPr>
          <w:rFonts w:cs="Times New Roman"/>
          <w:szCs w:val="24"/>
          <w:shd w:val="clear" w:color="auto" w:fill="FFFFFF"/>
        </w:rPr>
        <w:t>niespełnienia</w:t>
      </w:r>
      <w:r w:rsidR="009E7EF2" w:rsidRPr="008A76C1">
        <w:rPr>
          <w:rFonts w:cs="Times New Roman"/>
          <w:szCs w:val="24"/>
          <w:shd w:val="clear" w:color="auto" w:fill="FFFFFF"/>
        </w:rPr>
        <w:t xml:space="preserve"> </w:t>
      </w:r>
      <w:r w:rsidRPr="008A76C1">
        <w:rPr>
          <w:rFonts w:cs="Times New Roman"/>
          <w:szCs w:val="24"/>
          <w:shd w:val="clear" w:color="auto" w:fill="FFFFFF"/>
        </w:rPr>
        <w:t>przez</w:t>
      </w:r>
      <w:r w:rsidR="009E7EF2" w:rsidRPr="008A76C1">
        <w:rPr>
          <w:rFonts w:cs="Times New Roman"/>
          <w:szCs w:val="24"/>
          <w:shd w:val="clear" w:color="auto" w:fill="FFFFFF"/>
        </w:rPr>
        <w:t xml:space="preserve"> </w:t>
      </w:r>
      <w:r w:rsidRPr="008A76C1">
        <w:rPr>
          <w:rFonts w:cs="Times New Roman"/>
          <w:szCs w:val="24"/>
          <w:shd w:val="clear" w:color="auto" w:fill="FFFFFF"/>
        </w:rPr>
        <w:t>gminę</w:t>
      </w:r>
      <w:r w:rsidR="009E7EF2" w:rsidRPr="008A76C1">
        <w:rPr>
          <w:rFonts w:cs="Times New Roman"/>
          <w:szCs w:val="24"/>
          <w:shd w:val="clear" w:color="auto" w:fill="FFFFFF"/>
        </w:rPr>
        <w:t xml:space="preserve"> </w:t>
      </w:r>
      <w:r w:rsidRPr="008A76C1">
        <w:rPr>
          <w:rFonts w:cs="Times New Roman"/>
          <w:szCs w:val="24"/>
          <w:shd w:val="clear" w:color="auto" w:fill="FFFFFF"/>
        </w:rPr>
        <w:t>wskazanego</w:t>
      </w:r>
      <w:r w:rsidR="009E7EF2" w:rsidRPr="008A76C1">
        <w:rPr>
          <w:rFonts w:cs="Times New Roman"/>
          <w:szCs w:val="24"/>
          <w:shd w:val="clear" w:color="auto" w:fill="FFFFFF"/>
        </w:rPr>
        <w:t xml:space="preserve"> </w:t>
      </w:r>
      <w:r w:rsidRPr="008A76C1">
        <w:rPr>
          <w:rFonts w:cs="Times New Roman"/>
          <w:szCs w:val="24"/>
          <w:shd w:val="clear" w:color="auto" w:fill="FFFFFF"/>
        </w:rPr>
        <w:t>obowiązku</w:t>
      </w:r>
      <w:r w:rsidR="009E7EF2" w:rsidRPr="008A76C1">
        <w:rPr>
          <w:rFonts w:cs="Times New Roman"/>
          <w:szCs w:val="24"/>
          <w:shd w:val="clear" w:color="auto" w:fill="FFFFFF"/>
        </w:rPr>
        <w:t xml:space="preserve"> </w:t>
      </w:r>
      <w:r w:rsidRPr="008A76C1">
        <w:rPr>
          <w:rFonts w:cs="Times New Roman"/>
          <w:szCs w:val="24"/>
          <w:shd w:val="clear" w:color="auto" w:fill="FFFFFF"/>
        </w:rPr>
        <w:t>ponosi</w:t>
      </w:r>
      <w:r w:rsidR="009E7EF2" w:rsidRPr="008A76C1">
        <w:rPr>
          <w:rFonts w:cs="Times New Roman"/>
          <w:szCs w:val="24"/>
          <w:shd w:val="clear" w:color="auto" w:fill="FFFFFF"/>
        </w:rPr>
        <w:t xml:space="preserve"> </w:t>
      </w:r>
      <w:r w:rsidRPr="008A76C1">
        <w:rPr>
          <w:rFonts w:cs="Times New Roman"/>
          <w:szCs w:val="24"/>
          <w:shd w:val="clear" w:color="auto" w:fill="FFFFFF"/>
        </w:rPr>
        <w:t>ona</w:t>
      </w:r>
      <w:r w:rsidR="009E7EF2" w:rsidRPr="008A76C1">
        <w:rPr>
          <w:rFonts w:cs="Times New Roman"/>
          <w:szCs w:val="24"/>
          <w:shd w:val="clear" w:color="auto" w:fill="FFFFFF"/>
        </w:rPr>
        <w:t xml:space="preserve"> </w:t>
      </w:r>
      <w:r w:rsidRPr="008A76C1">
        <w:rPr>
          <w:rFonts w:cs="Times New Roman"/>
          <w:szCs w:val="24"/>
          <w:shd w:val="clear" w:color="auto" w:fill="FFFFFF"/>
        </w:rPr>
        <w:t>odpowiedzialność</w:t>
      </w:r>
      <w:r w:rsidR="009E7EF2" w:rsidRPr="008A76C1">
        <w:rPr>
          <w:rFonts w:cs="Times New Roman"/>
          <w:szCs w:val="24"/>
          <w:shd w:val="clear" w:color="auto" w:fill="FFFFFF"/>
        </w:rPr>
        <w:t xml:space="preserve"> </w:t>
      </w:r>
      <w:r w:rsidRPr="008A76C1">
        <w:rPr>
          <w:rFonts w:cs="Times New Roman"/>
          <w:szCs w:val="24"/>
          <w:shd w:val="clear" w:color="auto" w:fill="FFFFFF"/>
        </w:rPr>
        <w:t>odszkodowawczą</w:t>
      </w:r>
      <w:r w:rsidR="009E7EF2" w:rsidRPr="008A76C1">
        <w:rPr>
          <w:rFonts w:cs="Times New Roman"/>
          <w:szCs w:val="24"/>
          <w:shd w:val="clear" w:color="auto" w:fill="FFFFFF"/>
        </w:rPr>
        <w:t xml:space="preserve"> </w:t>
      </w:r>
      <w:r w:rsidRPr="008A76C1">
        <w:rPr>
          <w:rFonts w:cs="Times New Roman"/>
          <w:szCs w:val="24"/>
          <w:shd w:val="clear" w:color="auto" w:fill="FFFFFF"/>
        </w:rPr>
        <w:t>wobec</w:t>
      </w:r>
      <w:r w:rsidR="009E7EF2" w:rsidRPr="008A76C1">
        <w:rPr>
          <w:rFonts w:cs="Times New Roman"/>
          <w:szCs w:val="24"/>
          <w:shd w:val="clear" w:color="auto" w:fill="FFFFFF"/>
        </w:rPr>
        <w:t xml:space="preserve"> </w:t>
      </w:r>
      <w:r w:rsidRPr="008A76C1">
        <w:rPr>
          <w:rFonts w:cs="Times New Roman"/>
          <w:szCs w:val="24"/>
          <w:shd w:val="clear" w:color="auto" w:fill="FFFFFF"/>
        </w:rPr>
        <w:t>właściciela</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18</w:t>
      </w:r>
      <w:r w:rsidR="009E7EF2" w:rsidRPr="008A76C1">
        <w:rPr>
          <w:rFonts w:cs="Times New Roman"/>
          <w:szCs w:val="24"/>
          <w:shd w:val="clear" w:color="auto" w:fill="FFFFFF"/>
        </w:rPr>
        <w:t xml:space="preserve"> </w:t>
      </w:r>
      <w:r w:rsidRPr="008A76C1">
        <w:rPr>
          <w:rFonts w:cs="Times New Roman"/>
          <w:szCs w:val="24"/>
          <w:shd w:val="clear" w:color="auto" w:fill="FFFFFF"/>
        </w:rPr>
        <w:t>ust.</w:t>
      </w:r>
      <w:r w:rsidR="009E7EF2" w:rsidRPr="008A76C1">
        <w:rPr>
          <w:rFonts w:cs="Times New Roman"/>
          <w:szCs w:val="24"/>
          <w:shd w:val="clear" w:color="auto" w:fill="FFFFFF"/>
        </w:rPr>
        <w:t xml:space="preserve"> </w:t>
      </w:r>
      <w:r w:rsidRPr="008A76C1">
        <w:rPr>
          <w:rFonts w:cs="Times New Roman"/>
          <w:szCs w:val="24"/>
          <w:shd w:val="clear" w:color="auto" w:fill="FFFFFF"/>
        </w:rPr>
        <w:t>5</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zw.</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art.</w:t>
      </w:r>
      <w:r w:rsidR="009E7EF2" w:rsidRPr="008A76C1">
        <w:rPr>
          <w:rFonts w:cs="Times New Roman"/>
          <w:szCs w:val="24"/>
          <w:shd w:val="clear" w:color="auto" w:fill="FFFFFF"/>
        </w:rPr>
        <w:t xml:space="preserve"> </w:t>
      </w:r>
      <w:r w:rsidRPr="008A76C1">
        <w:rPr>
          <w:rFonts w:cs="Times New Roman"/>
          <w:szCs w:val="24"/>
          <w:shd w:val="clear" w:color="auto" w:fill="FFFFFF"/>
        </w:rPr>
        <w:t>25e</w:t>
      </w:r>
      <w:r w:rsidR="009E7EF2" w:rsidRPr="008A76C1">
        <w:rPr>
          <w:rFonts w:cs="Times New Roman"/>
          <w:szCs w:val="24"/>
          <w:shd w:val="clear" w:color="auto" w:fill="FFFFFF"/>
        </w:rPr>
        <w:t xml:space="preserve"> </w:t>
      </w:r>
      <w:r w:rsidRPr="008A76C1">
        <w:rPr>
          <w:rFonts w:cs="Times New Roman"/>
          <w:szCs w:val="24"/>
          <w:shd w:val="clear" w:color="auto" w:fill="FFFFFF"/>
        </w:rPr>
        <w:t>ustawy</w:t>
      </w:r>
      <w:r w:rsidR="009E7EF2" w:rsidRPr="008A76C1">
        <w:rPr>
          <w:rFonts w:cs="Times New Roman"/>
          <w:szCs w:val="24"/>
          <w:shd w:val="clear" w:color="auto" w:fill="FFFFFF"/>
        </w:rPr>
        <w:t xml:space="preserve"> </w:t>
      </w:r>
      <w:r w:rsidRPr="008A76C1">
        <w:rPr>
          <w:rFonts w:cs="Times New Roman"/>
          <w:szCs w:val="24"/>
          <w:shd w:val="clear" w:color="auto" w:fill="FFFFFF"/>
        </w:rPr>
        <w:t>o</w:t>
      </w:r>
      <w:r w:rsidR="009E7EF2" w:rsidRPr="008A76C1">
        <w:rPr>
          <w:rFonts w:cs="Times New Roman"/>
          <w:szCs w:val="24"/>
          <w:shd w:val="clear" w:color="auto" w:fill="FFFFFF"/>
        </w:rPr>
        <w:t xml:space="preserve"> </w:t>
      </w:r>
      <w:r w:rsidRPr="008A76C1">
        <w:rPr>
          <w:rFonts w:cs="Times New Roman"/>
          <w:szCs w:val="24"/>
          <w:shd w:val="clear" w:color="auto" w:fill="FFFFFF"/>
        </w:rPr>
        <w:t>ochronie</w:t>
      </w:r>
      <w:r w:rsidR="009E7EF2" w:rsidRPr="008A76C1">
        <w:rPr>
          <w:rFonts w:cs="Times New Roman"/>
          <w:szCs w:val="24"/>
          <w:shd w:val="clear" w:color="auto" w:fill="FFFFFF"/>
        </w:rPr>
        <w:t xml:space="preserve"> </w:t>
      </w:r>
      <w:r w:rsidRPr="008A76C1">
        <w:rPr>
          <w:rFonts w:cs="Times New Roman"/>
          <w:szCs w:val="24"/>
          <w:shd w:val="clear" w:color="auto" w:fill="FFFFFF"/>
        </w:rPr>
        <w:t>praw</w:t>
      </w:r>
      <w:r w:rsidR="009E7EF2" w:rsidRPr="008A76C1">
        <w:rPr>
          <w:rFonts w:cs="Times New Roman"/>
          <w:szCs w:val="24"/>
          <w:shd w:val="clear" w:color="auto" w:fill="FFFFFF"/>
        </w:rPr>
        <w:t xml:space="preserve"> </w:t>
      </w:r>
      <w:r w:rsidRPr="008A76C1">
        <w:rPr>
          <w:rFonts w:cs="Times New Roman"/>
          <w:szCs w:val="24"/>
          <w:shd w:val="clear" w:color="auto" w:fill="FFFFFF"/>
        </w:rPr>
        <w:t>lokatorów).</w:t>
      </w:r>
      <w:r w:rsidR="009E7EF2" w:rsidRPr="008A76C1">
        <w:rPr>
          <w:rFonts w:cs="Times New Roman"/>
          <w:szCs w:val="24"/>
          <w:shd w:val="clear" w:color="auto" w:fill="FFFFFF"/>
        </w:rPr>
        <w:t xml:space="preserve"> </w:t>
      </w:r>
      <w:r w:rsidRPr="008A76C1">
        <w:rPr>
          <w:rFonts w:cs="Times New Roman"/>
          <w:szCs w:val="24"/>
          <w:shd w:val="clear" w:color="auto" w:fill="FFFFFF"/>
        </w:rPr>
        <w:t>Zatem</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9E7EF2" w:rsidRPr="008A76C1">
        <w:rPr>
          <w:rFonts w:cs="Times New Roman"/>
          <w:szCs w:val="24"/>
          <w:shd w:val="clear" w:color="auto" w:fill="FFFFFF"/>
        </w:rPr>
        <w:t xml:space="preserve"> </w:t>
      </w:r>
      <w:r w:rsidRPr="008A76C1">
        <w:rPr>
          <w:rFonts w:cs="Times New Roman"/>
          <w:szCs w:val="24"/>
          <w:shd w:val="clear" w:color="auto" w:fill="FFFFFF"/>
        </w:rPr>
        <w:t>czasu,</w:t>
      </w:r>
      <w:r w:rsidR="009E7EF2" w:rsidRPr="008A76C1">
        <w:rPr>
          <w:rFonts w:cs="Times New Roman"/>
          <w:szCs w:val="24"/>
          <w:shd w:val="clear" w:color="auto" w:fill="FFFFFF"/>
        </w:rPr>
        <w:t xml:space="preserve"> </w:t>
      </w:r>
      <w:r w:rsidRPr="008A76C1">
        <w:rPr>
          <w:rFonts w:cs="Times New Roman"/>
          <w:szCs w:val="24"/>
          <w:shd w:val="clear" w:color="auto" w:fill="FFFFFF"/>
        </w:rPr>
        <w:t>gdy</w:t>
      </w:r>
      <w:r w:rsidR="009E7EF2" w:rsidRPr="008A76C1">
        <w:rPr>
          <w:rFonts w:cs="Times New Roman"/>
          <w:szCs w:val="24"/>
          <w:shd w:val="clear" w:color="auto" w:fill="FFFFFF"/>
        </w:rPr>
        <w:t xml:space="preserve"> </w:t>
      </w:r>
      <w:r w:rsidRPr="008A76C1">
        <w:rPr>
          <w:rFonts w:cs="Times New Roman"/>
          <w:szCs w:val="24"/>
          <w:shd w:val="clear" w:color="auto" w:fill="FFFFFF"/>
        </w:rPr>
        <w:t>gmina</w:t>
      </w:r>
      <w:r w:rsidR="009E7EF2" w:rsidRPr="008A76C1">
        <w:rPr>
          <w:rFonts w:cs="Times New Roman"/>
          <w:szCs w:val="24"/>
          <w:shd w:val="clear" w:color="auto" w:fill="FFFFFF"/>
        </w:rPr>
        <w:t xml:space="preserve"> </w:t>
      </w:r>
      <w:r w:rsidRPr="008A76C1">
        <w:rPr>
          <w:rFonts w:cs="Times New Roman"/>
          <w:szCs w:val="24"/>
          <w:shd w:val="clear" w:color="auto" w:fill="FFFFFF"/>
        </w:rPr>
        <w:t>właściwa</w:t>
      </w:r>
      <w:r w:rsidR="009E7EF2" w:rsidRPr="008A76C1">
        <w:rPr>
          <w:rFonts w:cs="Times New Roman"/>
          <w:szCs w:val="24"/>
          <w:shd w:val="clear" w:color="auto" w:fill="FFFFFF"/>
        </w:rPr>
        <w:t xml:space="preserve"> </w:t>
      </w:r>
      <w:r w:rsidRPr="008A76C1">
        <w:rPr>
          <w:rFonts w:cs="Times New Roman"/>
          <w:szCs w:val="24"/>
          <w:shd w:val="clear" w:color="auto" w:fill="FFFFFF"/>
        </w:rPr>
        <w:t>ze</w:t>
      </w:r>
      <w:r w:rsidR="009E7EF2" w:rsidRPr="008A76C1">
        <w:rPr>
          <w:rFonts w:cs="Times New Roman"/>
          <w:szCs w:val="24"/>
          <w:shd w:val="clear" w:color="auto" w:fill="FFFFFF"/>
        </w:rPr>
        <w:t xml:space="preserve"> </w:t>
      </w:r>
      <w:r w:rsidRPr="008A76C1">
        <w:rPr>
          <w:rFonts w:cs="Times New Roman"/>
          <w:szCs w:val="24"/>
          <w:shd w:val="clear" w:color="auto" w:fill="FFFFFF"/>
        </w:rPr>
        <w:t>względu</w:t>
      </w:r>
      <w:r w:rsidR="009E7EF2" w:rsidRPr="008A76C1">
        <w:rPr>
          <w:rFonts w:cs="Times New Roman"/>
          <w:szCs w:val="24"/>
          <w:shd w:val="clear" w:color="auto" w:fill="FFFFFF"/>
        </w:rPr>
        <w:t xml:space="preserve"> </w:t>
      </w:r>
      <w:r w:rsidRPr="008A76C1">
        <w:rPr>
          <w:rFonts w:cs="Times New Roman"/>
          <w:szCs w:val="24"/>
          <w:shd w:val="clear" w:color="auto" w:fill="FFFFFF"/>
        </w:rPr>
        <w:t>na</w:t>
      </w:r>
      <w:r w:rsidR="009E7EF2" w:rsidRPr="008A76C1">
        <w:rPr>
          <w:rFonts w:cs="Times New Roman"/>
          <w:szCs w:val="24"/>
          <w:shd w:val="clear" w:color="auto" w:fill="FFFFFF"/>
        </w:rPr>
        <w:t xml:space="preserve"> </w:t>
      </w:r>
      <w:r w:rsidRPr="008A76C1">
        <w:rPr>
          <w:rFonts w:cs="Times New Roman"/>
          <w:szCs w:val="24"/>
          <w:shd w:val="clear" w:color="auto" w:fill="FFFFFF"/>
        </w:rPr>
        <w:t>miejsce</w:t>
      </w:r>
      <w:r w:rsidR="009E7EF2" w:rsidRPr="008A76C1">
        <w:rPr>
          <w:rFonts w:cs="Times New Roman"/>
          <w:szCs w:val="24"/>
          <w:shd w:val="clear" w:color="auto" w:fill="FFFFFF"/>
        </w:rPr>
        <w:t xml:space="preserve"> </w:t>
      </w:r>
      <w:r w:rsidRPr="008A76C1">
        <w:rPr>
          <w:rFonts w:cs="Times New Roman"/>
          <w:szCs w:val="24"/>
          <w:shd w:val="clear" w:color="auto" w:fill="FFFFFF"/>
        </w:rPr>
        <w:t>położenia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podlegającego</w:t>
      </w:r>
      <w:r w:rsidR="009E7EF2" w:rsidRPr="008A76C1">
        <w:rPr>
          <w:rFonts w:cs="Times New Roman"/>
          <w:szCs w:val="24"/>
          <w:shd w:val="clear" w:color="auto" w:fill="FFFFFF"/>
        </w:rPr>
        <w:t xml:space="preserve"> </w:t>
      </w:r>
      <w:r w:rsidRPr="008A76C1">
        <w:rPr>
          <w:rFonts w:cs="Times New Roman"/>
          <w:szCs w:val="24"/>
          <w:shd w:val="clear" w:color="auto" w:fill="FFFFFF"/>
        </w:rPr>
        <w:t>opróżnieniu</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wskaże</w:t>
      </w:r>
      <w:r w:rsidR="009E7EF2" w:rsidRPr="008A76C1">
        <w:rPr>
          <w:rFonts w:cs="Times New Roman"/>
          <w:szCs w:val="24"/>
          <w:shd w:val="clear" w:color="auto" w:fill="FFFFFF"/>
        </w:rPr>
        <w:t xml:space="preserve"> </w:t>
      </w:r>
      <w:r w:rsidRPr="008A76C1">
        <w:rPr>
          <w:rFonts w:cs="Times New Roman"/>
          <w:szCs w:val="24"/>
          <w:shd w:val="clear" w:color="auto" w:fill="FFFFFF"/>
        </w:rPr>
        <w:t>dłużnikowi</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ani</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zrobi</w:t>
      </w:r>
      <w:r w:rsidR="009E7EF2" w:rsidRPr="008A76C1">
        <w:rPr>
          <w:rFonts w:cs="Times New Roman"/>
          <w:szCs w:val="24"/>
          <w:shd w:val="clear" w:color="auto" w:fill="FFFFFF"/>
        </w:rPr>
        <w:t xml:space="preserve"> </w:t>
      </w:r>
      <w:r w:rsidRPr="008A76C1">
        <w:rPr>
          <w:rFonts w:cs="Times New Roman"/>
          <w:szCs w:val="24"/>
          <w:shd w:val="clear" w:color="auto" w:fill="FFFFFF"/>
        </w:rPr>
        <w:t>tego</w:t>
      </w:r>
      <w:r w:rsidR="009E7EF2" w:rsidRPr="008A76C1">
        <w:rPr>
          <w:rFonts w:cs="Times New Roman"/>
          <w:szCs w:val="24"/>
          <w:shd w:val="clear" w:color="auto" w:fill="FFFFFF"/>
        </w:rPr>
        <w:t xml:space="preserve"> </w:t>
      </w:r>
      <w:r w:rsidRPr="008A76C1">
        <w:rPr>
          <w:rFonts w:cs="Times New Roman"/>
          <w:szCs w:val="24"/>
          <w:shd w:val="clear" w:color="auto" w:fill="FFFFFF"/>
        </w:rPr>
        <w:t>wierzyciel</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dłużnik</w:t>
      </w:r>
      <w:r w:rsidR="009E7EF2" w:rsidRPr="008A76C1">
        <w:rPr>
          <w:rFonts w:cs="Times New Roman"/>
          <w:szCs w:val="24"/>
          <w:shd w:val="clear" w:color="auto" w:fill="FFFFFF"/>
        </w:rPr>
        <w:t xml:space="preserve"> </w:t>
      </w:r>
      <w:r w:rsidRPr="008A76C1">
        <w:rPr>
          <w:rFonts w:cs="Times New Roman"/>
          <w:szCs w:val="24"/>
          <w:shd w:val="clear" w:color="auto" w:fill="FFFFFF"/>
        </w:rPr>
        <w:t>albo</w:t>
      </w:r>
      <w:r w:rsidR="009E7EF2" w:rsidRPr="008A76C1">
        <w:rPr>
          <w:rFonts w:cs="Times New Roman"/>
          <w:szCs w:val="24"/>
          <w:shd w:val="clear" w:color="auto" w:fill="FFFFFF"/>
        </w:rPr>
        <w:t xml:space="preserve"> </w:t>
      </w:r>
      <w:r w:rsidRPr="008A76C1">
        <w:rPr>
          <w:rFonts w:cs="Times New Roman"/>
          <w:szCs w:val="24"/>
          <w:shd w:val="clear" w:color="auto" w:fill="FFFFFF"/>
        </w:rPr>
        <w:t>osoba</w:t>
      </w:r>
      <w:r w:rsidR="009E7EF2" w:rsidRPr="008A76C1">
        <w:rPr>
          <w:rFonts w:cs="Times New Roman"/>
          <w:szCs w:val="24"/>
          <w:shd w:val="clear" w:color="auto" w:fill="FFFFFF"/>
        </w:rPr>
        <w:t xml:space="preserve"> </w:t>
      </w:r>
      <w:r w:rsidRPr="008A76C1">
        <w:rPr>
          <w:rFonts w:cs="Times New Roman"/>
          <w:szCs w:val="24"/>
          <w:shd w:val="clear" w:color="auto" w:fill="FFFFFF"/>
        </w:rPr>
        <w:t>trzecia,</w:t>
      </w:r>
      <w:r w:rsidR="009E7EF2" w:rsidRPr="008A76C1">
        <w:rPr>
          <w:rFonts w:cs="Times New Roman"/>
          <w:szCs w:val="24"/>
          <w:shd w:val="clear" w:color="auto" w:fill="FFFFFF"/>
        </w:rPr>
        <w:t xml:space="preserve"> </w:t>
      </w:r>
      <w:r w:rsidRPr="008A76C1">
        <w:rPr>
          <w:rFonts w:cs="Times New Roman"/>
          <w:szCs w:val="24"/>
          <w:shd w:val="clear" w:color="auto" w:fill="FFFFFF"/>
        </w:rPr>
        <w:t>komornik</w:t>
      </w:r>
      <w:r w:rsidR="009E7EF2" w:rsidRPr="008A76C1">
        <w:rPr>
          <w:rFonts w:cs="Times New Roman"/>
          <w:szCs w:val="24"/>
          <w:shd w:val="clear" w:color="auto" w:fill="FFFFFF"/>
        </w:rPr>
        <w:t xml:space="preserve"> </w:t>
      </w:r>
      <w:r w:rsidRPr="008A76C1">
        <w:rPr>
          <w:rFonts w:cs="Times New Roman"/>
          <w:szCs w:val="24"/>
          <w:shd w:val="clear" w:color="auto" w:fill="FFFFFF"/>
        </w:rPr>
        <w:t>musi</w:t>
      </w:r>
      <w:r w:rsidR="009E7EF2" w:rsidRPr="008A76C1">
        <w:rPr>
          <w:rFonts w:cs="Times New Roman"/>
          <w:szCs w:val="24"/>
          <w:shd w:val="clear" w:color="auto" w:fill="FFFFFF"/>
        </w:rPr>
        <w:t xml:space="preserve"> </w:t>
      </w:r>
      <w:r w:rsidRPr="008A76C1">
        <w:rPr>
          <w:rFonts w:cs="Times New Roman"/>
          <w:szCs w:val="24"/>
          <w:shd w:val="clear" w:color="auto" w:fill="FFFFFF"/>
        </w:rPr>
        <w:t>wstrzymać</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wykonywaniem</w:t>
      </w:r>
      <w:r w:rsidR="009E7EF2" w:rsidRPr="008A76C1">
        <w:rPr>
          <w:rFonts w:cs="Times New Roman"/>
          <w:szCs w:val="24"/>
          <w:shd w:val="clear" w:color="auto" w:fill="FFFFFF"/>
        </w:rPr>
        <w:t xml:space="preserve"> </w:t>
      </w:r>
      <w:r w:rsidRPr="008A76C1">
        <w:rPr>
          <w:rFonts w:cs="Times New Roman"/>
          <w:szCs w:val="24"/>
          <w:shd w:val="clear" w:color="auto" w:fill="FFFFFF"/>
        </w:rPr>
        <w:t>obowiązku</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p>
    <w:p w14:paraId="00C7738C" w14:textId="77F2218D" w:rsidR="00997CD8" w:rsidRPr="008A76C1" w:rsidRDefault="00997CD8" w:rsidP="00997CD8">
      <w:pPr>
        <w:pStyle w:val="LITlitera"/>
        <w:spacing w:before="120" w:after="120" w:line="240" w:lineRule="auto"/>
        <w:ind w:left="0" w:firstLine="0"/>
        <w:rPr>
          <w:rFonts w:cs="Times New Roman"/>
          <w:szCs w:val="24"/>
        </w:rPr>
      </w:pPr>
      <w:r w:rsidRPr="008A76C1">
        <w:rPr>
          <w:rFonts w:cs="Times New Roman"/>
          <w:szCs w:val="24"/>
        </w:rPr>
        <w:t>Zmiana</w:t>
      </w:r>
      <w:r w:rsidR="009E7EF2" w:rsidRPr="008A76C1">
        <w:rPr>
          <w:rFonts w:cs="Times New Roman"/>
          <w:szCs w:val="24"/>
        </w:rPr>
        <w:t xml:space="preserve"> </w:t>
      </w:r>
      <w:r w:rsidRPr="008A76C1">
        <w:rPr>
          <w:rFonts w:cs="Times New Roman"/>
          <w:szCs w:val="24"/>
        </w:rPr>
        <w:t>ust.</w:t>
      </w:r>
      <w:r w:rsidR="009E7EF2" w:rsidRPr="008A76C1">
        <w:rPr>
          <w:rFonts w:cs="Times New Roman"/>
          <w:szCs w:val="24"/>
        </w:rPr>
        <w:t xml:space="preserve"> </w:t>
      </w:r>
      <w:r w:rsidRPr="008A76C1">
        <w:rPr>
          <w:rFonts w:cs="Times New Roman"/>
          <w:szCs w:val="24"/>
        </w:rPr>
        <w:t>2a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4</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ochronie</w:t>
      </w:r>
      <w:r w:rsidR="009E7EF2" w:rsidRPr="008A76C1">
        <w:rPr>
          <w:rFonts w:cs="Times New Roman"/>
          <w:szCs w:val="24"/>
        </w:rPr>
        <w:t xml:space="preserve"> </w:t>
      </w:r>
      <w:r w:rsidRPr="008A76C1">
        <w:rPr>
          <w:rFonts w:cs="Times New Roman"/>
          <w:szCs w:val="24"/>
        </w:rPr>
        <w:t>praw</w:t>
      </w:r>
      <w:r w:rsidR="009E7EF2" w:rsidRPr="008A76C1">
        <w:rPr>
          <w:rFonts w:cs="Times New Roman"/>
          <w:szCs w:val="24"/>
        </w:rPr>
        <w:t xml:space="preserve"> </w:t>
      </w:r>
      <w:r w:rsidRPr="008A76C1">
        <w:rPr>
          <w:rFonts w:cs="Times New Roman"/>
          <w:szCs w:val="24"/>
        </w:rPr>
        <w:t>lokatorów</w:t>
      </w:r>
      <w:r w:rsidR="009E7EF2" w:rsidRPr="008A76C1">
        <w:rPr>
          <w:rFonts w:cs="Times New Roman"/>
          <w:szCs w:val="24"/>
        </w:rPr>
        <w:t xml:space="preserve"> </w:t>
      </w:r>
      <w:r w:rsidRPr="008A76C1">
        <w:rPr>
          <w:rFonts w:cs="Times New Roman"/>
          <w:szCs w:val="24"/>
        </w:rPr>
        <w:t>ma</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celu</w:t>
      </w:r>
      <w:r w:rsidR="009E7EF2" w:rsidRPr="008A76C1">
        <w:rPr>
          <w:rFonts w:cs="Times New Roman"/>
          <w:szCs w:val="24"/>
        </w:rPr>
        <w:t xml:space="preserve"> </w:t>
      </w:r>
      <w:r w:rsidRPr="008A76C1">
        <w:rPr>
          <w:rFonts w:cs="Times New Roman"/>
          <w:szCs w:val="24"/>
        </w:rPr>
        <w:t>zapewnienie</w:t>
      </w:r>
      <w:r w:rsidR="009E7EF2" w:rsidRPr="008A76C1">
        <w:rPr>
          <w:rFonts w:cs="Times New Roman"/>
          <w:szCs w:val="24"/>
        </w:rPr>
        <w:t xml:space="preserve"> </w:t>
      </w:r>
      <w:r w:rsidR="00CF2941" w:rsidRPr="008A76C1">
        <w:rPr>
          <w:rFonts w:cs="Times New Roman"/>
          <w:szCs w:val="24"/>
        </w:rPr>
        <w:t xml:space="preserve">w egzekucji administracyjnej minimalnej </w:t>
      </w:r>
      <w:r w:rsidRPr="008A76C1">
        <w:rPr>
          <w:rFonts w:cs="Times New Roman"/>
          <w:szCs w:val="24"/>
        </w:rPr>
        <w:t>ochrony</w:t>
      </w:r>
      <w:r w:rsidR="009E7EF2" w:rsidRPr="008A76C1">
        <w:rPr>
          <w:rFonts w:cs="Times New Roman"/>
          <w:szCs w:val="24"/>
        </w:rPr>
        <w:t xml:space="preserve"> </w:t>
      </w:r>
      <w:r w:rsidRPr="008A76C1">
        <w:rPr>
          <w:rFonts w:cs="Times New Roman"/>
          <w:szCs w:val="24"/>
        </w:rPr>
        <w:t>przed</w:t>
      </w:r>
      <w:r w:rsidR="009E7EF2" w:rsidRPr="008A76C1">
        <w:rPr>
          <w:rFonts w:cs="Times New Roman"/>
          <w:szCs w:val="24"/>
        </w:rPr>
        <w:t xml:space="preserve"> </w:t>
      </w:r>
      <w:r w:rsidRPr="008A76C1">
        <w:rPr>
          <w:rFonts w:cs="Times New Roman"/>
          <w:szCs w:val="24"/>
        </w:rPr>
        <w:t>bezdomnością</w:t>
      </w:r>
      <w:r w:rsidR="009E7EF2" w:rsidRPr="008A76C1">
        <w:rPr>
          <w:rFonts w:cs="Times New Roman"/>
          <w:szCs w:val="24"/>
        </w:rPr>
        <w:t xml:space="preserve"> </w:t>
      </w:r>
      <w:r w:rsidRPr="008A76C1">
        <w:rPr>
          <w:rFonts w:cs="Times New Roman"/>
          <w:szCs w:val="24"/>
        </w:rPr>
        <w:t>osobom,</w:t>
      </w:r>
      <w:r w:rsidR="009E7EF2" w:rsidRPr="008A76C1">
        <w:rPr>
          <w:rFonts w:cs="Times New Roman"/>
          <w:szCs w:val="24"/>
        </w:rPr>
        <w:t xml:space="preserve"> </w:t>
      </w:r>
      <w:r w:rsidRPr="008A76C1">
        <w:rPr>
          <w:rFonts w:cs="Times New Roman"/>
          <w:szCs w:val="24"/>
        </w:rPr>
        <w:t>które</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są</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stanie</w:t>
      </w:r>
      <w:r w:rsidR="009E7EF2" w:rsidRPr="008A76C1">
        <w:rPr>
          <w:rFonts w:cs="Times New Roman"/>
          <w:szCs w:val="24"/>
        </w:rPr>
        <w:t xml:space="preserve"> </w:t>
      </w:r>
      <w:r w:rsidRPr="008A76C1">
        <w:rPr>
          <w:rFonts w:cs="Times New Roman"/>
          <w:szCs w:val="24"/>
        </w:rPr>
        <w:t>we</w:t>
      </w:r>
      <w:r w:rsidR="00D9493D" w:rsidRPr="008A76C1">
        <w:rPr>
          <w:rFonts w:cs="Times New Roman"/>
          <w:szCs w:val="24"/>
        </w:rPr>
        <w:t> </w:t>
      </w:r>
      <w:r w:rsidRPr="008A76C1">
        <w:rPr>
          <w:rFonts w:cs="Times New Roman"/>
          <w:szCs w:val="24"/>
        </w:rPr>
        <w:t>własnym</w:t>
      </w:r>
      <w:r w:rsidR="009E7EF2" w:rsidRPr="008A76C1">
        <w:rPr>
          <w:rFonts w:cs="Times New Roman"/>
          <w:szCs w:val="24"/>
        </w:rPr>
        <w:t xml:space="preserve"> </w:t>
      </w:r>
      <w:r w:rsidRPr="008A76C1">
        <w:rPr>
          <w:rFonts w:cs="Times New Roman"/>
          <w:szCs w:val="24"/>
        </w:rPr>
        <w:t>zakresie</w:t>
      </w:r>
      <w:r w:rsidR="009E7EF2" w:rsidRPr="008A76C1">
        <w:rPr>
          <w:rFonts w:cs="Times New Roman"/>
          <w:szCs w:val="24"/>
        </w:rPr>
        <w:t xml:space="preserve"> </w:t>
      </w:r>
      <w:r w:rsidRPr="008A76C1">
        <w:rPr>
          <w:rFonts w:cs="Times New Roman"/>
          <w:szCs w:val="24"/>
        </w:rPr>
        <w:t>zaspokoić</w:t>
      </w:r>
      <w:r w:rsidR="009E7EF2" w:rsidRPr="008A76C1">
        <w:rPr>
          <w:rFonts w:cs="Times New Roman"/>
          <w:szCs w:val="24"/>
        </w:rPr>
        <w:t xml:space="preserve"> </w:t>
      </w:r>
      <w:r w:rsidRPr="008A76C1">
        <w:rPr>
          <w:rFonts w:cs="Times New Roman"/>
          <w:szCs w:val="24"/>
        </w:rPr>
        <w:t>swoich</w:t>
      </w:r>
      <w:r w:rsidR="009E7EF2" w:rsidRPr="008A76C1">
        <w:rPr>
          <w:rFonts w:cs="Times New Roman"/>
          <w:szCs w:val="24"/>
        </w:rPr>
        <w:t xml:space="preserve"> </w:t>
      </w:r>
      <w:r w:rsidRPr="008A76C1">
        <w:rPr>
          <w:rFonts w:cs="Times New Roman"/>
          <w:szCs w:val="24"/>
        </w:rPr>
        <w:t>potrzeb</w:t>
      </w:r>
      <w:r w:rsidR="009E7EF2" w:rsidRPr="008A76C1">
        <w:rPr>
          <w:rFonts w:cs="Times New Roman"/>
          <w:szCs w:val="24"/>
        </w:rPr>
        <w:t xml:space="preserve"> </w:t>
      </w:r>
      <w:r w:rsidRPr="008A76C1">
        <w:rPr>
          <w:rFonts w:cs="Times New Roman"/>
          <w:szCs w:val="24"/>
        </w:rPr>
        <w:t>mieszkaniowych.</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obecnym</w:t>
      </w:r>
      <w:r w:rsidR="009E7EF2" w:rsidRPr="008A76C1">
        <w:rPr>
          <w:rFonts w:cs="Times New Roman"/>
          <w:szCs w:val="24"/>
        </w:rPr>
        <w:t xml:space="preserve"> </w:t>
      </w:r>
      <w:r w:rsidRPr="008A76C1">
        <w:rPr>
          <w:rFonts w:cs="Times New Roman"/>
          <w:szCs w:val="24"/>
        </w:rPr>
        <w:t>stanie</w:t>
      </w:r>
      <w:r w:rsidR="009E7EF2" w:rsidRPr="008A76C1">
        <w:rPr>
          <w:rFonts w:cs="Times New Roman"/>
          <w:szCs w:val="24"/>
        </w:rPr>
        <w:t xml:space="preserve"> </w:t>
      </w:r>
      <w:r w:rsidRPr="008A76C1">
        <w:rPr>
          <w:rFonts w:cs="Times New Roman"/>
          <w:szCs w:val="24"/>
        </w:rPr>
        <w:t>prawnym</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przypadku</w:t>
      </w:r>
      <w:r w:rsidR="009E7EF2" w:rsidRPr="008A76C1">
        <w:rPr>
          <w:rFonts w:cs="Times New Roman"/>
          <w:szCs w:val="24"/>
        </w:rPr>
        <w:t xml:space="preserve"> </w:t>
      </w:r>
      <w:r w:rsidRPr="008A76C1">
        <w:rPr>
          <w:rFonts w:cs="Times New Roman"/>
          <w:szCs w:val="24"/>
        </w:rPr>
        <w:t>wykonywania</w:t>
      </w:r>
      <w:r w:rsidR="009E7EF2" w:rsidRPr="008A76C1">
        <w:rPr>
          <w:rFonts w:cs="Times New Roman"/>
          <w:szCs w:val="24"/>
        </w:rPr>
        <w:t xml:space="preserve"> </w:t>
      </w:r>
      <w:r w:rsidRPr="008A76C1">
        <w:rPr>
          <w:rFonts w:cs="Times New Roman"/>
          <w:szCs w:val="24"/>
        </w:rPr>
        <w:t>obowiązku</w:t>
      </w:r>
      <w:r w:rsidR="009E7EF2" w:rsidRPr="008A76C1">
        <w:rPr>
          <w:rFonts w:cs="Times New Roman"/>
          <w:szCs w:val="24"/>
        </w:rPr>
        <w:t xml:space="preserve"> </w:t>
      </w:r>
      <w:r w:rsidRPr="008A76C1">
        <w:rPr>
          <w:rFonts w:cs="Times New Roman"/>
          <w:szCs w:val="24"/>
        </w:rPr>
        <w:t>opróżnienia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przez</w:t>
      </w:r>
      <w:r w:rsidR="009E7EF2" w:rsidRPr="008A76C1">
        <w:rPr>
          <w:rFonts w:cs="Times New Roman"/>
          <w:szCs w:val="24"/>
        </w:rPr>
        <w:t xml:space="preserve"> </w:t>
      </w:r>
      <w:r w:rsidRPr="008A76C1">
        <w:rPr>
          <w:rFonts w:cs="Times New Roman"/>
          <w:szCs w:val="24"/>
        </w:rPr>
        <w:t>komornika</w:t>
      </w:r>
      <w:r w:rsidR="009E7EF2" w:rsidRPr="008A76C1">
        <w:rPr>
          <w:rFonts w:cs="Times New Roman"/>
          <w:szCs w:val="24"/>
        </w:rPr>
        <w:t xml:space="preserve"> </w:t>
      </w:r>
      <w:r w:rsidR="00103E77" w:rsidRPr="008A76C1">
        <w:rPr>
          <w:rFonts w:cs="Times New Roman"/>
          <w:szCs w:val="24"/>
        </w:rPr>
        <w:t>sądowego</w:t>
      </w:r>
      <w:r w:rsidR="009E7EF2" w:rsidRPr="008A76C1">
        <w:rPr>
          <w:rFonts w:cs="Times New Roman"/>
          <w:szCs w:val="24"/>
        </w:rPr>
        <w:t xml:space="preserve"> </w:t>
      </w:r>
      <w:r w:rsidRPr="008A76C1">
        <w:rPr>
          <w:rFonts w:cs="Times New Roman"/>
          <w:szCs w:val="24"/>
        </w:rPr>
        <w:t>gmina</w:t>
      </w:r>
      <w:r w:rsidR="009E7EF2" w:rsidRPr="008A76C1">
        <w:rPr>
          <w:rFonts w:cs="Times New Roman"/>
          <w:szCs w:val="24"/>
        </w:rPr>
        <w:t xml:space="preserve"> </w:t>
      </w:r>
      <w:r w:rsidRPr="008A76C1">
        <w:rPr>
          <w:rFonts w:cs="Times New Roman"/>
          <w:szCs w:val="24"/>
        </w:rPr>
        <w:t>wskazuje</w:t>
      </w:r>
      <w:r w:rsidR="009E7EF2" w:rsidRPr="008A76C1">
        <w:rPr>
          <w:rFonts w:cs="Times New Roman"/>
          <w:szCs w:val="24"/>
        </w:rPr>
        <w:t xml:space="preserve"> </w:t>
      </w:r>
      <w:r w:rsidRPr="008A76C1">
        <w:rPr>
          <w:rFonts w:cs="Times New Roman"/>
          <w:szCs w:val="24"/>
        </w:rPr>
        <w:t>tymczasowe</w:t>
      </w:r>
      <w:r w:rsidR="009E7EF2" w:rsidRPr="008A76C1">
        <w:rPr>
          <w:rFonts w:cs="Times New Roman"/>
          <w:szCs w:val="24"/>
        </w:rPr>
        <w:t xml:space="preserve"> </w:t>
      </w:r>
      <w:r w:rsidRPr="008A76C1">
        <w:rPr>
          <w:rFonts w:cs="Times New Roman"/>
          <w:szCs w:val="24"/>
        </w:rPr>
        <w:t>pomieszczenie,</w:t>
      </w:r>
      <w:r w:rsidR="009E7EF2" w:rsidRPr="008A76C1">
        <w:rPr>
          <w:rFonts w:cs="Times New Roman"/>
          <w:szCs w:val="24"/>
        </w:rPr>
        <w:t xml:space="preserve"> </w:t>
      </w:r>
      <w:r w:rsidRPr="008A76C1">
        <w:rPr>
          <w:rFonts w:cs="Times New Roman"/>
          <w:szCs w:val="24"/>
        </w:rPr>
        <w:t>chyba</w:t>
      </w:r>
      <w:r w:rsidR="009E7EF2" w:rsidRPr="008A76C1">
        <w:rPr>
          <w:rFonts w:cs="Times New Roman"/>
          <w:szCs w:val="24"/>
        </w:rPr>
        <w:t xml:space="preserve"> </w:t>
      </w:r>
      <w:r w:rsidRPr="008A76C1">
        <w:rPr>
          <w:rFonts w:cs="Times New Roman"/>
          <w:szCs w:val="24"/>
        </w:rPr>
        <w:t>że</w:t>
      </w:r>
      <w:r w:rsidR="009E7EF2" w:rsidRPr="008A76C1">
        <w:rPr>
          <w:rFonts w:cs="Times New Roman"/>
          <w:szCs w:val="24"/>
        </w:rPr>
        <w:t xml:space="preserve"> </w:t>
      </w:r>
      <w:r w:rsidRPr="008A76C1">
        <w:rPr>
          <w:rFonts w:cs="Times New Roman"/>
          <w:szCs w:val="24"/>
        </w:rPr>
        <w:t>pomieszczenie</w:t>
      </w:r>
      <w:r w:rsidR="009E7EF2" w:rsidRPr="008A76C1">
        <w:rPr>
          <w:rFonts w:cs="Times New Roman"/>
          <w:szCs w:val="24"/>
        </w:rPr>
        <w:t xml:space="preserve"> </w:t>
      </w:r>
      <w:r w:rsidRPr="008A76C1">
        <w:rPr>
          <w:rFonts w:cs="Times New Roman"/>
          <w:szCs w:val="24"/>
        </w:rPr>
        <w:t>odpowiadające</w:t>
      </w:r>
      <w:r w:rsidR="009E7EF2" w:rsidRPr="008A76C1">
        <w:rPr>
          <w:rFonts w:cs="Times New Roman"/>
          <w:szCs w:val="24"/>
        </w:rPr>
        <w:t xml:space="preserve"> </w:t>
      </w:r>
      <w:r w:rsidRPr="008A76C1">
        <w:rPr>
          <w:rFonts w:cs="Times New Roman"/>
          <w:szCs w:val="24"/>
        </w:rPr>
        <w:t>wymogom</w:t>
      </w:r>
      <w:r w:rsidR="009E7EF2" w:rsidRPr="008A76C1">
        <w:rPr>
          <w:rFonts w:cs="Times New Roman"/>
          <w:szCs w:val="24"/>
        </w:rPr>
        <w:t xml:space="preserve"> </w:t>
      </w:r>
      <w:r w:rsidRPr="008A76C1">
        <w:rPr>
          <w:rFonts w:cs="Times New Roman"/>
          <w:szCs w:val="24"/>
        </w:rPr>
        <w:t>tymczasowego</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wskazał</w:t>
      </w:r>
      <w:r w:rsidR="009E7EF2" w:rsidRPr="008A76C1">
        <w:rPr>
          <w:rFonts w:cs="Times New Roman"/>
          <w:szCs w:val="24"/>
        </w:rPr>
        <w:t xml:space="preserve"> </w:t>
      </w:r>
      <w:r w:rsidRPr="008A76C1">
        <w:rPr>
          <w:rFonts w:cs="Times New Roman"/>
          <w:szCs w:val="24"/>
        </w:rPr>
        <w:t>wierzyciel</w:t>
      </w:r>
      <w:r w:rsidR="009E7EF2" w:rsidRPr="008A76C1">
        <w:rPr>
          <w:rFonts w:cs="Times New Roman"/>
          <w:szCs w:val="24"/>
        </w:rPr>
        <w:t xml:space="preserve"> </w:t>
      </w:r>
      <w:r w:rsidRPr="008A76C1">
        <w:rPr>
          <w:rFonts w:cs="Times New Roman"/>
          <w:szCs w:val="24"/>
        </w:rPr>
        <w:t>lub</w:t>
      </w:r>
      <w:r w:rsidR="009E7EF2" w:rsidRPr="008A76C1">
        <w:rPr>
          <w:rFonts w:cs="Times New Roman"/>
          <w:szCs w:val="24"/>
        </w:rPr>
        <w:t xml:space="preserve"> </w:t>
      </w:r>
      <w:r w:rsidRPr="008A76C1">
        <w:rPr>
          <w:rFonts w:cs="Times New Roman"/>
          <w:szCs w:val="24"/>
        </w:rPr>
        <w:t>dłużnik</w:t>
      </w:r>
      <w:r w:rsidR="009E7EF2" w:rsidRPr="008A76C1">
        <w:rPr>
          <w:rFonts w:cs="Times New Roman"/>
          <w:szCs w:val="24"/>
        </w:rPr>
        <w:t xml:space="preserve"> </w:t>
      </w:r>
      <w:r w:rsidRPr="008A76C1">
        <w:rPr>
          <w:rFonts w:cs="Times New Roman"/>
          <w:szCs w:val="24"/>
        </w:rPr>
        <w:t>albo</w:t>
      </w:r>
      <w:r w:rsidR="009E7EF2" w:rsidRPr="008A76C1">
        <w:rPr>
          <w:rFonts w:cs="Times New Roman"/>
          <w:szCs w:val="24"/>
        </w:rPr>
        <w:t xml:space="preserve"> </w:t>
      </w:r>
      <w:r w:rsidRPr="008A76C1">
        <w:rPr>
          <w:rFonts w:cs="Times New Roman"/>
          <w:szCs w:val="24"/>
        </w:rPr>
        <w:t>osoba</w:t>
      </w:r>
      <w:r w:rsidR="009E7EF2" w:rsidRPr="008A76C1">
        <w:rPr>
          <w:rFonts w:cs="Times New Roman"/>
          <w:szCs w:val="24"/>
        </w:rPr>
        <w:t xml:space="preserve"> </w:t>
      </w:r>
      <w:r w:rsidRPr="008A76C1">
        <w:rPr>
          <w:rFonts w:cs="Times New Roman"/>
          <w:szCs w:val="24"/>
        </w:rPr>
        <w:t>trzecia.</w:t>
      </w:r>
      <w:r w:rsidR="009E7EF2" w:rsidRPr="008A76C1">
        <w:rPr>
          <w:rFonts w:cs="Times New Roman"/>
          <w:szCs w:val="24"/>
        </w:rPr>
        <w:t xml:space="preserve"> </w:t>
      </w:r>
      <w:r w:rsidRPr="008A76C1">
        <w:rPr>
          <w:rFonts w:cs="Times New Roman"/>
          <w:szCs w:val="24"/>
        </w:rPr>
        <w:t>Zaproponowano</w:t>
      </w:r>
      <w:r w:rsidR="009E7EF2" w:rsidRPr="008A76C1">
        <w:rPr>
          <w:rFonts w:cs="Times New Roman"/>
          <w:szCs w:val="24"/>
        </w:rPr>
        <w:t xml:space="preserve"> </w:t>
      </w:r>
      <w:r w:rsidRPr="008A76C1">
        <w:rPr>
          <w:rFonts w:cs="Times New Roman"/>
          <w:szCs w:val="24"/>
        </w:rPr>
        <w:t>rozszerzenie</w:t>
      </w:r>
      <w:r w:rsidR="009E7EF2" w:rsidRPr="008A76C1">
        <w:rPr>
          <w:rFonts w:cs="Times New Roman"/>
          <w:szCs w:val="24"/>
        </w:rPr>
        <w:t xml:space="preserve"> </w:t>
      </w:r>
      <w:r w:rsidRPr="008A76C1">
        <w:rPr>
          <w:rFonts w:cs="Times New Roman"/>
          <w:szCs w:val="24"/>
        </w:rPr>
        <w:t>obowiązku</w:t>
      </w:r>
      <w:r w:rsidR="009E7EF2" w:rsidRPr="008A76C1">
        <w:rPr>
          <w:rFonts w:cs="Times New Roman"/>
          <w:szCs w:val="24"/>
        </w:rPr>
        <w:t xml:space="preserve"> </w:t>
      </w:r>
      <w:r w:rsidRPr="008A76C1">
        <w:rPr>
          <w:rFonts w:cs="Times New Roman"/>
          <w:szCs w:val="24"/>
        </w:rPr>
        <w:t>gminy</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sprawy,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których</w:t>
      </w:r>
      <w:r w:rsidR="009E7EF2" w:rsidRPr="008A76C1">
        <w:rPr>
          <w:rFonts w:cs="Times New Roman"/>
          <w:szCs w:val="24"/>
        </w:rPr>
        <w:t xml:space="preserve"> </w:t>
      </w:r>
      <w:r w:rsidRPr="008A76C1">
        <w:rPr>
          <w:rFonts w:cs="Times New Roman"/>
          <w:szCs w:val="24"/>
        </w:rPr>
        <w:t>opróżnienie</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będzie</w:t>
      </w:r>
      <w:r w:rsidR="009E7EF2" w:rsidRPr="008A76C1">
        <w:rPr>
          <w:rFonts w:cs="Times New Roman"/>
          <w:szCs w:val="24"/>
        </w:rPr>
        <w:t xml:space="preserve"> </w:t>
      </w:r>
      <w:r w:rsidRPr="008A76C1">
        <w:rPr>
          <w:rFonts w:cs="Times New Roman"/>
          <w:szCs w:val="24"/>
        </w:rPr>
        <w:t>wykonywane</w:t>
      </w:r>
      <w:r w:rsidR="009E7EF2" w:rsidRPr="008A76C1">
        <w:rPr>
          <w:rFonts w:cs="Times New Roman"/>
          <w:szCs w:val="24"/>
        </w:rPr>
        <w:t xml:space="preserve"> </w:t>
      </w:r>
      <w:r w:rsidRPr="008A76C1">
        <w:rPr>
          <w:rFonts w:cs="Times New Roman"/>
          <w:szCs w:val="24"/>
        </w:rPr>
        <w:t>przez</w:t>
      </w:r>
      <w:r w:rsidR="009E7EF2" w:rsidRPr="008A76C1">
        <w:rPr>
          <w:rFonts w:cs="Times New Roman"/>
          <w:szCs w:val="24"/>
        </w:rPr>
        <w:t xml:space="preserve"> </w:t>
      </w:r>
      <w:r w:rsidRPr="008A76C1">
        <w:rPr>
          <w:rFonts w:cs="Times New Roman"/>
          <w:szCs w:val="24"/>
        </w:rPr>
        <w:t>egzekutora</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drodze</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egzekucyjnego</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administracji.</w:t>
      </w:r>
      <w:r w:rsidR="009E7EF2" w:rsidRPr="008A76C1">
        <w:rPr>
          <w:rFonts w:cs="Times New Roman"/>
          <w:szCs w:val="24"/>
        </w:rPr>
        <w:t xml:space="preserve"> </w:t>
      </w:r>
      <w:r w:rsidRPr="008A76C1">
        <w:rPr>
          <w:rFonts w:cs="Times New Roman"/>
          <w:szCs w:val="24"/>
        </w:rPr>
        <w:t>Projektowana</w:t>
      </w:r>
      <w:r w:rsidR="009E7EF2" w:rsidRPr="008A76C1">
        <w:rPr>
          <w:rFonts w:cs="Times New Roman"/>
          <w:szCs w:val="24"/>
        </w:rPr>
        <w:t xml:space="preserve"> </w:t>
      </w:r>
      <w:r w:rsidRPr="008A76C1">
        <w:rPr>
          <w:rFonts w:cs="Times New Roman"/>
          <w:szCs w:val="24"/>
        </w:rPr>
        <w:t>zmiana</w:t>
      </w:r>
      <w:r w:rsidR="009E7EF2" w:rsidRPr="008A76C1">
        <w:rPr>
          <w:rFonts w:cs="Times New Roman"/>
          <w:szCs w:val="24"/>
        </w:rPr>
        <w:t xml:space="preserve"> </w:t>
      </w:r>
      <w:r w:rsidRPr="008A76C1">
        <w:rPr>
          <w:rFonts w:cs="Times New Roman"/>
          <w:szCs w:val="24"/>
        </w:rPr>
        <w:t>zapewni</w:t>
      </w:r>
      <w:r w:rsidR="009E7EF2" w:rsidRPr="008A76C1">
        <w:rPr>
          <w:rFonts w:cs="Times New Roman"/>
          <w:szCs w:val="24"/>
        </w:rPr>
        <w:t xml:space="preserve"> </w:t>
      </w:r>
      <w:r w:rsidRPr="008A76C1">
        <w:rPr>
          <w:rFonts w:cs="Times New Roman"/>
          <w:szCs w:val="24"/>
        </w:rPr>
        <w:t>ochronę</w:t>
      </w:r>
      <w:r w:rsidR="009E7EF2" w:rsidRPr="008A76C1">
        <w:rPr>
          <w:rFonts w:cs="Times New Roman"/>
          <w:szCs w:val="24"/>
        </w:rPr>
        <w:t xml:space="preserve"> </w:t>
      </w:r>
      <w:r w:rsidRPr="008A76C1">
        <w:rPr>
          <w:rFonts w:cs="Times New Roman"/>
          <w:szCs w:val="24"/>
        </w:rPr>
        <w:t>prawną</w:t>
      </w:r>
      <w:r w:rsidR="009E7EF2" w:rsidRPr="008A76C1">
        <w:rPr>
          <w:rFonts w:cs="Times New Roman"/>
          <w:szCs w:val="24"/>
        </w:rPr>
        <w:t xml:space="preserve"> </w:t>
      </w:r>
      <w:r w:rsidRPr="008A76C1">
        <w:rPr>
          <w:rFonts w:cs="Times New Roman"/>
          <w:szCs w:val="24"/>
        </w:rPr>
        <w:t>zobowiązanemu</w:t>
      </w:r>
      <w:r w:rsidR="009E7EF2" w:rsidRPr="008A76C1">
        <w:rPr>
          <w:rFonts w:cs="Times New Roman"/>
          <w:szCs w:val="24"/>
        </w:rPr>
        <w:t xml:space="preserve"> </w:t>
      </w:r>
      <w:r w:rsidRPr="008A76C1">
        <w:rPr>
          <w:rFonts w:cs="Times New Roman"/>
          <w:szCs w:val="24"/>
        </w:rPr>
        <w:t>oraz</w:t>
      </w:r>
      <w:r w:rsidR="009E7EF2" w:rsidRPr="008A76C1">
        <w:rPr>
          <w:rFonts w:cs="Times New Roman"/>
          <w:szCs w:val="24"/>
        </w:rPr>
        <w:t xml:space="preserve"> </w:t>
      </w:r>
      <w:r w:rsidRPr="008A76C1">
        <w:rPr>
          <w:rFonts w:cs="Times New Roman"/>
          <w:szCs w:val="24"/>
        </w:rPr>
        <w:t>osobom</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nim</w:t>
      </w:r>
      <w:r w:rsidR="009E7EF2" w:rsidRPr="008A76C1">
        <w:rPr>
          <w:rFonts w:cs="Times New Roman"/>
          <w:szCs w:val="24"/>
        </w:rPr>
        <w:t xml:space="preserve"> </w:t>
      </w:r>
      <w:r w:rsidRPr="008A76C1">
        <w:rPr>
          <w:rFonts w:cs="Times New Roman"/>
          <w:szCs w:val="24"/>
        </w:rPr>
        <w:t>zamieszkałym</w:t>
      </w:r>
      <w:r w:rsidR="009E7EF2" w:rsidRPr="008A76C1">
        <w:rPr>
          <w:rFonts w:cs="Times New Roman"/>
          <w:szCs w:val="24"/>
        </w:rPr>
        <w:t xml:space="preserve"> </w:t>
      </w:r>
      <w:r w:rsidRPr="008A76C1">
        <w:rPr>
          <w:rFonts w:cs="Times New Roman"/>
          <w:szCs w:val="24"/>
        </w:rPr>
        <w:t>analogiczną</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tej,</w:t>
      </w:r>
      <w:r w:rsidR="009E7EF2" w:rsidRPr="008A76C1">
        <w:rPr>
          <w:rFonts w:cs="Times New Roman"/>
          <w:szCs w:val="24"/>
        </w:rPr>
        <w:t xml:space="preserve"> </w:t>
      </w:r>
      <w:r w:rsidRPr="008A76C1">
        <w:rPr>
          <w:rFonts w:cs="Times New Roman"/>
          <w:szCs w:val="24"/>
        </w:rPr>
        <w:t>która</w:t>
      </w:r>
      <w:r w:rsidR="009E7EF2" w:rsidRPr="008A76C1">
        <w:rPr>
          <w:rFonts w:cs="Times New Roman"/>
          <w:szCs w:val="24"/>
        </w:rPr>
        <w:t xml:space="preserve"> </w:t>
      </w:r>
      <w:r w:rsidRPr="008A76C1">
        <w:rPr>
          <w:rFonts w:cs="Times New Roman"/>
          <w:szCs w:val="24"/>
        </w:rPr>
        <w:t>przysługuje</w:t>
      </w:r>
      <w:r w:rsidR="009E7EF2" w:rsidRPr="008A76C1">
        <w:rPr>
          <w:rFonts w:cs="Times New Roman"/>
          <w:szCs w:val="24"/>
        </w:rPr>
        <w:t xml:space="preserve"> </w:t>
      </w:r>
      <w:r w:rsidRPr="008A76C1">
        <w:rPr>
          <w:rFonts w:cs="Times New Roman"/>
          <w:szCs w:val="24"/>
        </w:rPr>
        <w:t>dłużnikowi</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egzekucji</w:t>
      </w:r>
      <w:r w:rsidR="009E7EF2" w:rsidRPr="008A76C1">
        <w:rPr>
          <w:rFonts w:cs="Times New Roman"/>
          <w:szCs w:val="24"/>
        </w:rPr>
        <w:t xml:space="preserve"> </w:t>
      </w:r>
      <w:r w:rsidRPr="008A76C1">
        <w:rPr>
          <w:rFonts w:cs="Times New Roman"/>
          <w:szCs w:val="24"/>
        </w:rPr>
        <w:t>sądowej.</w:t>
      </w:r>
      <w:r w:rsidR="009E7EF2" w:rsidRPr="008A76C1">
        <w:rPr>
          <w:rFonts w:cs="Times New Roman"/>
          <w:szCs w:val="24"/>
        </w:rPr>
        <w:t xml:space="preserve"> </w:t>
      </w:r>
      <w:r w:rsidRPr="008A76C1">
        <w:rPr>
          <w:rFonts w:cs="Times New Roman"/>
          <w:szCs w:val="24"/>
        </w:rPr>
        <w:t>Zmiana</w:t>
      </w:r>
      <w:r w:rsidR="009E7EF2" w:rsidRPr="008A76C1">
        <w:rPr>
          <w:rFonts w:cs="Times New Roman"/>
          <w:szCs w:val="24"/>
        </w:rPr>
        <w:t xml:space="preserve"> </w:t>
      </w:r>
      <w:r w:rsidRPr="008A76C1">
        <w:rPr>
          <w:rFonts w:cs="Times New Roman"/>
          <w:szCs w:val="24"/>
        </w:rPr>
        <w:t>ta</w:t>
      </w:r>
      <w:r w:rsidR="009E7EF2" w:rsidRPr="008A76C1">
        <w:rPr>
          <w:rFonts w:cs="Times New Roman"/>
          <w:szCs w:val="24"/>
        </w:rPr>
        <w:t xml:space="preserve"> </w:t>
      </w:r>
      <w:r w:rsidRPr="008A76C1">
        <w:rPr>
          <w:rFonts w:cs="Times New Roman"/>
          <w:szCs w:val="24"/>
        </w:rPr>
        <w:t>ujednolici</w:t>
      </w:r>
      <w:r w:rsidR="009E7EF2" w:rsidRPr="008A76C1">
        <w:rPr>
          <w:rFonts w:cs="Times New Roman"/>
          <w:szCs w:val="24"/>
        </w:rPr>
        <w:t xml:space="preserve"> </w:t>
      </w:r>
      <w:r w:rsidRPr="008A76C1">
        <w:rPr>
          <w:rFonts w:cs="Times New Roman"/>
          <w:szCs w:val="24"/>
        </w:rPr>
        <w:t>zasady</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niezależnie</w:t>
      </w:r>
      <w:r w:rsidR="009E7EF2" w:rsidRPr="008A76C1">
        <w:rPr>
          <w:rFonts w:cs="Times New Roman"/>
          <w:szCs w:val="24"/>
        </w:rPr>
        <w:t xml:space="preserve"> </w:t>
      </w:r>
      <w:r w:rsidRPr="008A76C1">
        <w:rPr>
          <w:rFonts w:cs="Times New Roman"/>
          <w:szCs w:val="24"/>
        </w:rPr>
        <w:t>od</w:t>
      </w:r>
      <w:r w:rsidR="009E7EF2" w:rsidRPr="008A76C1">
        <w:rPr>
          <w:rFonts w:cs="Times New Roman"/>
          <w:szCs w:val="24"/>
        </w:rPr>
        <w:t xml:space="preserve"> </w:t>
      </w:r>
      <w:r w:rsidRPr="008A76C1">
        <w:rPr>
          <w:rFonts w:cs="Times New Roman"/>
          <w:szCs w:val="24"/>
        </w:rPr>
        <w:t>tego,</w:t>
      </w:r>
      <w:r w:rsidR="009E7EF2" w:rsidRPr="008A76C1">
        <w:rPr>
          <w:rFonts w:cs="Times New Roman"/>
          <w:szCs w:val="24"/>
        </w:rPr>
        <w:t xml:space="preserve"> </w:t>
      </w:r>
      <w:r w:rsidRPr="008A76C1">
        <w:rPr>
          <w:rFonts w:cs="Times New Roman"/>
          <w:szCs w:val="24"/>
        </w:rPr>
        <w:t>czy</w:t>
      </w:r>
      <w:r w:rsidR="009E7EF2" w:rsidRPr="008A76C1">
        <w:rPr>
          <w:rFonts w:cs="Times New Roman"/>
          <w:szCs w:val="24"/>
        </w:rPr>
        <w:t xml:space="preserve"> </w:t>
      </w:r>
      <w:r w:rsidRPr="008A76C1">
        <w:rPr>
          <w:rFonts w:cs="Times New Roman"/>
          <w:szCs w:val="24"/>
        </w:rPr>
        <w:t>opróżnieni</w:t>
      </w:r>
      <w:r w:rsidR="00CF2941" w:rsidRPr="008A76C1">
        <w:rPr>
          <w:rFonts w:cs="Times New Roman"/>
          <w:szCs w:val="24"/>
        </w:rPr>
        <w:t>e</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następuje</w:t>
      </w:r>
      <w:r w:rsidR="009E7EF2" w:rsidRPr="008A76C1">
        <w:rPr>
          <w:rFonts w:cs="Times New Roman"/>
          <w:szCs w:val="24"/>
        </w:rPr>
        <w:t xml:space="preserve"> </w:t>
      </w:r>
      <w:r w:rsidRPr="008A76C1">
        <w:rPr>
          <w:rFonts w:cs="Times New Roman"/>
          <w:szCs w:val="24"/>
        </w:rPr>
        <w:t>w</w:t>
      </w:r>
      <w:r w:rsidR="00D9493D" w:rsidRPr="008A76C1">
        <w:rPr>
          <w:rFonts w:cs="Times New Roman"/>
          <w:szCs w:val="24"/>
        </w:rPr>
        <w:t> </w:t>
      </w:r>
      <w:r w:rsidRPr="008A76C1">
        <w:rPr>
          <w:rFonts w:cs="Times New Roman"/>
          <w:szCs w:val="24"/>
        </w:rPr>
        <w:t>trybie</w:t>
      </w:r>
      <w:r w:rsidR="009E7EF2" w:rsidRPr="008A76C1">
        <w:rPr>
          <w:rFonts w:cs="Times New Roman"/>
          <w:szCs w:val="24"/>
        </w:rPr>
        <w:t xml:space="preserve"> </w:t>
      </w:r>
      <w:r w:rsidRPr="008A76C1">
        <w:rPr>
          <w:rFonts w:cs="Times New Roman"/>
          <w:szCs w:val="24"/>
        </w:rPr>
        <w:t>egzekucji</w:t>
      </w:r>
      <w:r w:rsidR="009E7EF2" w:rsidRPr="008A76C1">
        <w:rPr>
          <w:rFonts w:cs="Times New Roman"/>
          <w:szCs w:val="24"/>
        </w:rPr>
        <w:t xml:space="preserve"> </w:t>
      </w:r>
      <w:r w:rsidRPr="008A76C1">
        <w:rPr>
          <w:rFonts w:cs="Times New Roman"/>
          <w:szCs w:val="24"/>
        </w:rPr>
        <w:t>administracyjnej</w:t>
      </w:r>
      <w:r w:rsidR="009E7EF2" w:rsidRPr="008A76C1">
        <w:rPr>
          <w:rFonts w:cs="Times New Roman"/>
          <w:szCs w:val="24"/>
        </w:rPr>
        <w:t xml:space="preserve"> </w:t>
      </w:r>
      <w:r w:rsidRPr="008A76C1">
        <w:rPr>
          <w:rFonts w:cs="Times New Roman"/>
          <w:szCs w:val="24"/>
        </w:rPr>
        <w:t>czy</w:t>
      </w:r>
      <w:r w:rsidR="009E7EF2" w:rsidRPr="008A76C1">
        <w:rPr>
          <w:rFonts w:cs="Times New Roman"/>
          <w:szCs w:val="24"/>
        </w:rPr>
        <w:t xml:space="preserve"> </w:t>
      </w:r>
      <w:r w:rsidRPr="008A76C1">
        <w:rPr>
          <w:rFonts w:cs="Times New Roman"/>
          <w:szCs w:val="24"/>
        </w:rPr>
        <w:t>sądowej.</w:t>
      </w:r>
    </w:p>
    <w:p w14:paraId="7EA866A5" w14:textId="36EB0895" w:rsidR="00997CD8" w:rsidRPr="008A76C1" w:rsidRDefault="00997CD8" w:rsidP="00997CD8">
      <w:pPr>
        <w:spacing w:after="120" w:line="240" w:lineRule="auto"/>
        <w:jc w:val="both"/>
        <w:rPr>
          <w:rFonts w:cs="Times New Roman"/>
          <w:szCs w:val="24"/>
        </w:rPr>
      </w:pPr>
      <w:r w:rsidRPr="008A76C1">
        <w:rPr>
          <w:rFonts w:cs="Times New Roman"/>
          <w:szCs w:val="24"/>
        </w:rPr>
        <w:t>Okoliczności</w:t>
      </w:r>
      <w:r w:rsidR="009E7EF2" w:rsidRPr="008A76C1">
        <w:rPr>
          <w:rFonts w:cs="Times New Roman"/>
          <w:szCs w:val="24"/>
        </w:rPr>
        <w:t xml:space="preserve"> </w:t>
      </w:r>
      <w:r w:rsidRPr="008A76C1">
        <w:rPr>
          <w:rFonts w:cs="Times New Roman"/>
          <w:szCs w:val="24"/>
        </w:rPr>
        <w:t>zawarcia</w:t>
      </w:r>
      <w:r w:rsidR="009E7EF2" w:rsidRPr="008A76C1">
        <w:rPr>
          <w:rFonts w:cs="Times New Roman"/>
          <w:szCs w:val="24"/>
        </w:rPr>
        <w:t xml:space="preserve"> </w:t>
      </w:r>
      <w:r w:rsidRPr="008A76C1">
        <w:rPr>
          <w:rFonts w:cs="Times New Roman"/>
          <w:szCs w:val="24"/>
        </w:rPr>
        <w:t>umowy</w:t>
      </w:r>
      <w:r w:rsidR="009E7EF2" w:rsidRPr="008A76C1">
        <w:rPr>
          <w:rFonts w:cs="Times New Roman"/>
          <w:szCs w:val="24"/>
        </w:rPr>
        <w:t xml:space="preserve"> </w:t>
      </w:r>
      <w:r w:rsidRPr="008A76C1">
        <w:rPr>
          <w:rFonts w:cs="Times New Roman"/>
          <w:szCs w:val="24"/>
        </w:rPr>
        <w:t>najmu</w:t>
      </w:r>
      <w:r w:rsidR="009E7EF2" w:rsidRPr="008A76C1">
        <w:rPr>
          <w:rFonts w:cs="Times New Roman"/>
          <w:szCs w:val="24"/>
        </w:rPr>
        <w:t xml:space="preserve"> </w:t>
      </w:r>
      <w:r w:rsidRPr="008A76C1">
        <w:rPr>
          <w:rFonts w:cs="Times New Roman"/>
          <w:szCs w:val="24"/>
        </w:rPr>
        <w:t>tymczasowego</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określa</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25c</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o</w:t>
      </w:r>
      <w:r w:rsidR="00D9493D" w:rsidRPr="008A76C1">
        <w:rPr>
          <w:rFonts w:cs="Times New Roman"/>
          <w:szCs w:val="24"/>
        </w:rPr>
        <w:t> </w:t>
      </w:r>
      <w:r w:rsidRPr="008A76C1">
        <w:rPr>
          <w:rFonts w:cs="Times New Roman"/>
          <w:szCs w:val="24"/>
        </w:rPr>
        <w:t>ochronie</w:t>
      </w:r>
      <w:r w:rsidR="009E7EF2" w:rsidRPr="008A76C1">
        <w:rPr>
          <w:rFonts w:cs="Times New Roman"/>
          <w:szCs w:val="24"/>
        </w:rPr>
        <w:t xml:space="preserve"> </w:t>
      </w:r>
      <w:r w:rsidRPr="008A76C1">
        <w:rPr>
          <w:rFonts w:cs="Times New Roman"/>
          <w:szCs w:val="24"/>
        </w:rPr>
        <w:t>praw</w:t>
      </w:r>
      <w:r w:rsidR="009E7EF2" w:rsidRPr="008A76C1">
        <w:rPr>
          <w:rFonts w:cs="Times New Roman"/>
          <w:szCs w:val="24"/>
        </w:rPr>
        <w:t xml:space="preserve"> </w:t>
      </w:r>
      <w:r w:rsidRPr="008A76C1">
        <w:rPr>
          <w:rFonts w:cs="Times New Roman"/>
          <w:szCs w:val="24"/>
        </w:rPr>
        <w:t>lokatorów.</w:t>
      </w:r>
      <w:r w:rsidR="009E7EF2" w:rsidRPr="008A76C1">
        <w:rPr>
          <w:rFonts w:cs="Times New Roman"/>
          <w:szCs w:val="24"/>
        </w:rPr>
        <w:t xml:space="preserve"> </w:t>
      </w:r>
      <w:r w:rsidRPr="008A76C1">
        <w:rPr>
          <w:rFonts w:cs="Times New Roman"/>
          <w:szCs w:val="24"/>
        </w:rPr>
        <w:t>Zgodnie</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00103E77" w:rsidRPr="008A76C1">
        <w:rPr>
          <w:rFonts w:cs="Times New Roman"/>
          <w:szCs w:val="24"/>
        </w:rPr>
        <w:t>aktualnym</w:t>
      </w:r>
      <w:r w:rsidR="009E7EF2" w:rsidRPr="008A76C1">
        <w:rPr>
          <w:rFonts w:cs="Times New Roman"/>
          <w:szCs w:val="24"/>
        </w:rPr>
        <w:t xml:space="preserve"> </w:t>
      </w:r>
      <w:r w:rsidR="00103E77" w:rsidRPr="008A76C1">
        <w:rPr>
          <w:rFonts w:cs="Times New Roman"/>
          <w:szCs w:val="24"/>
        </w:rPr>
        <w:t>brzmieniem</w:t>
      </w:r>
      <w:r w:rsidR="009E7EF2" w:rsidRPr="008A76C1">
        <w:rPr>
          <w:rFonts w:cs="Times New Roman"/>
          <w:szCs w:val="24"/>
        </w:rPr>
        <w:t xml:space="preserve"> </w:t>
      </w:r>
      <w:r w:rsidR="00103E77" w:rsidRPr="008A76C1">
        <w:rPr>
          <w:rFonts w:cs="Times New Roman"/>
          <w:szCs w:val="24"/>
        </w:rPr>
        <w:t>tego</w:t>
      </w:r>
      <w:r w:rsidR="009E7EF2" w:rsidRPr="008A76C1">
        <w:rPr>
          <w:rFonts w:cs="Times New Roman"/>
          <w:szCs w:val="24"/>
        </w:rPr>
        <w:t xml:space="preserve"> </w:t>
      </w:r>
      <w:r w:rsidRPr="008A76C1">
        <w:rPr>
          <w:rFonts w:cs="Times New Roman"/>
          <w:szCs w:val="24"/>
        </w:rPr>
        <w:t>przepis</w:t>
      </w:r>
      <w:r w:rsidR="00103E77" w:rsidRPr="008A76C1">
        <w:rPr>
          <w:rFonts w:cs="Times New Roman"/>
          <w:szCs w:val="24"/>
        </w:rPr>
        <w:t>u</w:t>
      </w:r>
      <w:r w:rsidR="009E7EF2" w:rsidRPr="008A76C1">
        <w:rPr>
          <w:rFonts w:cs="Times New Roman"/>
          <w:szCs w:val="24"/>
        </w:rPr>
        <w:t xml:space="preserve"> </w:t>
      </w:r>
      <w:r w:rsidRPr="008A76C1">
        <w:rPr>
          <w:rFonts w:cs="Times New Roman"/>
          <w:szCs w:val="24"/>
          <w:shd w:val="clear" w:color="auto" w:fill="FFFFFF"/>
        </w:rPr>
        <w:t>umowę</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zawiera</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osobą,</w:t>
      </w:r>
      <w:r w:rsidR="009E7EF2" w:rsidRPr="008A76C1">
        <w:rPr>
          <w:rFonts w:cs="Times New Roman"/>
          <w:szCs w:val="24"/>
          <w:shd w:val="clear" w:color="auto" w:fill="FFFFFF"/>
        </w:rPr>
        <w:t xml:space="preserve"> </w:t>
      </w:r>
      <w:r w:rsidRPr="008A76C1">
        <w:rPr>
          <w:rFonts w:cs="Times New Roman"/>
          <w:szCs w:val="24"/>
          <w:shd w:val="clear" w:color="auto" w:fill="FFFFFF"/>
        </w:rPr>
        <w:t>wobec</w:t>
      </w:r>
      <w:r w:rsidR="009E7EF2" w:rsidRPr="008A76C1">
        <w:rPr>
          <w:rFonts w:cs="Times New Roman"/>
          <w:szCs w:val="24"/>
          <w:shd w:val="clear" w:color="auto" w:fill="FFFFFF"/>
        </w:rPr>
        <w:t xml:space="preserve"> </w:t>
      </w:r>
      <w:r w:rsidRPr="008A76C1">
        <w:rPr>
          <w:rFonts w:cs="Times New Roman"/>
          <w:szCs w:val="24"/>
          <w:shd w:val="clear" w:color="auto" w:fill="FFFFFF"/>
        </w:rPr>
        <w:t>której</w:t>
      </w:r>
      <w:r w:rsidR="009E7EF2" w:rsidRPr="008A76C1">
        <w:rPr>
          <w:rFonts w:cs="Times New Roman"/>
          <w:szCs w:val="24"/>
          <w:shd w:val="clear" w:color="auto" w:fill="FFFFFF"/>
        </w:rPr>
        <w:t xml:space="preserve"> </w:t>
      </w:r>
      <w:r w:rsidRPr="008A76C1">
        <w:rPr>
          <w:rFonts w:cs="Times New Roman"/>
          <w:szCs w:val="24"/>
          <w:shd w:val="clear" w:color="auto" w:fill="FFFFFF"/>
        </w:rPr>
        <w:t>prowadzona</w:t>
      </w:r>
      <w:r w:rsidR="009E7EF2" w:rsidRPr="008A76C1">
        <w:rPr>
          <w:rFonts w:cs="Times New Roman"/>
          <w:szCs w:val="24"/>
          <w:shd w:val="clear" w:color="auto" w:fill="FFFFFF"/>
        </w:rPr>
        <w:t xml:space="preserve"> </w:t>
      </w:r>
      <w:r w:rsidRPr="008A76C1">
        <w:rPr>
          <w:rFonts w:cs="Times New Roman"/>
          <w:szCs w:val="24"/>
          <w:shd w:val="clear" w:color="auto" w:fill="FFFFFF"/>
        </w:rPr>
        <w:t>jest</w:t>
      </w:r>
      <w:r w:rsidR="009E7EF2" w:rsidRPr="008A76C1">
        <w:rPr>
          <w:rFonts w:cs="Times New Roman"/>
          <w:szCs w:val="24"/>
          <w:shd w:val="clear" w:color="auto" w:fill="FFFFFF"/>
        </w:rPr>
        <w:t xml:space="preserve"> </w:t>
      </w:r>
      <w:r w:rsidRPr="008A76C1">
        <w:rPr>
          <w:rFonts w:cs="Times New Roman"/>
          <w:szCs w:val="24"/>
          <w:shd w:val="clear" w:color="auto" w:fill="FFFFFF"/>
        </w:rPr>
        <w:t>egzekucja</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D9493D" w:rsidRPr="008A76C1">
        <w:rPr>
          <w:rFonts w:cs="Times New Roman"/>
          <w:szCs w:val="24"/>
          <w:shd w:val="clear" w:color="auto" w:fill="FFFFFF"/>
        </w:rPr>
        <w:t>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służącego</w:t>
      </w:r>
      <w:r w:rsidR="009E7EF2" w:rsidRPr="008A76C1">
        <w:rPr>
          <w:rFonts w:cs="Times New Roman"/>
          <w:szCs w:val="24"/>
          <w:shd w:val="clear" w:color="auto" w:fill="FFFFFF"/>
        </w:rPr>
        <w:t xml:space="preserve"> </w:t>
      </w:r>
      <w:r w:rsidRPr="008A76C1">
        <w:rPr>
          <w:rFonts w:cs="Times New Roman"/>
          <w:szCs w:val="24"/>
          <w:shd w:val="clear" w:color="auto" w:fill="FFFFFF"/>
        </w:rPr>
        <w:t>zaspokajaniu</w:t>
      </w:r>
      <w:r w:rsidR="009E7EF2" w:rsidRPr="008A76C1">
        <w:rPr>
          <w:rFonts w:cs="Times New Roman"/>
          <w:szCs w:val="24"/>
          <w:shd w:val="clear" w:color="auto" w:fill="FFFFFF"/>
        </w:rPr>
        <w:t xml:space="preserve"> </w:t>
      </w:r>
      <w:r w:rsidRPr="008A76C1">
        <w:rPr>
          <w:rFonts w:cs="Times New Roman"/>
          <w:szCs w:val="24"/>
          <w:shd w:val="clear" w:color="auto" w:fill="FFFFFF"/>
        </w:rPr>
        <w:t>potrzeb</w:t>
      </w:r>
      <w:r w:rsidR="009E7EF2" w:rsidRPr="008A76C1">
        <w:rPr>
          <w:rFonts w:cs="Times New Roman"/>
          <w:szCs w:val="24"/>
          <w:shd w:val="clear" w:color="auto" w:fill="FFFFFF"/>
        </w:rPr>
        <w:t xml:space="preserve"> </w:t>
      </w:r>
      <w:r w:rsidRPr="008A76C1">
        <w:rPr>
          <w:rFonts w:cs="Times New Roman"/>
          <w:szCs w:val="24"/>
          <w:shd w:val="clear" w:color="auto" w:fill="FFFFFF"/>
        </w:rPr>
        <w:t>mieszkaniowych,</w:t>
      </w:r>
      <w:r w:rsidR="009E7EF2" w:rsidRPr="008A76C1">
        <w:rPr>
          <w:rFonts w:cs="Times New Roman"/>
          <w:szCs w:val="24"/>
          <w:shd w:val="clear" w:color="auto" w:fill="FFFFFF"/>
        </w:rPr>
        <w:t xml:space="preserve"> </w:t>
      </w:r>
      <w:r w:rsidRPr="008A76C1">
        <w:rPr>
          <w:rFonts w:cs="Times New Roman"/>
          <w:szCs w:val="24"/>
          <w:shd w:val="clear" w:color="auto" w:fill="FFFFFF"/>
        </w:rPr>
        <w:t>a</w:t>
      </w:r>
      <w:r w:rsidR="009E7EF2" w:rsidRPr="008A76C1">
        <w:rPr>
          <w:rFonts w:cs="Times New Roman"/>
          <w:szCs w:val="24"/>
          <w:shd w:val="clear" w:color="auto" w:fill="FFFFFF"/>
        </w:rPr>
        <w:t xml:space="preserve"> </w:t>
      </w:r>
      <w:r w:rsidRPr="008A76C1">
        <w:rPr>
          <w:rFonts w:cs="Times New Roman"/>
          <w:szCs w:val="24"/>
          <w:shd w:val="clear" w:color="auto" w:fill="FFFFFF"/>
        </w:rPr>
        <w:t>której</w:t>
      </w:r>
      <w:r w:rsidR="009E7EF2" w:rsidRPr="008A76C1">
        <w:rPr>
          <w:rFonts w:cs="Times New Roman"/>
          <w:szCs w:val="24"/>
          <w:shd w:val="clear" w:color="auto" w:fill="FFFFFF"/>
        </w:rPr>
        <w:t xml:space="preserve"> </w:t>
      </w:r>
      <w:r w:rsidRPr="008A76C1">
        <w:rPr>
          <w:rFonts w:cs="Times New Roman"/>
          <w:szCs w:val="24"/>
          <w:shd w:val="clear" w:color="auto" w:fill="FFFFFF"/>
        </w:rPr>
        <w:t>sąd</w:t>
      </w:r>
      <w:r w:rsidR="009E7EF2" w:rsidRPr="008A76C1">
        <w:rPr>
          <w:rFonts w:cs="Times New Roman"/>
          <w:szCs w:val="24"/>
          <w:shd w:val="clear" w:color="auto" w:fill="FFFFFF"/>
        </w:rPr>
        <w:t xml:space="preserve"> </w:t>
      </w:r>
      <w:r w:rsidRPr="008A76C1">
        <w:rPr>
          <w:rFonts w:cs="Times New Roman"/>
          <w:szCs w:val="24"/>
          <w:shd w:val="clear" w:color="auto" w:fill="FFFFFF"/>
        </w:rPr>
        <w:t>nie</w:t>
      </w:r>
      <w:r w:rsidR="009E7EF2" w:rsidRPr="008A76C1">
        <w:rPr>
          <w:rFonts w:cs="Times New Roman"/>
          <w:szCs w:val="24"/>
          <w:shd w:val="clear" w:color="auto" w:fill="FFFFFF"/>
        </w:rPr>
        <w:t xml:space="preserve"> </w:t>
      </w:r>
      <w:r w:rsidRPr="008A76C1">
        <w:rPr>
          <w:rFonts w:cs="Times New Roman"/>
          <w:szCs w:val="24"/>
          <w:shd w:val="clear" w:color="auto" w:fill="FFFFFF"/>
        </w:rPr>
        <w:t>przyznał</w:t>
      </w:r>
      <w:r w:rsidR="009E7EF2" w:rsidRPr="008A76C1">
        <w:rPr>
          <w:rFonts w:cs="Times New Roman"/>
          <w:szCs w:val="24"/>
          <w:shd w:val="clear" w:color="auto" w:fill="FFFFFF"/>
        </w:rPr>
        <w:t xml:space="preserve"> </w:t>
      </w:r>
      <w:r w:rsidRPr="008A76C1">
        <w:rPr>
          <w:rFonts w:cs="Times New Roman"/>
          <w:szCs w:val="24"/>
          <w:shd w:val="clear" w:color="auto" w:fill="FFFFFF"/>
        </w:rPr>
        <w:t>prawa</w:t>
      </w:r>
      <w:r w:rsidR="009E7EF2" w:rsidRPr="008A76C1">
        <w:rPr>
          <w:rFonts w:cs="Times New Roman"/>
          <w:szCs w:val="24"/>
          <w:shd w:val="clear" w:color="auto" w:fill="FFFFFF"/>
        </w:rPr>
        <w:t xml:space="preserve"> </w:t>
      </w:r>
      <w:r w:rsidRPr="008A76C1">
        <w:rPr>
          <w:rFonts w:cs="Times New Roman"/>
          <w:szCs w:val="24"/>
          <w:shd w:val="clear" w:color="auto" w:fill="FFFFFF"/>
        </w:rPr>
        <w:t>do</w:t>
      </w:r>
      <w:r w:rsidR="004A513C" w:rsidRPr="008A76C1">
        <w:rPr>
          <w:rFonts w:cs="Times New Roman"/>
          <w:szCs w:val="24"/>
          <w:shd w:val="clear" w:color="auto" w:fill="FFFFFF"/>
        </w:rPr>
        <w:t>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socjalnego</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lub</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zamiennego.</w:t>
      </w:r>
      <w:r w:rsidR="009E7EF2" w:rsidRPr="008A76C1">
        <w:rPr>
          <w:rFonts w:cs="Times New Roman"/>
          <w:szCs w:val="24"/>
          <w:shd w:val="clear" w:color="auto" w:fill="FFFFFF"/>
        </w:rPr>
        <w:t xml:space="preserve"> </w:t>
      </w:r>
      <w:r w:rsidRPr="008A76C1">
        <w:rPr>
          <w:rFonts w:cs="Times New Roman"/>
          <w:szCs w:val="24"/>
          <w:shd w:val="clear" w:color="auto" w:fill="FFFFFF"/>
        </w:rPr>
        <w:t>Podstawą</w:t>
      </w:r>
      <w:r w:rsidR="009E7EF2" w:rsidRPr="008A76C1">
        <w:rPr>
          <w:rFonts w:cs="Times New Roman"/>
          <w:szCs w:val="24"/>
          <w:shd w:val="clear" w:color="auto" w:fill="FFFFFF"/>
        </w:rPr>
        <w:t xml:space="preserve"> </w:t>
      </w:r>
      <w:r w:rsidRPr="008A76C1">
        <w:rPr>
          <w:rFonts w:cs="Times New Roman"/>
          <w:szCs w:val="24"/>
          <w:shd w:val="clear" w:color="auto" w:fill="FFFFFF"/>
        </w:rPr>
        <w:t>zawarcia</w:t>
      </w:r>
      <w:r w:rsidR="009E7EF2" w:rsidRPr="008A76C1">
        <w:rPr>
          <w:rFonts w:cs="Times New Roman"/>
          <w:szCs w:val="24"/>
          <w:shd w:val="clear" w:color="auto" w:fill="FFFFFF"/>
        </w:rPr>
        <w:t xml:space="preserve"> </w:t>
      </w:r>
      <w:r w:rsidRPr="008A76C1">
        <w:rPr>
          <w:rFonts w:cs="Times New Roman"/>
          <w:szCs w:val="24"/>
          <w:shd w:val="clear" w:color="auto" w:fill="FFFFFF"/>
        </w:rPr>
        <w:t>tej</w:t>
      </w:r>
      <w:r w:rsidR="009E7EF2" w:rsidRPr="008A76C1">
        <w:rPr>
          <w:rFonts w:cs="Times New Roman"/>
          <w:szCs w:val="24"/>
          <w:shd w:val="clear" w:color="auto" w:fill="FFFFFF"/>
        </w:rPr>
        <w:t xml:space="preserve"> </w:t>
      </w:r>
      <w:r w:rsidRPr="008A76C1">
        <w:rPr>
          <w:rFonts w:cs="Times New Roman"/>
          <w:szCs w:val="24"/>
          <w:shd w:val="clear" w:color="auto" w:fill="FFFFFF"/>
        </w:rPr>
        <w:t>umowy</w:t>
      </w:r>
      <w:r w:rsidR="009E7EF2" w:rsidRPr="008A76C1">
        <w:rPr>
          <w:rFonts w:cs="Times New Roman"/>
          <w:szCs w:val="24"/>
          <w:shd w:val="clear" w:color="auto" w:fill="FFFFFF"/>
        </w:rPr>
        <w:t xml:space="preserve"> </w:t>
      </w:r>
      <w:r w:rsidRPr="008A76C1">
        <w:rPr>
          <w:rFonts w:cs="Times New Roman"/>
          <w:szCs w:val="24"/>
          <w:shd w:val="clear" w:color="auto" w:fill="FFFFFF"/>
        </w:rPr>
        <w:t>jest</w:t>
      </w:r>
      <w:r w:rsidR="009E7EF2" w:rsidRPr="008A76C1">
        <w:rPr>
          <w:rFonts w:cs="Times New Roman"/>
          <w:szCs w:val="24"/>
          <w:shd w:val="clear" w:color="auto" w:fill="FFFFFF"/>
        </w:rPr>
        <w:t xml:space="preserve"> </w:t>
      </w:r>
      <w:r w:rsidRPr="008A76C1">
        <w:rPr>
          <w:rFonts w:cs="Times New Roman"/>
          <w:szCs w:val="24"/>
          <w:shd w:val="clear" w:color="auto" w:fill="FFFFFF"/>
        </w:rPr>
        <w:t>tytuł</w:t>
      </w:r>
      <w:r w:rsidR="009E7EF2" w:rsidRPr="008A76C1">
        <w:rPr>
          <w:rFonts w:cs="Times New Roman"/>
          <w:szCs w:val="24"/>
          <w:shd w:val="clear" w:color="auto" w:fill="FFFFFF"/>
        </w:rPr>
        <w:t xml:space="preserve"> </w:t>
      </w:r>
      <w:r w:rsidRPr="008A76C1">
        <w:rPr>
          <w:rFonts w:cs="Times New Roman"/>
          <w:szCs w:val="24"/>
          <w:shd w:val="clear" w:color="auto" w:fill="FFFFFF"/>
        </w:rPr>
        <w:t>wykonawczy,</w:t>
      </w:r>
      <w:r w:rsidR="009E7EF2" w:rsidRPr="008A76C1">
        <w:rPr>
          <w:rFonts w:cs="Times New Roman"/>
          <w:szCs w:val="24"/>
          <w:shd w:val="clear" w:color="auto" w:fill="FFFFFF"/>
        </w:rPr>
        <w:t xml:space="preserve"> </w:t>
      </w:r>
      <w:r w:rsidRPr="008A76C1">
        <w:rPr>
          <w:rFonts w:cs="Times New Roman"/>
          <w:szCs w:val="24"/>
          <w:shd w:val="clear" w:color="auto" w:fill="FFFFFF"/>
        </w:rPr>
        <w:t>w</w:t>
      </w:r>
      <w:r w:rsidR="009E7EF2" w:rsidRPr="008A76C1">
        <w:rPr>
          <w:rFonts w:cs="Times New Roman"/>
          <w:szCs w:val="24"/>
          <w:shd w:val="clear" w:color="auto" w:fill="FFFFFF"/>
        </w:rPr>
        <w:t xml:space="preserve"> </w:t>
      </w:r>
      <w:r w:rsidRPr="008A76C1">
        <w:rPr>
          <w:rFonts w:cs="Times New Roman"/>
          <w:szCs w:val="24"/>
          <w:shd w:val="clear" w:color="auto" w:fill="FFFFFF"/>
        </w:rPr>
        <w:t>którym</w:t>
      </w:r>
      <w:r w:rsidR="009E7EF2" w:rsidRPr="008A76C1">
        <w:rPr>
          <w:rFonts w:cs="Times New Roman"/>
          <w:szCs w:val="24"/>
          <w:shd w:val="clear" w:color="auto" w:fill="FFFFFF"/>
        </w:rPr>
        <w:t xml:space="preserve"> </w:t>
      </w:r>
      <w:r w:rsidRPr="008A76C1">
        <w:rPr>
          <w:rFonts w:cs="Times New Roman"/>
          <w:szCs w:val="24"/>
          <w:shd w:val="clear" w:color="auto" w:fill="FFFFFF"/>
        </w:rPr>
        <w:t>orzeczono</w:t>
      </w:r>
      <w:r w:rsidR="009E7EF2" w:rsidRPr="008A76C1">
        <w:rPr>
          <w:rFonts w:cs="Times New Roman"/>
          <w:szCs w:val="24"/>
          <w:shd w:val="clear" w:color="auto" w:fill="FFFFFF"/>
        </w:rPr>
        <w:t xml:space="preserve"> </w:t>
      </w:r>
      <w:r w:rsidRPr="008A76C1">
        <w:rPr>
          <w:rFonts w:cs="Times New Roman"/>
          <w:szCs w:val="24"/>
          <w:shd w:val="clear" w:color="auto" w:fill="FFFFFF"/>
        </w:rPr>
        <w:t>obowiązek</w:t>
      </w:r>
      <w:r w:rsidR="009E7EF2" w:rsidRPr="008A76C1">
        <w:rPr>
          <w:rFonts w:cs="Times New Roman"/>
          <w:szCs w:val="24"/>
          <w:shd w:val="clear" w:color="auto" w:fill="FFFFFF"/>
        </w:rPr>
        <w:t xml:space="preserve"> </w:t>
      </w:r>
      <w:r w:rsidRPr="008A76C1">
        <w:rPr>
          <w:rFonts w:cs="Times New Roman"/>
          <w:szCs w:val="24"/>
          <w:shd w:val="clear" w:color="auto" w:fill="FFFFFF"/>
        </w:rPr>
        <w:t>opróżnienia</w:t>
      </w:r>
      <w:r w:rsidR="009E7EF2" w:rsidRPr="008A76C1">
        <w:rPr>
          <w:rFonts w:cs="Times New Roman"/>
          <w:szCs w:val="24"/>
          <w:shd w:val="clear" w:color="auto" w:fill="FFFFFF"/>
        </w:rPr>
        <w:t xml:space="preserve"> </w:t>
      </w:r>
      <w:r w:rsidRPr="008A76C1">
        <w:rPr>
          <w:rFonts w:cs="Times New Roman"/>
          <w:szCs w:val="24"/>
          <w:shd w:val="clear" w:color="auto" w:fill="FFFFFF"/>
        </w:rPr>
        <w:t>lokalu.</w:t>
      </w:r>
      <w:r w:rsidR="009E7EF2" w:rsidRPr="008A76C1">
        <w:rPr>
          <w:rFonts w:cs="Times New Roman"/>
          <w:szCs w:val="24"/>
          <w:shd w:val="clear" w:color="auto" w:fill="FFFFFF"/>
        </w:rPr>
        <w:t xml:space="preserve"> </w:t>
      </w:r>
      <w:r w:rsidRPr="008A76C1">
        <w:rPr>
          <w:rFonts w:cs="Times New Roman"/>
          <w:szCs w:val="24"/>
          <w:shd w:val="clear" w:color="auto" w:fill="FFFFFF"/>
        </w:rPr>
        <w:t>Wobec</w:t>
      </w:r>
      <w:r w:rsidR="009E7EF2" w:rsidRPr="008A76C1">
        <w:rPr>
          <w:rFonts w:cs="Times New Roman"/>
          <w:szCs w:val="24"/>
          <w:shd w:val="clear" w:color="auto" w:fill="FFFFFF"/>
        </w:rPr>
        <w:t xml:space="preserve"> </w:t>
      </w:r>
      <w:r w:rsidRPr="008A76C1">
        <w:rPr>
          <w:rFonts w:cs="Times New Roman"/>
          <w:szCs w:val="24"/>
          <w:shd w:val="clear" w:color="auto" w:fill="FFFFFF"/>
        </w:rPr>
        <w:t>tego</w:t>
      </w:r>
      <w:r w:rsidR="009E7EF2" w:rsidRPr="008A76C1">
        <w:rPr>
          <w:rFonts w:cs="Times New Roman"/>
          <w:szCs w:val="24"/>
          <w:shd w:val="clear" w:color="auto" w:fill="FFFFFF"/>
        </w:rPr>
        <w:t xml:space="preserve"> </w:t>
      </w:r>
      <w:r w:rsidRPr="008A76C1">
        <w:rPr>
          <w:rFonts w:cs="Times New Roman"/>
          <w:szCs w:val="24"/>
          <w:shd w:val="clear" w:color="auto" w:fill="FFFFFF"/>
        </w:rPr>
        <w:t>proponuje</w:t>
      </w:r>
      <w:r w:rsidR="009E7EF2" w:rsidRPr="008A76C1">
        <w:rPr>
          <w:rFonts w:cs="Times New Roman"/>
          <w:szCs w:val="24"/>
          <w:shd w:val="clear" w:color="auto" w:fill="FFFFFF"/>
        </w:rPr>
        <w:t xml:space="preserve"> </w:t>
      </w:r>
      <w:r w:rsidRPr="008A76C1">
        <w:rPr>
          <w:rFonts w:cs="Times New Roman"/>
          <w:szCs w:val="24"/>
          <w:shd w:val="clear" w:color="auto" w:fill="FFFFFF"/>
        </w:rPr>
        <w:t>się</w:t>
      </w:r>
      <w:r w:rsidR="009E7EF2" w:rsidRPr="008A76C1">
        <w:rPr>
          <w:rFonts w:cs="Times New Roman"/>
          <w:szCs w:val="24"/>
          <w:shd w:val="clear" w:color="auto" w:fill="FFFFFF"/>
        </w:rPr>
        <w:t xml:space="preserve"> </w:t>
      </w:r>
      <w:r w:rsidRPr="008A76C1">
        <w:rPr>
          <w:rFonts w:cs="Times New Roman"/>
          <w:szCs w:val="24"/>
          <w:shd w:val="clear" w:color="auto" w:fill="FFFFFF"/>
        </w:rPr>
        <w:t>dodanie</w:t>
      </w:r>
      <w:r w:rsidR="009E7EF2" w:rsidRPr="008A76C1">
        <w:rPr>
          <w:rFonts w:cs="Times New Roman"/>
          <w:szCs w:val="24"/>
          <w:shd w:val="clear" w:color="auto" w:fill="FFFFFF"/>
        </w:rPr>
        <w:t xml:space="preserve"> </w:t>
      </w:r>
      <w:r w:rsidRPr="008A76C1">
        <w:rPr>
          <w:rFonts w:cs="Times New Roman"/>
          <w:szCs w:val="24"/>
          <w:shd w:val="clear" w:color="auto" w:fill="FFFFFF"/>
        </w:rPr>
        <w:t>przepisu,</w:t>
      </w:r>
      <w:r w:rsidR="009E7EF2" w:rsidRPr="008A76C1">
        <w:rPr>
          <w:rFonts w:cs="Times New Roman"/>
          <w:szCs w:val="24"/>
          <w:shd w:val="clear" w:color="auto" w:fill="FFFFFF"/>
        </w:rPr>
        <w:t xml:space="preserve"> </w:t>
      </w:r>
      <w:r w:rsidRPr="008A76C1">
        <w:rPr>
          <w:rFonts w:cs="Times New Roman"/>
          <w:szCs w:val="24"/>
          <w:shd w:val="clear" w:color="auto" w:fill="FFFFFF"/>
        </w:rPr>
        <w:t>zgodnie</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którym</w:t>
      </w:r>
      <w:r w:rsidR="009E7EF2" w:rsidRPr="008A76C1">
        <w:rPr>
          <w:rFonts w:cs="Times New Roman"/>
          <w:szCs w:val="24"/>
          <w:shd w:val="clear" w:color="auto" w:fill="FFFFFF"/>
        </w:rPr>
        <w:t xml:space="preserve"> </w:t>
      </w:r>
      <w:r w:rsidRPr="008A76C1">
        <w:rPr>
          <w:rFonts w:cs="Times New Roman"/>
          <w:szCs w:val="24"/>
          <w:shd w:val="clear" w:color="auto" w:fill="FFFFFF"/>
        </w:rPr>
        <w:t>umowa</w:t>
      </w:r>
      <w:r w:rsidR="009E7EF2" w:rsidRPr="008A76C1">
        <w:rPr>
          <w:rFonts w:cs="Times New Roman"/>
          <w:szCs w:val="24"/>
          <w:shd w:val="clear" w:color="auto" w:fill="FFFFFF"/>
        </w:rPr>
        <w:t xml:space="preserve"> </w:t>
      </w:r>
      <w:r w:rsidRPr="008A76C1">
        <w:rPr>
          <w:rFonts w:cs="Times New Roman"/>
          <w:szCs w:val="24"/>
          <w:shd w:val="clear" w:color="auto" w:fill="FFFFFF"/>
        </w:rPr>
        <w:t>najmu</w:t>
      </w:r>
      <w:r w:rsidR="009E7EF2" w:rsidRPr="008A76C1">
        <w:rPr>
          <w:rFonts w:cs="Times New Roman"/>
          <w:szCs w:val="24"/>
          <w:shd w:val="clear" w:color="auto" w:fill="FFFFFF"/>
        </w:rPr>
        <w:t xml:space="preserve"> </w:t>
      </w:r>
      <w:r w:rsidRPr="008A76C1">
        <w:rPr>
          <w:rFonts w:cs="Times New Roman"/>
          <w:szCs w:val="24"/>
          <w:shd w:val="clear" w:color="auto" w:fill="FFFFFF"/>
        </w:rPr>
        <w:t>tymczasowego</w:t>
      </w:r>
      <w:r w:rsidR="009E7EF2" w:rsidRPr="008A76C1">
        <w:rPr>
          <w:rFonts w:cs="Times New Roman"/>
          <w:szCs w:val="24"/>
          <w:shd w:val="clear" w:color="auto" w:fill="FFFFFF"/>
        </w:rPr>
        <w:t xml:space="preserve"> </w:t>
      </w:r>
      <w:r w:rsidRPr="008A76C1">
        <w:rPr>
          <w:rFonts w:cs="Times New Roman"/>
          <w:szCs w:val="24"/>
          <w:shd w:val="clear" w:color="auto" w:fill="FFFFFF"/>
        </w:rPr>
        <w:t>pomieszczenia</w:t>
      </w:r>
      <w:r w:rsidR="009E7EF2" w:rsidRPr="008A76C1">
        <w:rPr>
          <w:rFonts w:cs="Times New Roman"/>
          <w:szCs w:val="24"/>
          <w:shd w:val="clear" w:color="auto" w:fill="FFFFFF"/>
        </w:rPr>
        <w:t xml:space="preserve"> </w:t>
      </w:r>
      <w:r w:rsidRPr="008A76C1">
        <w:rPr>
          <w:rFonts w:cs="Times New Roman"/>
          <w:szCs w:val="24"/>
          <w:shd w:val="clear" w:color="auto" w:fill="FFFFFF"/>
        </w:rPr>
        <w:t>będzie</w:t>
      </w:r>
      <w:r w:rsidR="009E7EF2" w:rsidRPr="008A76C1">
        <w:rPr>
          <w:rFonts w:cs="Times New Roman"/>
          <w:szCs w:val="24"/>
          <w:shd w:val="clear" w:color="auto" w:fill="FFFFFF"/>
        </w:rPr>
        <w:t xml:space="preserve"> </w:t>
      </w:r>
      <w:r w:rsidRPr="008A76C1">
        <w:rPr>
          <w:rFonts w:cs="Times New Roman"/>
          <w:szCs w:val="24"/>
          <w:shd w:val="clear" w:color="auto" w:fill="FFFFFF"/>
        </w:rPr>
        <w:t>analogicznie</w:t>
      </w:r>
      <w:r w:rsidR="009E7EF2" w:rsidRPr="008A76C1">
        <w:rPr>
          <w:rFonts w:cs="Times New Roman"/>
          <w:szCs w:val="24"/>
          <w:shd w:val="clear" w:color="auto" w:fill="FFFFFF"/>
        </w:rPr>
        <w:t xml:space="preserve"> </w:t>
      </w:r>
      <w:r w:rsidRPr="008A76C1">
        <w:rPr>
          <w:rFonts w:cs="Times New Roman"/>
          <w:szCs w:val="24"/>
          <w:shd w:val="clear" w:color="auto" w:fill="FFFFFF"/>
        </w:rPr>
        <w:t>zawierana</w:t>
      </w:r>
      <w:r w:rsidR="009E7EF2" w:rsidRPr="008A76C1">
        <w:rPr>
          <w:rFonts w:cs="Times New Roman"/>
          <w:szCs w:val="24"/>
          <w:shd w:val="clear" w:color="auto" w:fill="FFFFFF"/>
        </w:rPr>
        <w:t xml:space="preserve"> </w:t>
      </w:r>
      <w:r w:rsidRPr="008A76C1">
        <w:rPr>
          <w:rFonts w:cs="Times New Roman"/>
          <w:szCs w:val="24"/>
          <w:shd w:val="clear" w:color="auto" w:fill="FFFFFF"/>
        </w:rPr>
        <w:t>również</w:t>
      </w:r>
      <w:r w:rsidR="009E7EF2" w:rsidRPr="008A76C1">
        <w:rPr>
          <w:rFonts w:cs="Times New Roman"/>
          <w:szCs w:val="24"/>
          <w:shd w:val="clear" w:color="auto" w:fill="FFFFFF"/>
        </w:rPr>
        <w:t xml:space="preserve"> </w:t>
      </w:r>
      <w:r w:rsidRPr="008A76C1">
        <w:rPr>
          <w:rFonts w:cs="Times New Roman"/>
          <w:szCs w:val="24"/>
          <w:shd w:val="clear" w:color="auto" w:fill="FFFFFF"/>
        </w:rPr>
        <w:t>z</w:t>
      </w:r>
      <w:r w:rsidR="009E7EF2" w:rsidRPr="008A76C1">
        <w:rPr>
          <w:rFonts w:cs="Times New Roman"/>
          <w:szCs w:val="24"/>
          <w:shd w:val="clear" w:color="auto" w:fill="FFFFFF"/>
        </w:rPr>
        <w:t xml:space="preserve"> </w:t>
      </w:r>
      <w:r w:rsidRPr="008A76C1">
        <w:rPr>
          <w:rFonts w:cs="Times New Roman"/>
          <w:szCs w:val="24"/>
          <w:shd w:val="clear" w:color="auto" w:fill="FFFFFF"/>
        </w:rPr>
        <w:t>osobą,</w:t>
      </w:r>
      <w:r w:rsidR="009E7EF2" w:rsidRPr="008A76C1">
        <w:rPr>
          <w:rFonts w:cs="Times New Roman"/>
          <w:szCs w:val="24"/>
          <w:shd w:val="clear" w:color="auto" w:fill="FFFFFF"/>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której</w:t>
      </w:r>
      <w:r w:rsidR="009E7EF2" w:rsidRPr="008A76C1">
        <w:rPr>
          <w:rFonts w:cs="Times New Roman"/>
          <w:szCs w:val="24"/>
        </w:rPr>
        <w:t xml:space="preserve"> </w:t>
      </w:r>
      <w:r w:rsidRPr="008A76C1">
        <w:rPr>
          <w:rFonts w:cs="Times New Roman"/>
          <w:szCs w:val="24"/>
        </w:rPr>
        <w:t>mowa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141</w:t>
      </w:r>
      <w:r w:rsidR="009E7EF2" w:rsidRPr="008A76C1">
        <w:rPr>
          <w:rFonts w:cs="Times New Roman"/>
          <w:szCs w:val="24"/>
        </w:rPr>
        <w:t xml:space="preserve"> </w:t>
      </w:r>
      <w:r w:rsidRPr="008A76C1">
        <w:rPr>
          <w:rFonts w:cs="Times New Roman"/>
          <w:szCs w:val="24"/>
        </w:rPr>
        <w:t>§</w:t>
      </w:r>
      <w:r w:rsidR="009E7EF2" w:rsidRPr="008A76C1">
        <w:rPr>
          <w:rFonts w:cs="Times New Roman"/>
          <w:szCs w:val="24"/>
        </w:rPr>
        <w:t xml:space="preserve"> </w:t>
      </w:r>
      <w:r w:rsidRPr="008A76C1">
        <w:rPr>
          <w:rFonts w:cs="Times New Roman"/>
          <w:szCs w:val="24"/>
        </w:rPr>
        <w:t>2</w:t>
      </w:r>
      <w:r w:rsidR="009E7EF2" w:rsidRPr="008A76C1">
        <w:rPr>
          <w:rFonts w:cs="Times New Roman"/>
          <w:szCs w:val="24"/>
        </w:rPr>
        <w:t xml:space="preserve"> </w:t>
      </w:r>
      <w:proofErr w:type="spellStart"/>
      <w:r w:rsidRPr="008A76C1">
        <w:rPr>
          <w:rFonts w:cs="Times New Roman"/>
          <w:szCs w:val="24"/>
        </w:rPr>
        <w:t>u.p.e.a</w:t>
      </w:r>
      <w:proofErr w:type="spellEnd"/>
      <w:r w:rsidRPr="008A76C1">
        <w:rPr>
          <w:rFonts w:cs="Times New Roman"/>
          <w:szCs w:val="24"/>
        </w:rPr>
        <w:t>.,</w:t>
      </w:r>
      <w:r w:rsidR="009E7EF2" w:rsidRPr="008A76C1">
        <w:rPr>
          <w:rFonts w:cs="Times New Roman"/>
          <w:szCs w:val="24"/>
        </w:rPr>
        <w:t xml:space="preserve"> </w:t>
      </w:r>
      <w:r w:rsidRPr="008A76C1">
        <w:rPr>
          <w:rFonts w:cs="Times New Roman"/>
          <w:szCs w:val="24"/>
        </w:rPr>
        <w:t>jeżeli</w:t>
      </w:r>
      <w:r w:rsidR="009E7EF2" w:rsidRPr="008A76C1">
        <w:rPr>
          <w:rFonts w:cs="Times New Roman"/>
          <w:szCs w:val="24"/>
        </w:rPr>
        <w:t xml:space="preserve"> </w:t>
      </w:r>
      <w:r w:rsidRPr="008A76C1">
        <w:rPr>
          <w:rFonts w:cs="Times New Roman"/>
          <w:szCs w:val="24"/>
        </w:rPr>
        <w:t>tej</w:t>
      </w:r>
      <w:r w:rsidR="009E7EF2" w:rsidRPr="008A76C1">
        <w:rPr>
          <w:rFonts w:cs="Times New Roman"/>
          <w:szCs w:val="24"/>
        </w:rPr>
        <w:t xml:space="preserve"> </w:t>
      </w:r>
      <w:r w:rsidRPr="008A76C1">
        <w:rPr>
          <w:rFonts w:cs="Times New Roman"/>
          <w:szCs w:val="24"/>
        </w:rPr>
        <w:t>osobie</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będzie</w:t>
      </w:r>
      <w:r w:rsidR="009E7EF2" w:rsidRPr="008A76C1">
        <w:rPr>
          <w:rFonts w:cs="Times New Roman"/>
          <w:szCs w:val="24"/>
        </w:rPr>
        <w:t xml:space="preserve"> </w:t>
      </w:r>
      <w:r w:rsidRPr="008A76C1">
        <w:rPr>
          <w:rFonts w:cs="Times New Roman"/>
          <w:szCs w:val="24"/>
        </w:rPr>
        <w:t>przysługiwał</w:t>
      </w:r>
      <w:r w:rsidR="009E7EF2" w:rsidRPr="008A76C1">
        <w:rPr>
          <w:rFonts w:cs="Times New Roman"/>
          <w:szCs w:val="24"/>
        </w:rPr>
        <w:t xml:space="preserve"> </w:t>
      </w:r>
      <w:r w:rsidRPr="008A76C1">
        <w:rPr>
          <w:rFonts w:cs="Times New Roman"/>
          <w:szCs w:val="24"/>
        </w:rPr>
        <w:t>tytuł</w:t>
      </w:r>
      <w:r w:rsidR="009E7EF2" w:rsidRPr="008A76C1">
        <w:rPr>
          <w:rFonts w:cs="Times New Roman"/>
          <w:szCs w:val="24"/>
        </w:rPr>
        <w:t xml:space="preserve"> </w:t>
      </w:r>
      <w:r w:rsidRPr="008A76C1">
        <w:rPr>
          <w:rFonts w:cs="Times New Roman"/>
          <w:szCs w:val="24"/>
        </w:rPr>
        <w:t>prawny</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innego</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lub</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Obecna</w:t>
      </w:r>
      <w:r w:rsidR="009E7EF2" w:rsidRPr="008A76C1">
        <w:rPr>
          <w:rFonts w:cs="Times New Roman"/>
          <w:szCs w:val="24"/>
        </w:rPr>
        <w:t xml:space="preserve"> </w:t>
      </w:r>
      <w:r w:rsidRPr="008A76C1">
        <w:rPr>
          <w:rFonts w:cs="Times New Roman"/>
          <w:szCs w:val="24"/>
        </w:rPr>
        <w:t>regulacja</w:t>
      </w:r>
      <w:r w:rsidR="009E7EF2" w:rsidRPr="008A76C1">
        <w:rPr>
          <w:rFonts w:cs="Times New Roman"/>
          <w:szCs w:val="24"/>
        </w:rPr>
        <w:t xml:space="preserve"> </w:t>
      </w:r>
      <w:r w:rsidRPr="008A76C1">
        <w:rPr>
          <w:rFonts w:cs="Times New Roman"/>
          <w:szCs w:val="24"/>
        </w:rPr>
        <w:t>prawna</w:t>
      </w:r>
      <w:r w:rsidR="009E7EF2" w:rsidRPr="008A76C1">
        <w:rPr>
          <w:rFonts w:cs="Times New Roman"/>
          <w:szCs w:val="24"/>
        </w:rPr>
        <w:t xml:space="preserve"> </w:t>
      </w:r>
      <w:r w:rsidRPr="008A76C1">
        <w:rPr>
          <w:rFonts w:cs="Times New Roman"/>
          <w:szCs w:val="24"/>
        </w:rPr>
        <w:t>jest</w:t>
      </w:r>
      <w:r w:rsidR="009E7EF2" w:rsidRPr="008A76C1">
        <w:rPr>
          <w:rFonts w:cs="Times New Roman"/>
          <w:szCs w:val="24"/>
        </w:rPr>
        <w:t xml:space="preserve"> </w:t>
      </w:r>
      <w:r w:rsidRPr="008A76C1">
        <w:rPr>
          <w:rFonts w:cs="Times New Roman"/>
          <w:szCs w:val="24"/>
        </w:rPr>
        <w:t>niewystarczająca,</w:t>
      </w:r>
      <w:r w:rsidR="009E7EF2" w:rsidRPr="008A76C1">
        <w:rPr>
          <w:rFonts w:cs="Times New Roman"/>
          <w:szCs w:val="24"/>
        </w:rPr>
        <w:t xml:space="preserve"> </w:t>
      </w:r>
      <w:r w:rsidRPr="008A76C1">
        <w:rPr>
          <w:rFonts w:cs="Times New Roman"/>
          <w:szCs w:val="24"/>
        </w:rPr>
        <w:t>ponieważ</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przewiduje</w:t>
      </w:r>
      <w:r w:rsidR="009E7EF2" w:rsidRPr="008A76C1">
        <w:rPr>
          <w:rFonts w:cs="Times New Roman"/>
          <w:szCs w:val="24"/>
        </w:rPr>
        <w:t xml:space="preserve"> </w:t>
      </w:r>
      <w:r w:rsidRPr="008A76C1">
        <w:rPr>
          <w:rFonts w:cs="Times New Roman"/>
          <w:szCs w:val="24"/>
        </w:rPr>
        <w:t>zawarcia</w:t>
      </w:r>
      <w:r w:rsidR="009E7EF2" w:rsidRPr="008A76C1">
        <w:rPr>
          <w:rFonts w:cs="Times New Roman"/>
          <w:szCs w:val="24"/>
        </w:rPr>
        <w:t xml:space="preserve"> </w:t>
      </w:r>
      <w:r w:rsidRPr="008A76C1">
        <w:rPr>
          <w:rFonts w:cs="Times New Roman"/>
          <w:szCs w:val="24"/>
        </w:rPr>
        <w:t>umowy</w:t>
      </w:r>
      <w:r w:rsidR="009E7EF2" w:rsidRPr="008A76C1">
        <w:rPr>
          <w:rFonts w:cs="Times New Roman"/>
          <w:szCs w:val="24"/>
        </w:rPr>
        <w:t xml:space="preserve"> </w:t>
      </w:r>
      <w:r w:rsidRPr="008A76C1">
        <w:rPr>
          <w:rFonts w:cs="Times New Roman"/>
          <w:szCs w:val="24"/>
        </w:rPr>
        <w:t>najmu</w:t>
      </w:r>
      <w:r w:rsidR="009E7EF2" w:rsidRPr="008A76C1">
        <w:rPr>
          <w:rFonts w:cs="Times New Roman"/>
          <w:szCs w:val="24"/>
        </w:rPr>
        <w:t xml:space="preserve"> </w:t>
      </w:r>
      <w:r w:rsidRPr="008A76C1">
        <w:rPr>
          <w:rFonts w:cs="Times New Roman"/>
          <w:szCs w:val="24"/>
        </w:rPr>
        <w:t>tymczasowego</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osobą,</w:t>
      </w:r>
      <w:r w:rsidR="009E7EF2" w:rsidRPr="008A76C1">
        <w:rPr>
          <w:rFonts w:cs="Times New Roman"/>
          <w:szCs w:val="24"/>
        </w:rPr>
        <w:t xml:space="preserve"> </w:t>
      </w:r>
      <w:r w:rsidRPr="008A76C1">
        <w:rPr>
          <w:rFonts w:cs="Times New Roman"/>
          <w:szCs w:val="24"/>
        </w:rPr>
        <w:t>wobec</w:t>
      </w:r>
      <w:r w:rsidR="009E7EF2" w:rsidRPr="008A76C1">
        <w:rPr>
          <w:rFonts w:cs="Times New Roman"/>
          <w:szCs w:val="24"/>
        </w:rPr>
        <w:t xml:space="preserve"> </w:t>
      </w:r>
      <w:r w:rsidR="00CF2941" w:rsidRPr="008A76C1">
        <w:rPr>
          <w:rFonts w:cs="Times New Roman"/>
          <w:szCs w:val="24"/>
        </w:rPr>
        <w:t xml:space="preserve">której </w:t>
      </w:r>
      <w:r w:rsidRPr="008A76C1">
        <w:rPr>
          <w:rFonts w:cs="Times New Roman"/>
          <w:szCs w:val="24"/>
        </w:rPr>
        <w:t>prowadzona</w:t>
      </w:r>
      <w:r w:rsidR="009E7EF2" w:rsidRPr="008A76C1">
        <w:rPr>
          <w:rFonts w:cs="Times New Roman"/>
          <w:szCs w:val="24"/>
        </w:rPr>
        <w:t xml:space="preserve"> </w:t>
      </w:r>
      <w:r w:rsidRPr="008A76C1">
        <w:rPr>
          <w:rFonts w:cs="Times New Roman"/>
          <w:szCs w:val="24"/>
        </w:rPr>
        <w:t>jest</w:t>
      </w:r>
      <w:r w:rsidR="009E7EF2" w:rsidRPr="008A76C1">
        <w:rPr>
          <w:rFonts w:cs="Times New Roman"/>
          <w:szCs w:val="24"/>
        </w:rPr>
        <w:t xml:space="preserve"> </w:t>
      </w:r>
      <w:r w:rsidRPr="008A76C1">
        <w:rPr>
          <w:rFonts w:cs="Times New Roman"/>
          <w:szCs w:val="24"/>
        </w:rPr>
        <w:t>egzekucja</w:t>
      </w:r>
      <w:r w:rsidR="009E7EF2" w:rsidRPr="008A76C1">
        <w:rPr>
          <w:rFonts w:cs="Times New Roman"/>
          <w:szCs w:val="24"/>
        </w:rPr>
        <w:t xml:space="preserve"> </w:t>
      </w:r>
      <w:r w:rsidRPr="008A76C1">
        <w:rPr>
          <w:rFonts w:cs="Times New Roman"/>
          <w:szCs w:val="24"/>
        </w:rPr>
        <w:t>administracyjna.</w:t>
      </w:r>
    </w:p>
    <w:p w14:paraId="1D76CF44" w14:textId="6D751CA1" w:rsidR="00997CD8" w:rsidRPr="008A76C1" w:rsidRDefault="00997CD8" w:rsidP="00997CD8">
      <w:pPr>
        <w:spacing w:after="120" w:line="240" w:lineRule="auto"/>
        <w:jc w:val="both"/>
        <w:rPr>
          <w:rFonts w:cs="Times New Roman"/>
          <w:b/>
          <w:szCs w:val="24"/>
        </w:rPr>
      </w:pPr>
      <w:r w:rsidRPr="008A76C1">
        <w:rPr>
          <w:rFonts w:cs="Times New Roman"/>
          <w:b/>
          <w:bCs/>
          <w:szCs w:val="24"/>
        </w:rPr>
        <w:t>Art.</w:t>
      </w:r>
      <w:r w:rsidR="009E7EF2" w:rsidRPr="008A76C1">
        <w:rPr>
          <w:rFonts w:cs="Times New Roman"/>
          <w:b/>
          <w:bCs/>
          <w:szCs w:val="24"/>
        </w:rPr>
        <w:t xml:space="preserve"> </w:t>
      </w:r>
      <w:r w:rsidRPr="008A76C1">
        <w:rPr>
          <w:rFonts w:cs="Times New Roman"/>
          <w:b/>
          <w:bCs/>
          <w:szCs w:val="24"/>
        </w:rPr>
        <w:t>3</w:t>
      </w:r>
      <w:r w:rsidR="009E7EF2" w:rsidRPr="008A76C1">
        <w:rPr>
          <w:rFonts w:cs="Times New Roman"/>
          <w:b/>
          <w:bCs/>
          <w:szCs w:val="24"/>
        </w:rPr>
        <w:t xml:space="preserve"> </w:t>
      </w:r>
      <w:r w:rsidRPr="008A76C1">
        <w:rPr>
          <w:rFonts w:cs="Times New Roman"/>
          <w:b/>
          <w:bCs/>
          <w:szCs w:val="24"/>
        </w:rPr>
        <w:t>projektu</w:t>
      </w:r>
      <w:r w:rsidR="009E7EF2" w:rsidRPr="008A76C1">
        <w:rPr>
          <w:rFonts w:cs="Times New Roman"/>
          <w:b/>
          <w:bCs/>
          <w:szCs w:val="24"/>
        </w:rPr>
        <w:t xml:space="preserve"> </w:t>
      </w:r>
      <w:r w:rsidRPr="008A76C1">
        <w:rPr>
          <w:rFonts w:cs="Times New Roman"/>
          <w:b/>
          <w:bCs/>
          <w:szCs w:val="24"/>
        </w:rPr>
        <w:t>ustawy</w:t>
      </w:r>
      <w:r w:rsidR="009E7EF2" w:rsidRPr="008A76C1">
        <w:rPr>
          <w:rFonts w:cs="Times New Roman"/>
          <w:b/>
          <w:bCs/>
          <w:szCs w:val="24"/>
        </w:rPr>
        <w:t xml:space="preserve"> </w:t>
      </w:r>
      <w:r w:rsidRPr="008A76C1">
        <w:rPr>
          <w:rFonts w:cs="Times New Roman"/>
          <w:b/>
          <w:szCs w:val="24"/>
        </w:rPr>
        <w:t>(przepis</w:t>
      </w:r>
      <w:r w:rsidR="009E7EF2" w:rsidRPr="008A76C1">
        <w:rPr>
          <w:rFonts w:cs="Times New Roman"/>
          <w:b/>
          <w:szCs w:val="24"/>
        </w:rPr>
        <w:t xml:space="preserve"> </w:t>
      </w:r>
      <w:r w:rsidRPr="008A76C1">
        <w:rPr>
          <w:rFonts w:cs="Times New Roman"/>
          <w:b/>
          <w:szCs w:val="24"/>
        </w:rPr>
        <w:t>przejściowy)</w:t>
      </w:r>
    </w:p>
    <w:p w14:paraId="71FA245D" w14:textId="381250F4" w:rsidR="00997CD8" w:rsidRPr="008A76C1" w:rsidRDefault="00103E77" w:rsidP="00997CD8">
      <w:pPr>
        <w:spacing w:line="240" w:lineRule="auto"/>
        <w:jc w:val="both"/>
        <w:rPr>
          <w:rFonts w:cs="Times New Roman"/>
          <w:szCs w:val="24"/>
        </w:rPr>
      </w:pPr>
      <w:r w:rsidRPr="008A76C1">
        <w:rPr>
          <w:rFonts w:cs="Times New Roman"/>
          <w:bCs/>
          <w:szCs w:val="24"/>
        </w:rPr>
        <w:t>W</w:t>
      </w:r>
      <w:r w:rsidR="009E7EF2" w:rsidRPr="008A76C1">
        <w:rPr>
          <w:rFonts w:cs="Times New Roman"/>
          <w:bCs/>
          <w:szCs w:val="24"/>
        </w:rPr>
        <w:t xml:space="preserve"> </w:t>
      </w:r>
      <w:r w:rsidRPr="008A76C1">
        <w:rPr>
          <w:rFonts w:cs="Times New Roman"/>
          <w:bCs/>
          <w:szCs w:val="24"/>
        </w:rPr>
        <w:t>p</w:t>
      </w:r>
      <w:r w:rsidR="00997CD8" w:rsidRPr="008A76C1">
        <w:rPr>
          <w:rFonts w:cs="Times New Roman"/>
          <w:szCs w:val="24"/>
        </w:rPr>
        <w:t>rojek</w:t>
      </w:r>
      <w:r w:rsidRPr="008A76C1">
        <w:rPr>
          <w:rFonts w:cs="Times New Roman"/>
          <w:szCs w:val="24"/>
        </w:rPr>
        <w:t>cie</w:t>
      </w:r>
      <w:r w:rsidR="009E7EF2" w:rsidRPr="008A76C1">
        <w:rPr>
          <w:rFonts w:cs="Times New Roman"/>
          <w:szCs w:val="24"/>
        </w:rPr>
        <w:t xml:space="preserve"> </w:t>
      </w:r>
      <w:r w:rsidR="00997CD8" w:rsidRPr="008A76C1">
        <w:rPr>
          <w:rFonts w:cs="Times New Roman"/>
          <w:szCs w:val="24"/>
        </w:rPr>
        <w:t>ustawy</w:t>
      </w:r>
      <w:r w:rsidR="009E7EF2" w:rsidRPr="008A76C1">
        <w:rPr>
          <w:rFonts w:cs="Times New Roman"/>
          <w:szCs w:val="24"/>
        </w:rPr>
        <w:t xml:space="preserve"> </w:t>
      </w:r>
      <w:r w:rsidRPr="008A76C1">
        <w:rPr>
          <w:rFonts w:cs="Times New Roman"/>
          <w:szCs w:val="24"/>
        </w:rPr>
        <w:t>zawarto</w:t>
      </w:r>
      <w:r w:rsidR="009E7EF2" w:rsidRPr="008A76C1">
        <w:rPr>
          <w:rFonts w:cs="Times New Roman"/>
          <w:szCs w:val="24"/>
        </w:rPr>
        <w:t xml:space="preserve"> </w:t>
      </w:r>
      <w:r w:rsidR="00997CD8" w:rsidRPr="008A76C1">
        <w:rPr>
          <w:rFonts w:cs="Times New Roman"/>
          <w:szCs w:val="24"/>
        </w:rPr>
        <w:t>rozwiązania</w:t>
      </w:r>
      <w:r w:rsidR="009E7EF2" w:rsidRPr="008A76C1">
        <w:rPr>
          <w:rFonts w:cs="Times New Roman"/>
          <w:szCs w:val="24"/>
        </w:rPr>
        <w:t xml:space="preserve"> </w:t>
      </w:r>
      <w:r w:rsidR="00997CD8" w:rsidRPr="008A76C1">
        <w:rPr>
          <w:rFonts w:cs="Times New Roman"/>
          <w:bCs/>
          <w:szCs w:val="24"/>
        </w:rPr>
        <w:t>przewidujące</w:t>
      </w:r>
      <w:r w:rsidR="009E7EF2" w:rsidRPr="008A76C1">
        <w:rPr>
          <w:rFonts w:cs="Times New Roman"/>
          <w:bCs/>
          <w:szCs w:val="24"/>
        </w:rPr>
        <w:t xml:space="preserve"> </w:t>
      </w:r>
      <w:r w:rsidR="00CF2941" w:rsidRPr="008A76C1">
        <w:rPr>
          <w:rFonts w:cs="Times New Roman"/>
          <w:bCs/>
          <w:szCs w:val="24"/>
        </w:rPr>
        <w:t xml:space="preserve">minimalną </w:t>
      </w:r>
      <w:r w:rsidR="00997CD8" w:rsidRPr="008A76C1">
        <w:rPr>
          <w:rFonts w:cs="Times New Roman"/>
          <w:bCs/>
          <w:szCs w:val="24"/>
        </w:rPr>
        <w:t>ochronę</w:t>
      </w:r>
      <w:r w:rsidR="009E7EF2" w:rsidRPr="008A76C1">
        <w:rPr>
          <w:rFonts w:cs="Times New Roman"/>
          <w:bCs/>
          <w:szCs w:val="24"/>
        </w:rPr>
        <w:t xml:space="preserve"> </w:t>
      </w:r>
      <w:r w:rsidR="00997CD8" w:rsidRPr="008A76C1">
        <w:rPr>
          <w:rFonts w:cs="Times New Roman"/>
          <w:bCs/>
          <w:szCs w:val="24"/>
        </w:rPr>
        <w:t>przed</w:t>
      </w:r>
      <w:r w:rsidR="009E7EF2" w:rsidRPr="008A76C1">
        <w:rPr>
          <w:rFonts w:cs="Times New Roman"/>
          <w:bCs/>
          <w:szCs w:val="24"/>
        </w:rPr>
        <w:t xml:space="preserve"> </w:t>
      </w:r>
      <w:r w:rsidR="00997CD8" w:rsidRPr="008A76C1">
        <w:rPr>
          <w:rFonts w:cs="Times New Roman"/>
          <w:bCs/>
          <w:szCs w:val="24"/>
        </w:rPr>
        <w:t>eksmisją</w:t>
      </w:r>
      <w:r w:rsidR="009E7EF2" w:rsidRPr="008A76C1">
        <w:rPr>
          <w:rFonts w:cs="Times New Roman"/>
          <w:bCs/>
          <w:szCs w:val="24"/>
        </w:rPr>
        <w:t xml:space="preserve"> </w:t>
      </w:r>
      <w:r w:rsidR="00997CD8" w:rsidRPr="008A76C1">
        <w:rPr>
          <w:rFonts w:cs="Times New Roman"/>
          <w:bCs/>
          <w:szCs w:val="24"/>
        </w:rPr>
        <w:t>„na</w:t>
      </w:r>
      <w:r w:rsidR="00D9493D" w:rsidRPr="008A76C1">
        <w:rPr>
          <w:rFonts w:cs="Times New Roman"/>
          <w:bCs/>
          <w:szCs w:val="24"/>
        </w:rPr>
        <w:t> </w:t>
      </w:r>
      <w:r w:rsidR="00997CD8" w:rsidRPr="008A76C1">
        <w:rPr>
          <w:rFonts w:cs="Times New Roman"/>
          <w:bCs/>
          <w:szCs w:val="24"/>
        </w:rPr>
        <w:t>bruk”</w:t>
      </w:r>
      <w:r w:rsidR="009E7EF2" w:rsidRPr="008A76C1">
        <w:rPr>
          <w:rFonts w:cs="Times New Roman"/>
          <w:bCs/>
          <w:szCs w:val="24"/>
        </w:rPr>
        <w:t xml:space="preserve"> </w:t>
      </w:r>
      <w:r w:rsidR="00997CD8" w:rsidRPr="008A76C1">
        <w:rPr>
          <w:rFonts w:cs="Times New Roman"/>
          <w:bCs/>
          <w:szCs w:val="24"/>
        </w:rPr>
        <w:t>osób,</w:t>
      </w:r>
      <w:r w:rsidR="009E7EF2" w:rsidRPr="008A76C1">
        <w:rPr>
          <w:rFonts w:cs="Times New Roman"/>
          <w:bCs/>
          <w:szCs w:val="24"/>
        </w:rPr>
        <w:t xml:space="preserve"> </w:t>
      </w:r>
      <w:r w:rsidR="00997CD8" w:rsidRPr="008A76C1">
        <w:rPr>
          <w:rFonts w:cs="Times New Roman"/>
          <w:bCs/>
          <w:szCs w:val="24"/>
        </w:rPr>
        <w:t>które</w:t>
      </w:r>
      <w:r w:rsidR="009E7EF2" w:rsidRPr="008A76C1">
        <w:rPr>
          <w:rFonts w:cs="Times New Roman"/>
          <w:bCs/>
          <w:szCs w:val="24"/>
        </w:rPr>
        <w:t xml:space="preserve"> </w:t>
      </w:r>
      <w:r w:rsidR="00997CD8" w:rsidRPr="008A76C1">
        <w:rPr>
          <w:rFonts w:cs="Times New Roman"/>
          <w:bCs/>
          <w:szCs w:val="24"/>
        </w:rPr>
        <w:t>nie</w:t>
      </w:r>
      <w:r w:rsidR="009E7EF2" w:rsidRPr="008A76C1">
        <w:rPr>
          <w:rFonts w:cs="Times New Roman"/>
          <w:bCs/>
          <w:szCs w:val="24"/>
        </w:rPr>
        <w:t xml:space="preserve"> </w:t>
      </w:r>
      <w:r w:rsidR="00997CD8" w:rsidRPr="008A76C1">
        <w:rPr>
          <w:rFonts w:cs="Times New Roman"/>
          <w:bCs/>
          <w:szCs w:val="24"/>
        </w:rPr>
        <w:t>są</w:t>
      </w:r>
      <w:r w:rsidR="009E7EF2" w:rsidRPr="008A76C1">
        <w:rPr>
          <w:rFonts w:cs="Times New Roman"/>
          <w:bCs/>
          <w:szCs w:val="24"/>
        </w:rPr>
        <w:t xml:space="preserve"> </w:t>
      </w:r>
      <w:r w:rsidRPr="008A76C1">
        <w:rPr>
          <w:rFonts w:cs="Times New Roman"/>
          <w:bCs/>
          <w:szCs w:val="24"/>
        </w:rPr>
        <w:t>w</w:t>
      </w:r>
      <w:r w:rsidR="009E7EF2" w:rsidRPr="008A76C1">
        <w:rPr>
          <w:rFonts w:cs="Times New Roman"/>
          <w:bCs/>
          <w:szCs w:val="24"/>
        </w:rPr>
        <w:t xml:space="preserve"> </w:t>
      </w:r>
      <w:r w:rsidRPr="008A76C1">
        <w:rPr>
          <w:rFonts w:cs="Times New Roman"/>
          <w:bCs/>
          <w:szCs w:val="24"/>
        </w:rPr>
        <w:t>stanie</w:t>
      </w:r>
      <w:r w:rsidR="009E7EF2" w:rsidRPr="008A76C1">
        <w:rPr>
          <w:rFonts w:cs="Times New Roman"/>
          <w:bCs/>
          <w:szCs w:val="24"/>
        </w:rPr>
        <w:t xml:space="preserve"> </w:t>
      </w:r>
      <w:r w:rsidR="00997CD8" w:rsidRPr="008A76C1">
        <w:rPr>
          <w:rFonts w:cs="Times New Roman"/>
          <w:bCs/>
          <w:szCs w:val="24"/>
        </w:rPr>
        <w:t>we</w:t>
      </w:r>
      <w:r w:rsidR="009E7EF2" w:rsidRPr="008A76C1">
        <w:rPr>
          <w:rFonts w:cs="Times New Roman"/>
          <w:bCs/>
          <w:szCs w:val="24"/>
        </w:rPr>
        <w:t xml:space="preserve"> </w:t>
      </w:r>
      <w:r w:rsidR="00997CD8" w:rsidRPr="008A76C1">
        <w:rPr>
          <w:rFonts w:cs="Times New Roman"/>
          <w:bCs/>
          <w:szCs w:val="24"/>
        </w:rPr>
        <w:t>własnym</w:t>
      </w:r>
      <w:r w:rsidR="009E7EF2" w:rsidRPr="008A76C1">
        <w:rPr>
          <w:rFonts w:cs="Times New Roman"/>
          <w:bCs/>
          <w:szCs w:val="24"/>
        </w:rPr>
        <w:t xml:space="preserve"> </w:t>
      </w:r>
      <w:r w:rsidR="00997CD8" w:rsidRPr="008A76C1">
        <w:rPr>
          <w:rFonts w:cs="Times New Roman"/>
          <w:bCs/>
          <w:szCs w:val="24"/>
        </w:rPr>
        <w:t>zakresie</w:t>
      </w:r>
      <w:r w:rsidR="009E7EF2" w:rsidRPr="008A76C1">
        <w:rPr>
          <w:rFonts w:cs="Times New Roman"/>
          <w:bCs/>
          <w:szCs w:val="24"/>
        </w:rPr>
        <w:t xml:space="preserve"> </w:t>
      </w:r>
      <w:r w:rsidR="00997CD8" w:rsidRPr="008A76C1">
        <w:rPr>
          <w:rFonts w:cs="Times New Roman"/>
          <w:bCs/>
          <w:szCs w:val="24"/>
        </w:rPr>
        <w:t>zaspokoić</w:t>
      </w:r>
      <w:r w:rsidR="009E7EF2" w:rsidRPr="008A76C1">
        <w:rPr>
          <w:rFonts w:cs="Times New Roman"/>
          <w:bCs/>
          <w:szCs w:val="24"/>
        </w:rPr>
        <w:t xml:space="preserve"> </w:t>
      </w:r>
      <w:r w:rsidR="00997CD8" w:rsidRPr="008A76C1">
        <w:rPr>
          <w:rFonts w:cs="Times New Roman"/>
          <w:bCs/>
          <w:szCs w:val="24"/>
        </w:rPr>
        <w:t>swoich</w:t>
      </w:r>
      <w:r w:rsidR="009E7EF2" w:rsidRPr="008A76C1">
        <w:rPr>
          <w:rFonts w:cs="Times New Roman"/>
          <w:bCs/>
          <w:szCs w:val="24"/>
        </w:rPr>
        <w:t xml:space="preserve"> </w:t>
      </w:r>
      <w:r w:rsidR="00997CD8" w:rsidRPr="008A76C1">
        <w:rPr>
          <w:rFonts w:cs="Times New Roman"/>
          <w:bCs/>
          <w:szCs w:val="24"/>
        </w:rPr>
        <w:t>potrzeb</w:t>
      </w:r>
      <w:r w:rsidR="009E7EF2" w:rsidRPr="008A76C1">
        <w:rPr>
          <w:rFonts w:cs="Times New Roman"/>
          <w:bCs/>
          <w:szCs w:val="24"/>
        </w:rPr>
        <w:t xml:space="preserve"> </w:t>
      </w:r>
      <w:r w:rsidR="00997CD8" w:rsidRPr="008A76C1">
        <w:rPr>
          <w:rFonts w:cs="Times New Roman"/>
          <w:bCs/>
          <w:szCs w:val="24"/>
        </w:rPr>
        <w:t>mieszkaniowych.</w:t>
      </w:r>
      <w:r w:rsidR="009E7EF2" w:rsidRPr="008A76C1">
        <w:rPr>
          <w:rFonts w:cs="Times New Roman"/>
          <w:bCs/>
          <w:szCs w:val="24"/>
        </w:rPr>
        <w:t xml:space="preserve"> </w:t>
      </w:r>
      <w:r w:rsidR="00997CD8" w:rsidRPr="008A76C1">
        <w:rPr>
          <w:rFonts w:cs="Times New Roman"/>
          <w:bCs/>
          <w:szCs w:val="24"/>
        </w:rPr>
        <w:t>W</w:t>
      </w:r>
      <w:r w:rsidR="009E7EF2" w:rsidRPr="008A76C1">
        <w:rPr>
          <w:rFonts w:cs="Times New Roman"/>
          <w:bCs/>
          <w:szCs w:val="24"/>
        </w:rPr>
        <w:t xml:space="preserve"> </w:t>
      </w:r>
      <w:r w:rsidR="00997CD8" w:rsidRPr="008A76C1">
        <w:rPr>
          <w:rFonts w:cs="Times New Roman"/>
          <w:bCs/>
          <w:szCs w:val="24"/>
        </w:rPr>
        <w:t>związku</w:t>
      </w:r>
      <w:r w:rsidR="009E7EF2" w:rsidRPr="008A76C1">
        <w:rPr>
          <w:rFonts w:cs="Times New Roman"/>
          <w:bCs/>
          <w:szCs w:val="24"/>
        </w:rPr>
        <w:t xml:space="preserve"> </w:t>
      </w:r>
      <w:r w:rsidR="00997CD8" w:rsidRPr="008A76C1">
        <w:rPr>
          <w:rFonts w:cs="Times New Roman"/>
          <w:bCs/>
          <w:szCs w:val="24"/>
        </w:rPr>
        <w:t>z</w:t>
      </w:r>
      <w:r w:rsidR="009E7EF2" w:rsidRPr="008A76C1">
        <w:rPr>
          <w:rFonts w:cs="Times New Roman"/>
          <w:bCs/>
          <w:szCs w:val="24"/>
        </w:rPr>
        <w:t xml:space="preserve"> </w:t>
      </w:r>
      <w:r w:rsidR="00997CD8" w:rsidRPr="008A76C1">
        <w:rPr>
          <w:rFonts w:cs="Times New Roman"/>
          <w:bCs/>
          <w:szCs w:val="24"/>
        </w:rPr>
        <w:t>tym,</w:t>
      </w:r>
      <w:r w:rsidR="009E7EF2" w:rsidRPr="008A76C1">
        <w:rPr>
          <w:rFonts w:cs="Times New Roman"/>
          <w:bCs/>
          <w:szCs w:val="24"/>
        </w:rPr>
        <w:t xml:space="preserve"> </w:t>
      </w:r>
      <w:r w:rsidR="00997CD8" w:rsidRPr="008A76C1">
        <w:rPr>
          <w:rFonts w:cs="Times New Roman"/>
          <w:bCs/>
          <w:szCs w:val="24"/>
        </w:rPr>
        <w:t>że</w:t>
      </w:r>
      <w:r w:rsidR="009E7EF2" w:rsidRPr="008A76C1">
        <w:rPr>
          <w:rFonts w:cs="Times New Roman"/>
          <w:bCs/>
          <w:szCs w:val="24"/>
        </w:rPr>
        <w:t xml:space="preserve"> </w:t>
      </w:r>
      <w:r w:rsidR="00997CD8" w:rsidRPr="008A76C1">
        <w:rPr>
          <w:rFonts w:cs="Times New Roman"/>
          <w:bCs/>
          <w:szCs w:val="24"/>
        </w:rPr>
        <w:t>projektowane</w:t>
      </w:r>
      <w:r w:rsidR="009E7EF2" w:rsidRPr="008A76C1">
        <w:rPr>
          <w:rFonts w:cs="Times New Roman"/>
          <w:bCs/>
          <w:szCs w:val="24"/>
        </w:rPr>
        <w:t xml:space="preserve"> </w:t>
      </w:r>
      <w:r w:rsidR="00997CD8" w:rsidRPr="008A76C1">
        <w:rPr>
          <w:rFonts w:cs="Times New Roman"/>
          <w:bCs/>
          <w:szCs w:val="24"/>
        </w:rPr>
        <w:t>rozwiązania</w:t>
      </w:r>
      <w:r w:rsidR="009E7EF2" w:rsidRPr="008A76C1">
        <w:rPr>
          <w:rFonts w:cs="Times New Roman"/>
          <w:bCs/>
          <w:szCs w:val="24"/>
        </w:rPr>
        <w:t xml:space="preserve"> </w:t>
      </w:r>
      <w:r w:rsidR="00997CD8" w:rsidRPr="008A76C1">
        <w:rPr>
          <w:rFonts w:cs="Times New Roman"/>
          <w:bCs/>
          <w:szCs w:val="24"/>
        </w:rPr>
        <w:t>będą</w:t>
      </w:r>
      <w:r w:rsidR="009E7EF2" w:rsidRPr="008A76C1">
        <w:rPr>
          <w:rFonts w:cs="Times New Roman"/>
          <w:bCs/>
          <w:szCs w:val="24"/>
        </w:rPr>
        <w:t xml:space="preserve"> </w:t>
      </w:r>
      <w:r w:rsidR="00997CD8" w:rsidRPr="008A76C1">
        <w:rPr>
          <w:rFonts w:cs="Times New Roman"/>
          <w:bCs/>
          <w:szCs w:val="24"/>
        </w:rPr>
        <w:t>miały</w:t>
      </w:r>
      <w:r w:rsidR="009E7EF2" w:rsidRPr="008A76C1">
        <w:rPr>
          <w:rFonts w:cs="Times New Roman"/>
          <w:bCs/>
          <w:szCs w:val="24"/>
        </w:rPr>
        <w:t xml:space="preserve"> </w:t>
      </w:r>
      <w:r w:rsidR="00997CD8" w:rsidRPr="008A76C1">
        <w:rPr>
          <w:rFonts w:cs="Times New Roman"/>
          <w:bCs/>
          <w:szCs w:val="24"/>
        </w:rPr>
        <w:t>zastosowanie</w:t>
      </w:r>
      <w:r w:rsidR="009E7EF2" w:rsidRPr="008A76C1">
        <w:rPr>
          <w:rFonts w:cs="Times New Roman"/>
          <w:bCs/>
          <w:szCs w:val="24"/>
        </w:rPr>
        <w:t xml:space="preserve"> </w:t>
      </w:r>
      <w:r w:rsidR="00997CD8" w:rsidRPr="008A76C1">
        <w:rPr>
          <w:rFonts w:cs="Times New Roman"/>
          <w:bCs/>
          <w:szCs w:val="24"/>
        </w:rPr>
        <w:t>także</w:t>
      </w:r>
      <w:r w:rsidR="009E7EF2" w:rsidRPr="008A76C1">
        <w:rPr>
          <w:rFonts w:cs="Times New Roman"/>
          <w:bCs/>
          <w:szCs w:val="24"/>
        </w:rPr>
        <w:t xml:space="preserve"> </w:t>
      </w:r>
      <w:r w:rsidR="00997CD8" w:rsidRPr="008A76C1">
        <w:rPr>
          <w:rFonts w:cs="Times New Roman"/>
          <w:szCs w:val="24"/>
        </w:rPr>
        <w:t>do</w:t>
      </w:r>
      <w:r w:rsidR="009E7EF2" w:rsidRPr="008A76C1">
        <w:rPr>
          <w:rFonts w:cs="Times New Roman"/>
          <w:szCs w:val="24"/>
        </w:rPr>
        <w:t xml:space="preserve"> </w:t>
      </w:r>
      <w:r w:rsidR="00997CD8" w:rsidRPr="008A76C1">
        <w:rPr>
          <w:rFonts w:cs="Times New Roman"/>
          <w:szCs w:val="24"/>
        </w:rPr>
        <w:t>postępowań</w:t>
      </w:r>
      <w:r w:rsidR="009E7EF2" w:rsidRPr="008A76C1">
        <w:rPr>
          <w:rFonts w:cs="Times New Roman"/>
          <w:szCs w:val="24"/>
        </w:rPr>
        <w:t xml:space="preserve"> </w:t>
      </w:r>
      <w:r w:rsidR="00997CD8" w:rsidRPr="008A76C1">
        <w:rPr>
          <w:rFonts w:cs="Times New Roman"/>
          <w:szCs w:val="24"/>
        </w:rPr>
        <w:t>wszczętych</w:t>
      </w:r>
      <w:r w:rsidR="009E7EF2" w:rsidRPr="008A76C1">
        <w:rPr>
          <w:rFonts w:cs="Times New Roman"/>
          <w:szCs w:val="24"/>
        </w:rPr>
        <w:t xml:space="preserve"> </w:t>
      </w:r>
      <w:r w:rsidR="00997CD8" w:rsidRPr="008A76C1">
        <w:rPr>
          <w:rFonts w:cs="Times New Roman"/>
          <w:szCs w:val="24"/>
        </w:rPr>
        <w:t>przed</w:t>
      </w:r>
      <w:r w:rsidR="009E7EF2" w:rsidRPr="008A76C1">
        <w:rPr>
          <w:rFonts w:cs="Times New Roman"/>
          <w:szCs w:val="24"/>
        </w:rPr>
        <w:t xml:space="preserve"> </w:t>
      </w:r>
      <w:r w:rsidR="00997CD8" w:rsidRPr="008A76C1">
        <w:rPr>
          <w:rFonts w:cs="Times New Roman"/>
          <w:szCs w:val="24"/>
        </w:rPr>
        <w:t>dniem</w:t>
      </w:r>
      <w:r w:rsidR="009E7EF2" w:rsidRPr="008A76C1">
        <w:rPr>
          <w:rFonts w:cs="Times New Roman"/>
          <w:szCs w:val="24"/>
        </w:rPr>
        <w:t xml:space="preserve"> </w:t>
      </w:r>
      <w:r w:rsidR="00997CD8" w:rsidRPr="008A76C1">
        <w:rPr>
          <w:rFonts w:cs="Times New Roman"/>
          <w:szCs w:val="24"/>
        </w:rPr>
        <w:t>wejściem</w:t>
      </w:r>
      <w:r w:rsidR="009E7EF2" w:rsidRPr="008A76C1">
        <w:rPr>
          <w:rFonts w:cs="Times New Roman"/>
          <w:szCs w:val="24"/>
        </w:rPr>
        <w:t xml:space="preserve"> </w:t>
      </w:r>
      <w:r w:rsidR="00997CD8" w:rsidRPr="008A76C1">
        <w:rPr>
          <w:rFonts w:cs="Times New Roman"/>
          <w:szCs w:val="24"/>
        </w:rPr>
        <w:t>w</w:t>
      </w:r>
      <w:r w:rsidR="009E7EF2" w:rsidRPr="008A76C1">
        <w:rPr>
          <w:rFonts w:cs="Times New Roman"/>
          <w:szCs w:val="24"/>
        </w:rPr>
        <w:t xml:space="preserve"> </w:t>
      </w:r>
      <w:r w:rsidR="00997CD8" w:rsidRPr="008A76C1">
        <w:rPr>
          <w:rFonts w:cs="Times New Roman"/>
          <w:szCs w:val="24"/>
        </w:rPr>
        <w:t>życie</w:t>
      </w:r>
      <w:r w:rsidR="00CF2941" w:rsidRPr="008A76C1">
        <w:rPr>
          <w:rFonts w:cs="Times New Roman"/>
          <w:szCs w:val="24"/>
        </w:rPr>
        <w:t xml:space="preserve"> </w:t>
      </w:r>
      <w:r w:rsidR="00997CD8" w:rsidRPr="008A76C1">
        <w:rPr>
          <w:rFonts w:cs="Times New Roman"/>
          <w:szCs w:val="24"/>
        </w:rPr>
        <w:t>ustawy</w:t>
      </w:r>
      <w:r w:rsidR="00CF2941" w:rsidRPr="008A76C1">
        <w:rPr>
          <w:rFonts w:cs="Times New Roman"/>
          <w:szCs w:val="24"/>
        </w:rPr>
        <w:t>,</w:t>
      </w:r>
      <w:r w:rsidR="009E7EF2" w:rsidRPr="008A76C1">
        <w:rPr>
          <w:rFonts w:cs="Times New Roman"/>
          <w:szCs w:val="24"/>
        </w:rPr>
        <w:t xml:space="preserve"> </w:t>
      </w:r>
      <w:r w:rsidR="00997CD8" w:rsidRPr="008A76C1">
        <w:rPr>
          <w:rFonts w:cs="Times New Roman"/>
          <w:szCs w:val="24"/>
        </w:rPr>
        <w:t>zaproponowano</w:t>
      </w:r>
      <w:r w:rsidR="009E7EF2" w:rsidRPr="008A76C1">
        <w:rPr>
          <w:rFonts w:cs="Times New Roman"/>
          <w:szCs w:val="24"/>
        </w:rPr>
        <w:t xml:space="preserve"> </w:t>
      </w:r>
      <w:r w:rsidR="00997CD8" w:rsidRPr="008A76C1">
        <w:rPr>
          <w:rFonts w:cs="Times New Roman"/>
          <w:szCs w:val="24"/>
        </w:rPr>
        <w:t>przepis</w:t>
      </w:r>
      <w:r w:rsidR="009E7EF2" w:rsidRPr="008A76C1">
        <w:rPr>
          <w:rFonts w:cs="Times New Roman"/>
          <w:szCs w:val="24"/>
        </w:rPr>
        <w:t xml:space="preserve"> </w:t>
      </w:r>
      <w:r w:rsidR="00997CD8" w:rsidRPr="008A76C1">
        <w:rPr>
          <w:rFonts w:cs="Times New Roman"/>
          <w:szCs w:val="24"/>
        </w:rPr>
        <w:t>przejściowy</w:t>
      </w:r>
      <w:r w:rsidR="009E7EF2" w:rsidRPr="008A76C1">
        <w:rPr>
          <w:rFonts w:cs="Times New Roman"/>
          <w:szCs w:val="24"/>
        </w:rPr>
        <w:t xml:space="preserve"> </w:t>
      </w:r>
      <w:r w:rsidR="00997CD8" w:rsidRPr="008A76C1">
        <w:rPr>
          <w:rFonts w:cs="Times New Roman"/>
          <w:szCs w:val="24"/>
        </w:rPr>
        <w:t>wprowadzający</w:t>
      </w:r>
      <w:r w:rsidR="009E7EF2" w:rsidRPr="008A76C1">
        <w:rPr>
          <w:rFonts w:cs="Times New Roman"/>
          <w:szCs w:val="24"/>
        </w:rPr>
        <w:t xml:space="preserve"> </w:t>
      </w:r>
      <w:r w:rsidR="00997CD8" w:rsidRPr="008A76C1">
        <w:rPr>
          <w:rFonts w:cs="Times New Roman"/>
          <w:szCs w:val="24"/>
        </w:rPr>
        <w:t>obowiązek</w:t>
      </w:r>
      <w:r w:rsidR="009E7EF2" w:rsidRPr="008A76C1">
        <w:rPr>
          <w:rFonts w:cs="Times New Roman"/>
          <w:szCs w:val="24"/>
        </w:rPr>
        <w:t xml:space="preserve"> </w:t>
      </w:r>
      <w:r w:rsidR="00997CD8" w:rsidRPr="008A76C1">
        <w:rPr>
          <w:rFonts w:cs="Times New Roman"/>
          <w:szCs w:val="24"/>
        </w:rPr>
        <w:t>przekazania</w:t>
      </w:r>
      <w:r w:rsidR="009E7EF2" w:rsidRPr="008A76C1">
        <w:rPr>
          <w:rFonts w:cs="Times New Roman"/>
          <w:szCs w:val="24"/>
        </w:rPr>
        <w:t xml:space="preserve"> </w:t>
      </w:r>
      <w:r w:rsidR="00997CD8" w:rsidRPr="008A76C1">
        <w:rPr>
          <w:rFonts w:cs="Times New Roman"/>
          <w:szCs w:val="24"/>
        </w:rPr>
        <w:t>przez</w:t>
      </w:r>
      <w:r w:rsidR="009E7EF2" w:rsidRPr="008A76C1">
        <w:rPr>
          <w:rFonts w:cs="Times New Roman"/>
          <w:szCs w:val="24"/>
        </w:rPr>
        <w:t xml:space="preserve"> </w:t>
      </w:r>
      <w:r w:rsidR="00997CD8" w:rsidRPr="008A76C1">
        <w:rPr>
          <w:rFonts w:cs="Times New Roman"/>
          <w:szCs w:val="24"/>
        </w:rPr>
        <w:t>wierzyciela</w:t>
      </w:r>
      <w:r w:rsidR="009E7EF2" w:rsidRPr="008A76C1">
        <w:rPr>
          <w:rFonts w:cs="Times New Roman"/>
          <w:szCs w:val="24"/>
        </w:rPr>
        <w:t xml:space="preserve"> </w:t>
      </w:r>
      <w:r w:rsidR="00997CD8" w:rsidRPr="008A76C1">
        <w:rPr>
          <w:rFonts w:cs="Times New Roman"/>
          <w:szCs w:val="24"/>
        </w:rPr>
        <w:t>organowi</w:t>
      </w:r>
      <w:r w:rsidR="009E7EF2" w:rsidRPr="008A76C1">
        <w:rPr>
          <w:rFonts w:cs="Times New Roman"/>
          <w:szCs w:val="24"/>
        </w:rPr>
        <w:t xml:space="preserve"> </w:t>
      </w:r>
      <w:r w:rsidR="00997CD8" w:rsidRPr="008A76C1">
        <w:rPr>
          <w:rFonts w:cs="Times New Roman"/>
          <w:szCs w:val="24"/>
        </w:rPr>
        <w:t>egzekucyjnemu</w:t>
      </w:r>
      <w:r w:rsidR="009E7EF2" w:rsidRPr="008A76C1">
        <w:rPr>
          <w:rFonts w:cs="Times New Roman"/>
          <w:szCs w:val="24"/>
        </w:rPr>
        <w:t xml:space="preserve"> </w:t>
      </w:r>
      <w:r w:rsidR="00997CD8" w:rsidRPr="008A76C1">
        <w:rPr>
          <w:rFonts w:cs="Times New Roman"/>
          <w:szCs w:val="24"/>
        </w:rPr>
        <w:t>analogicznych</w:t>
      </w:r>
      <w:r w:rsidR="009E7EF2" w:rsidRPr="008A76C1">
        <w:rPr>
          <w:rFonts w:cs="Times New Roman"/>
          <w:szCs w:val="24"/>
        </w:rPr>
        <w:t xml:space="preserve"> </w:t>
      </w:r>
      <w:r w:rsidR="00997CD8" w:rsidRPr="008A76C1">
        <w:rPr>
          <w:rFonts w:cs="Times New Roman"/>
          <w:szCs w:val="24"/>
        </w:rPr>
        <w:t>informacji</w:t>
      </w:r>
      <w:r w:rsidR="003E3C10" w:rsidRPr="008A76C1">
        <w:rPr>
          <w:rFonts w:cs="Times New Roman"/>
          <w:szCs w:val="24"/>
        </w:rPr>
        <w:t>,</w:t>
      </w:r>
      <w:r w:rsidR="009E7EF2" w:rsidRPr="008A76C1">
        <w:rPr>
          <w:rFonts w:cs="Times New Roman"/>
          <w:szCs w:val="24"/>
        </w:rPr>
        <w:t xml:space="preserve"> </w:t>
      </w:r>
      <w:r w:rsidR="00997CD8" w:rsidRPr="008A76C1">
        <w:rPr>
          <w:rFonts w:cs="Times New Roman"/>
          <w:szCs w:val="24"/>
        </w:rPr>
        <w:t>jak</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00997CD8" w:rsidRPr="008A76C1">
        <w:rPr>
          <w:rFonts w:cs="Times New Roman"/>
          <w:bCs/>
          <w:szCs w:val="24"/>
        </w:rPr>
        <w:t>dodawanych</w:t>
      </w:r>
      <w:r w:rsidR="009E7EF2" w:rsidRPr="008A76C1">
        <w:rPr>
          <w:rFonts w:cs="Times New Roman"/>
          <w:bCs/>
          <w:szCs w:val="24"/>
        </w:rPr>
        <w:t xml:space="preserve"> </w:t>
      </w:r>
      <w:r w:rsidR="00997CD8" w:rsidRPr="008A76C1">
        <w:rPr>
          <w:rFonts w:cs="Times New Roman"/>
          <w:bCs/>
          <w:szCs w:val="24"/>
        </w:rPr>
        <w:t>w</w:t>
      </w:r>
      <w:r w:rsidR="009E7EF2" w:rsidRPr="008A76C1">
        <w:rPr>
          <w:rFonts w:cs="Times New Roman"/>
          <w:bCs/>
          <w:szCs w:val="24"/>
        </w:rPr>
        <w:t xml:space="preserve"> </w:t>
      </w:r>
      <w:r w:rsidR="00997CD8" w:rsidRPr="008A76C1">
        <w:rPr>
          <w:rFonts w:cs="Times New Roman"/>
          <w:bCs/>
          <w:szCs w:val="24"/>
        </w:rPr>
        <w:t>art.</w:t>
      </w:r>
      <w:r w:rsidR="009E7EF2" w:rsidRPr="008A76C1">
        <w:rPr>
          <w:rFonts w:cs="Times New Roman"/>
          <w:bCs/>
          <w:szCs w:val="24"/>
        </w:rPr>
        <w:t xml:space="preserve"> </w:t>
      </w:r>
      <w:r w:rsidR="00997CD8" w:rsidRPr="008A76C1">
        <w:rPr>
          <w:rFonts w:cs="Times New Roman"/>
          <w:bCs/>
          <w:szCs w:val="24"/>
        </w:rPr>
        <w:t>26</w:t>
      </w:r>
      <w:r w:rsidR="009E7EF2" w:rsidRPr="008A76C1">
        <w:rPr>
          <w:rFonts w:cs="Times New Roman"/>
          <w:bCs/>
          <w:szCs w:val="24"/>
        </w:rPr>
        <w:t xml:space="preserve"> </w:t>
      </w:r>
      <w:r w:rsidR="00997CD8" w:rsidRPr="008A76C1">
        <w:rPr>
          <w:rFonts w:cs="Times New Roman"/>
          <w:bCs/>
          <w:szCs w:val="24"/>
        </w:rPr>
        <w:t>§</w:t>
      </w:r>
      <w:r w:rsidR="009E7EF2" w:rsidRPr="008A76C1">
        <w:rPr>
          <w:rFonts w:cs="Times New Roman"/>
          <w:bCs/>
          <w:szCs w:val="24"/>
        </w:rPr>
        <w:t xml:space="preserve"> </w:t>
      </w:r>
      <w:r w:rsidR="00997CD8" w:rsidRPr="008A76C1">
        <w:rPr>
          <w:rFonts w:cs="Times New Roman"/>
          <w:bCs/>
          <w:szCs w:val="24"/>
        </w:rPr>
        <w:t>1e</w:t>
      </w:r>
      <w:r w:rsidR="009E7EF2" w:rsidRPr="008A76C1">
        <w:rPr>
          <w:rFonts w:cs="Times New Roman"/>
          <w:bCs/>
          <w:szCs w:val="24"/>
        </w:rPr>
        <w:t xml:space="preserve"> </w:t>
      </w:r>
      <w:r w:rsidRPr="008A76C1">
        <w:rPr>
          <w:rFonts w:cs="Times New Roman"/>
          <w:bCs/>
          <w:szCs w:val="24"/>
        </w:rPr>
        <w:t>pkt</w:t>
      </w:r>
      <w:r w:rsidR="009E7EF2" w:rsidRPr="008A76C1">
        <w:rPr>
          <w:rFonts w:cs="Times New Roman"/>
          <w:bCs/>
          <w:szCs w:val="24"/>
        </w:rPr>
        <w:t xml:space="preserve"> </w:t>
      </w:r>
      <w:r w:rsidRPr="008A76C1">
        <w:rPr>
          <w:rFonts w:cs="Times New Roman"/>
          <w:bCs/>
          <w:szCs w:val="24"/>
        </w:rPr>
        <w:t>9</w:t>
      </w:r>
      <w:r w:rsidR="00CF2941" w:rsidRPr="008A76C1">
        <w:rPr>
          <w:rFonts w:cs="Times New Roman"/>
          <w:szCs w:val="24"/>
        </w:rPr>
        <w:t>–</w:t>
      </w:r>
      <w:r w:rsidRPr="008A76C1">
        <w:rPr>
          <w:rFonts w:cs="Times New Roman"/>
          <w:bCs/>
          <w:szCs w:val="24"/>
        </w:rPr>
        <w:t>1</w:t>
      </w:r>
      <w:r w:rsidR="00CF2941" w:rsidRPr="008A76C1">
        <w:rPr>
          <w:rFonts w:cs="Times New Roman"/>
          <w:bCs/>
          <w:szCs w:val="24"/>
        </w:rPr>
        <w:t>1</w:t>
      </w:r>
      <w:r w:rsidR="009E7EF2" w:rsidRPr="008A76C1">
        <w:rPr>
          <w:rFonts w:cs="Times New Roman"/>
          <w:bCs/>
          <w:szCs w:val="24"/>
        </w:rPr>
        <w:t xml:space="preserve"> </w:t>
      </w:r>
      <w:proofErr w:type="spellStart"/>
      <w:r w:rsidR="00997CD8" w:rsidRPr="008A76C1">
        <w:rPr>
          <w:rFonts w:cs="Times New Roman"/>
          <w:bCs/>
          <w:szCs w:val="24"/>
        </w:rPr>
        <w:t>u.p.e.a</w:t>
      </w:r>
      <w:proofErr w:type="spellEnd"/>
      <w:r w:rsidR="00997CD8" w:rsidRPr="008A76C1">
        <w:rPr>
          <w:rFonts w:cs="Times New Roman"/>
          <w:bCs/>
          <w:szCs w:val="24"/>
        </w:rPr>
        <w:t>.</w:t>
      </w:r>
      <w:r w:rsidR="003E3C10" w:rsidRPr="008A76C1">
        <w:rPr>
          <w:rFonts w:cs="Times New Roman"/>
          <w:bCs/>
          <w:szCs w:val="24"/>
        </w:rPr>
        <w:t xml:space="preserve">, tj. </w:t>
      </w:r>
      <w:r w:rsidR="00997CD8" w:rsidRPr="008A76C1">
        <w:rPr>
          <w:rFonts w:cs="Times New Roman"/>
          <w:szCs w:val="24"/>
          <w:shd w:val="clear" w:color="auto" w:fill="FFFFFF"/>
        </w:rPr>
        <w:t>informacji</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przekazywanych</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organowi</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egzekucyjnemu</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wraz</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z</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wnioskiem</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egzekucyjnym</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i</w:t>
      </w:r>
      <w:r w:rsidR="00D9493D" w:rsidRPr="008A76C1">
        <w:rPr>
          <w:rFonts w:cs="Times New Roman"/>
          <w:szCs w:val="24"/>
          <w:shd w:val="clear" w:color="auto" w:fill="FFFFFF"/>
        </w:rPr>
        <w:t> </w:t>
      </w:r>
      <w:r w:rsidR="00997CD8" w:rsidRPr="008A76C1">
        <w:rPr>
          <w:rFonts w:cs="Times New Roman"/>
          <w:szCs w:val="24"/>
          <w:shd w:val="clear" w:color="auto" w:fill="FFFFFF"/>
        </w:rPr>
        <w:t>tytułem</w:t>
      </w:r>
      <w:r w:rsidR="009E7EF2" w:rsidRPr="008A76C1">
        <w:rPr>
          <w:rFonts w:cs="Times New Roman"/>
          <w:szCs w:val="24"/>
          <w:shd w:val="clear" w:color="auto" w:fill="FFFFFF"/>
        </w:rPr>
        <w:t xml:space="preserve"> </w:t>
      </w:r>
      <w:r w:rsidR="00997CD8" w:rsidRPr="008A76C1">
        <w:rPr>
          <w:rFonts w:cs="Times New Roman"/>
          <w:szCs w:val="24"/>
          <w:shd w:val="clear" w:color="auto" w:fill="FFFFFF"/>
        </w:rPr>
        <w:t>wykonawczym</w:t>
      </w:r>
      <w:r w:rsidR="009E7EF2" w:rsidRPr="008A76C1">
        <w:rPr>
          <w:rFonts w:cs="Times New Roman"/>
          <w:szCs w:val="24"/>
          <w:shd w:val="clear" w:color="auto" w:fill="FFFFFF"/>
        </w:rPr>
        <w:t xml:space="preserve"> </w:t>
      </w:r>
      <w:r w:rsidR="00997CD8" w:rsidRPr="008A76C1">
        <w:rPr>
          <w:rFonts w:cs="Times New Roman"/>
          <w:szCs w:val="24"/>
        </w:rPr>
        <w:t>na</w:t>
      </w:r>
      <w:r w:rsidR="009E7EF2" w:rsidRPr="008A76C1">
        <w:rPr>
          <w:rFonts w:cs="Times New Roman"/>
          <w:szCs w:val="24"/>
        </w:rPr>
        <w:t xml:space="preserve"> </w:t>
      </w:r>
      <w:r w:rsidR="00997CD8" w:rsidRPr="008A76C1">
        <w:rPr>
          <w:rFonts w:cs="Times New Roman"/>
          <w:szCs w:val="24"/>
        </w:rPr>
        <w:t>etapie</w:t>
      </w:r>
      <w:r w:rsidR="009E7EF2" w:rsidRPr="008A76C1">
        <w:rPr>
          <w:rFonts w:cs="Times New Roman"/>
          <w:szCs w:val="24"/>
        </w:rPr>
        <w:t xml:space="preserve"> </w:t>
      </w:r>
      <w:r w:rsidR="00997CD8" w:rsidRPr="008A76C1">
        <w:rPr>
          <w:rFonts w:cs="Times New Roman"/>
          <w:szCs w:val="24"/>
        </w:rPr>
        <w:t>wszczęcia</w:t>
      </w:r>
      <w:r w:rsidR="009E7EF2" w:rsidRPr="008A76C1">
        <w:rPr>
          <w:rFonts w:cs="Times New Roman"/>
          <w:szCs w:val="24"/>
        </w:rPr>
        <w:t xml:space="preserve"> </w:t>
      </w:r>
      <w:r w:rsidR="00997CD8" w:rsidRPr="008A76C1">
        <w:rPr>
          <w:rFonts w:cs="Times New Roman"/>
          <w:szCs w:val="24"/>
        </w:rPr>
        <w:t>postępowania</w:t>
      </w:r>
      <w:r w:rsidR="009E7EF2" w:rsidRPr="008A76C1">
        <w:rPr>
          <w:rFonts w:cs="Times New Roman"/>
          <w:szCs w:val="24"/>
        </w:rPr>
        <w:t xml:space="preserve"> </w:t>
      </w:r>
      <w:r w:rsidR="00997CD8" w:rsidRPr="008A76C1">
        <w:rPr>
          <w:rFonts w:cs="Times New Roman"/>
          <w:szCs w:val="24"/>
        </w:rPr>
        <w:t>egzekucyjnego.</w:t>
      </w:r>
    </w:p>
    <w:p w14:paraId="2451FAA0" w14:textId="5E0B9540" w:rsidR="00997CD8" w:rsidRPr="008A76C1" w:rsidRDefault="00997CD8" w:rsidP="00365D37">
      <w:pPr>
        <w:spacing w:before="60" w:line="240" w:lineRule="auto"/>
        <w:jc w:val="both"/>
        <w:rPr>
          <w:rFonts w:cs="Times New Roman"/>
          <w:szCs w:val="24"/>
        </w:rPr>
      </w:pPr>
      <w:r w:rsidRPr="008A76C1">
        <w:rPr>
          <w:rFonts w:cs="Times New Roman"/>
          <w:bCs/>
          <w:szCs w:val="24"/>
        </w:rPr>
        <w:t>Zgodnie</w:t>
      </w:r>
      <w:r w:rsidR="009E7EF2" w:rsidRPr="008A76C1">
        <w:rPr>
          <w:rFonts w:cs="Times New Roman"/>
          <w:bCs/>
          <w:szCs w:val="24"/>
        </w:rPr>
        <w:t xml:space="preserve"> </w:t>
      </w:r>
      <w:r w:rsidRPr="008A76C1">
        <w:rPr>
          <w:rFonts w:cs="Times New Roman"/>
          <w:bCs/>
          <w:szCs w:val="24"/>
        </w:rPr>
        <w:t>z</w:t>
      </w:r>
      <w:r w:rsidR="009E7EF2" w:rsidRPr="008A76C1">
        <w:rPr>
          <w:rFonts w:cs="Times New Roman"/>
          <w:bCs/>
          <w:szCs w:val="24"/>
        </w:rPr>
        <w:t xml:space="preserve"> </w:t>
      </w:r>
      <w:r w:rsidRPr="008A76C1">
        <w:rPr>
          <w:rFonts w:cs="Times New Roman"/>
          <w:bCs/>
          <w:szCs w:val="24"/>
        </w:rPr>
        <w:t>art.</w:t>
      </w:r>
      <w:r w:rsidR="009E7EF2" w:rsidRPr="008A76C1">
        <w:rPr>
          <w:rFonts w:cs="Times New Roman"/>
          <w:bCs/>
          <w:szCs w:val="24"/>
        </w:rPr>
        <w:t xml:space="preserve"> </w:t>
      </w:r>
      <w:r w:rsidRPr="008A76C1">
        <w:rPr>
          <w:rFonts w:cs="Times New Roman"/>
          <w:bCs/>
          <w:szCs w:val="24"/>
        </w:rPr>
        <w:t>3</w:t>
      </w:r>
      <w:r w:rsidR="009E7EF2" w:rsidRPr="008A76C1">
        <w:rPr>
          <w:rFonts w:cs="Times New Roman"/>
          <w:bCs/>
          <w:szCs w:val="24"/>
        </w:rPr>
        <w:t xml:space="preserve"> </w:t>
      </w:r>
      <w:r w:rsidR="00103E77" w:rsidRPr="008A76C1">
        <w:rPr>
          <w:rFonts w:cs="Times New Roman"/>
          <w:bCs/>
          <w:szCs w:val="24"/>
        </w:rPr>
        <w:t>projektu</w:t>
      </w:r>
      <w:r w:rsidR="009E7EF2" w:rsidRPr="008A76C1">
        <w:rPr>
          <w:rFonts w:cs="Times New Roman"/>
          <w:bCs/>
          <w:szCs w:val="24"/>
        </w:rPr>
        <w:t xml:space="preserve"> </w:t>
      </w:r>
      <w:r w:rsidRPr="008A76C1">
        <w:rPr>
          <w:rFonts w:cs="Times New Roman"/>
          <w:bCs/>
          <w:szCs w:val="24"/>
        </w:rPr>
        <w:t>ustawy</w:t>
      </w:r>
      <w:r w:rsidR="009E7EF2" w:rsidRPr="008A76C1">
        <w:rPr>
          <w:rFonts w:cs="Times New Roman"/>
          <w:bCs/>
          <w:szCs w:val="24"/>
        </w:rPr>
        <w:t xml:space="preserve"> </w:t>
      </w:r>
      <w:r w:rsidRPr="008A76C1">
        <w:rPr>
          <w:rFonts w:cs="Times New Roman"/>
          <w:bCs/>
          <w:szCs w:val="24"/>
        </w:rPr>
        <w:t>w</w:t>
      </w:r>
      <w:r w:rsidR="009E7EF2" w:rsidRPr="008A76C1">
        <w:rPr>
          <w:rFonts w:cs="Times New Roman"/>
          <w:szCs w:val="24"/>
        </w:rPr>
        <w:t xml:space="preserve"> </w:t>
      </w:r>
      <w:r w:rsidRPr="008A76C1">
        <w:rPr>
          <w:rFonts w:cs="Times New Roman"/>
          <w:szCs w:val="24"/>
        </w:rPr>
        <w:t>postępowaniach</w:t>
      </w:r>
      <w:r w:rsidR="009E7EF2" w:rsidRPr="008A76C1">
        <w:rPr>
          <w:rFonts w:cs="Times New Roman"/>
          <w:szCs w:val="24"/>
        </w:rPr>
        <w:t xml:space="preserve"> </w:t>
      </w:r>
      <w:r w:rsidRPr="008A76C1">
        <w:rPr>
          <w:rFonts w:cs="Times New Roman"/>
          <w:szCs w:val="24"/>
        </w:rPr>
        <w:t>egzekucyjnych</w:t>
      </w:r>
      <w:r w:rsidR="009E7EF2" w:rsidRPr="008A76C1">
        <w:rPr>
          <w:rFonts w:cs="Times New Roman"/>
          <w:szCs w:val="24"/>
        </w:rPr>
        <w:t xml:space="preserve"> </w:t>
      </w:r>
      <w:r w:rsidR="00E6492A" w:rsidRPr="008A76C1">
        <w:rPr>
          <w:rFonts w:cs="Times New Roman"/>
          <w:szCs w:val="24"/>
        </w:rPr>
        <w:t>dotyczących</w:t>
      </w:r>
      <w:r w:rsidR="009E7EF2" w:rsidRPr="008A76C1">
        <w:rPr>
          <w:rFonts w:cs="Times New Roman"/>
          <w:szCs w:val="24"/>
        </w:rPr>
        <w:t xml:space="preserve"> </w:t>
      </w:r>
      <w:r w:rsidR="00E6492A" w:rsidRPr="008A76C1">
        <w:rPr>
          <w:rFonts w:cs="Times New Roman"/>
          <w:szCs w:val="24"/>
        </w:rPr>
        <w:t>obowiązku</w:t>
      </w:r>
      <w:r w:rsidR="009E7EF2" w:rsidRPr="008A76C1">
        <w:rPr>
          <w:rFonts w:cs="Times New Roman"/>
          <w:szCs w:val="24"/>
        </w:rPr>
        <w:t xml:space="preserve"> </w:t>
      </w:r>
      <w:r w:rsidR="00E6492A" w:rsidRPr="008A76C1">
        <w:rPr>
          <w:rFonts w:cs="Times New Roman"/>
          <w:szCs w:val="24"/>
        </w:rPr>
        <w:lastRenderedPageBreak/>
        <w:t>opróżnienia</w:t>
      </w:r>
      <w:r w:rsidR="009E7EF2" w:rsidRPr="008A76C1">
        <w:rPr>
          <w:rFonts w:cs="Times New Roman"/>
          <w:szCs w:val="24"/>
        </w:rPr>
        <w:t xml:space="preserve"> </w:t>
      </w:r>
      <w:r w:rsidR="00E6492A" w:rsidRPr="008A76C1">
        <w:rPr>
          <w:rFonts w:cs="Times New Roman"/>
          <w:szCs w:val="24"/>
        </w:rPr>
        <w:t>lokalu</w:t>
      </w:r>
      <w:r w:rsidR="009E7EF2" w:rsidRPr="008A76C1">
        <w:rPr>
          <w:rFonts w:cs="Times New Roman"/>
          <w:szCs w:val="24"/>
        </w:rPr>
        <w:t xml:space="preserve"> </w:t>
      </w:r>
      <w:r w:rsidR="00E6492A" w:rsidRPr="008A76C1">
        <w:rPr>
          <w:rFonts w:cs="Times New Roman"/>
          <w:szCs w:val="24"/>
        </w:rPr>
        <w:t>i</w:t>
      </w:r>
      <w:r w:rsidR="009E7EF2" w:rsidRPr="008A76C1">
        <w:rPr>
          <w:rFonts w:cs="Times New Roman"/>
          <w:szCs w:val="24"/>
        </w:rPr>
        <w:t xml:space="preserve"> </w:t>
      </w:r>
      <w:r w:rsidR="00E6492A" w:rsidRPr="008A76C1">
        <w:rPr>
          <w:rFonts w:cs="Times New Roman"/>
          <w:szCs w:val="24"/>
        </w:rPr>
        <w:t>innych</w:t>
      </w:r>
      <w:r w:rsidR="009E7EF2" w:rsidRPr="008A76C1">
        <w:rPr>
          <w:rFonts w:cs="Times New Roman"/>
          <w:szCs w:val="24"/>
        </w:rPr>
        <w:t xml:space="preserve"> </w:t>
      </w:r>
      <w:r w:rsidR="00E6492A" w:rsidRPr="008A76C1">
        <w:rPr>
          <w:rFonts w:cs="Times New Roman"/>
          <w:szCs w:val="24"/>
        </w:rPr>
        <w:t>pomieszczeń</w:t>
      </w:r>
      <w:r w:rsidR="009E7EF2" w:rsidRPr="008A76C1">
        <w:rPr>
          <w:rFonts w:cs="Times New Roman"/>
          <w:szCs w:val="24"/>
        </w:rPr>
        <w:t xml:space="preserve"> </w:t>
      </w:r>
      <w:r w:rsidRPr="008A76C1">
        <w:rPr>
          <w:rFonts w:cs="Times New Roman"/>
          <w:szCs w:val="24"/>
        </w:rPr>
        <w:t>wszczętych</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niezakończonych</w:t>
      </w:r>
      <w:r w:rsidR="009E7EF2" w:rsidRPr="008A76C1">
        <w:rPr>
          <w:rFonts w:cs="Times New Roman"/>
          <w:szCs w:val="24"/>
        </w:rPr>
        <w:t xml:space="preserve"> </w:t>
      </w:r>
      <w:r w:rsidRPr="008A76C1">
        <w:rPr>
          <w:rFonts w:cs="Times New Roman"/>
          <w:szCs w:val="24"/>
        </w:rPr>
        <w:t>przed</w:t>
      </w:r>
      <w:r w:rsidR="009E7EF2" w:rsidRPr="008A76C1">
        <w:rPr>
          <w:rFonts w:cs="Times New Roman"/>
          <w:szCs w:val="24"/>
        </w:rPr>
        <w:t xml:space="preserve"> </w:t>
      </w:r>
      <w:r w:rsidRPr="008A76C1">
        <w:rPr>
          <w:rFonts w:cs="Times New Roman"/>
          <w:szCs w:val="24"/>
        </w:rPr>
        <w:t>dniem</w:t>
      </w:r>
      <w:r w:rsidR="009E7EF2" w:rsidRPr="008A76C1">
        <w:rPr>
          <w:rFonts w:cs="Times New Roman"/>
          <w:szCs w:val="24"/>
        </w:rPr>
        <w:t xml:space="preserve"> </w:t>
      </w:r>
      <w:r w:rsidRPr="008A76C1">
        <w:rPr>
          <w:rFonts w:cs="Times New Roman"/>
          <w:szCs w:val="24"/>
        </w:rPr>
        <w:t>wejścia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życie</w:t>
      </w:r>
      <w:r w:rsidR="009E7EF2" w:rsidRPr="008A76C1">
        <w:rPr>
          <w:rFonts w:cs="Times New Roman"/>
          <w:szCs w:val="24"/>
        </w:rPr>
        <w:t xml:space="preserve"> </w:t>
      </w:r>
      <w:r w:rsidR="00103E77" w:rsidRPr="008A76C1">
        <w:rPr>
          <w:rFonts w:cs="Times New Roman"/>
          <w:szCs w:val="24"/>
        </w:rPr>
        <w:t>projektowanej</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wierzyciel</w:t>
      </w:r>
      <w:r w:rsidR="009E7EF2" w:rsidRPr="008A76C1">
        <w:rPr>
          <w:rFonts w:cs="Times New Roman"/>
          <w:szCs w:val="24"/>
        </w:rPr>
        <w:t xml:space="preserve"> </w:t>
      </w:r>
      <w:r w:rsidRPr="008A76C1">
        <w:rPr>
          <w:rFonts w:cs="Times New Roman"/>
          <w:szCs w:val="24"/>
        </w:rPr>
        <w:t>przekaże</w:t>
      </w:r>
      <w:r w:rsidR="009E7EF2" w:rsidRPr="008A76C1">
        <w:rPr>
          <w:rFonts w:cs="Times New Roman"/>
          <w:szCs w:val="24"/>
        </w:rPr>
        <w:t xml:space="preserve"> </w:t>
      </w:r>
      <w:r w:rsidRPr="008A76C1">
        <w:rPr>
          <w:rFonts w:cs="Times New Roman"/>
          <w:szCs w:val="24"/>
        </w:rPr>
        <w:t>niezwłocznie</w:t>
      </w:r>
      <w:r w:rsidR="009E7EF2" w:rsidRPr="008A76C1">
        <w:rPr>
          <w:rFonts w:cs="Times New Roman"/>
          <w:szCs w:val="24"/>
        </w:rPr>
        <w:t xml:space="preserve"> </w:t>
      </w:r>
      <w:r w:rsidRPr="008A76C1">
        <w:rPr>
          <w:rFonts w:cs="Times New Roman"/>
          <w:szCs w:val="24"/>
        </w:rPr>
        <w:t>organowi</w:t>
      </w:r>
      <w:r w:rsidR="009E7EF2" w:rsidRPr="008A76C1">
        <w:rPr>
          <w:rFonts w:cs="Times New Roman"/>
          <w:szCs w:val="24"/>
        </w:rPr>
        <w:t xml:space="preserve"> </w:t>
      </w:r>
      <w:r w:rsidRPr="008A76C1">
        <w:rPr>
          <w:rFonts w:cs="Times New Roman"/>
          <w:szCs w:val="24"/>
        </w:rPr>
        <w:t>egzekucyjnemu</w:t>
      </w:r>
      <w:r w:rsidR="009E7EF2" w:rsidRPr="008A76C1">
        <w:rPr>
          <w:rFonts w:cs="Times New Roman"/>
          <w:szCs w:val="24"/>
        </w:rPr>
        <w:t xml:space="preserve"> </w:t>
      </w:r>
      <w:r w:rsidRPr="008A76C1">
        <w:rPr>
          <w:rFonts w:cs="Times New Roman"/>
          <w:szCs w:val="24"/>
        </w:rPr>
        <w:t>informacj</w:t>
      </w:r>
      <w:r w:rsidR="00103E77" w:rsidRPr="008A76C1">
        <w:rPr>
          <w:rFonts w:cs="Times New Roman"/>
          <w:szCs w:val="24"/>
        </w:rPr>
        <w:t>e</w:t>
      </w:r>
      <w:r w:rsidR="009E7EF2" w:rsidRPr="008A76C1">
        <w:rPr>
          <w:rFonts w:cs="Times New Roman"/>
          <w:szCs w:val="24"/>
        </w:rPr>
        <w:t xml:space="preserve"> </w:t>
      </w:r>
      <w:r w:rsidRPr="008A76C1">
        <w:rPr>
          <w:rFonts w:cs="Times New Roman"/>
          <w:szCs w:val="24"/>
        </w:rPr>
        <w:t>o:</w:t>
      </w:r>
    </w:p>
    <w:p w14:paraId="780882E5" w14:textId="6F6698B8" w:rsidR="00997CD8" w:rsidRPr="008A76C1" w:rsidRDefault="00997CD8" w:rsidP="004E53D6">
      <w:pPr>
        <w:pStyle w:val="PKTpunkt"/>
        <w:numPr>
          <w:ilvl w:val="0"/>
          <w:numId w:val="25"/>
        </w:numPr>
        <w:spacing w:before="120" w:line="240" w:lineRule="auto"/>
        <w:ind w:left="357" w:hanging="357"/>
        <w:rPr>
          <w:rFonts w:cs="Times New Roman"/>
          <w:szCs w:val="24"/>
        </w:rPr>
      </w:pPr>
      <w:r w:rsidRPr="008A76C1">
        <w:rPr>
          <w:rFonts w:cs="Times New Roman"/>
          <w:szCs w:val="24"/>
        </w:rPr>
        <w:t>wydaniu</w:t>
      </w:r>
      <w:r w:rsidR="009E7EF2" w:rsidRPr="008A76C1">
        <w:rPr>
          <w:rFonts w:cs="Times New Roman"/>
          <w:szCs w:val="24"/>
        </w:rPr>
        <w:t xml:space="preserve"> </w:t>
      </w:r>
      <w:r w:rsidR="001B145E" w:rsidRPr="008A76C1">
        <w:rPr>
          <w:rFonts w:cs="Times New Roman"/>
          <w:szCs w:val="24"/>
        </w:rPr>
        <w:t>wobec</w:t>
      </w:r>
      <w:r w:rsidR="009E7EF2" w:rsidRPr="008A76C1">
        <w:rPr>
          <w:rFonts w:cs="Times New Roman"/>
          <w:szCs w:val="24"/>
        </w:rPr>
        <w:t xml:space="preserve"> </w:t>
      </w:r>
      <w:r w:rsidR="001B145E" w:rsidRPr="008A76C1">
        <w:rPr>
          <w:rFonts w:cs="Times New Roman"/>
          <w:szCs w:val="24"/>
        </w:rPr>
        <w:t>zobowiązanego</w:t>
      </w:r>
      <w:r w:rsidR="009E7EF2" w:rsidRPr="008A76C1">
        <w:rPr>
          <w:rFonts w:cs="Times New Roman"/>
          <w:szCs w:val="24"/>
        </w:rPr>
        <w:t xml:space="preserve"> </w:t>
      </w:r>
      <w:r w:rsidRPr="008A76C1">
        <w:rPr>
          <w:rFonts w:cs="Times New Roman"/>
          <w:szCs w:val="24"/>
        </w:rPr>
        <w:t>decyzji</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opróżnieniu</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służącego</w:t>
      </w:r>
      <w:r w:rsidR="009E7EF2" w:rsidRPr="008A76C1">
        <w:rPr>
          <w:rFonts w:cs="Times New Roman"/>
          <w:szCs w:val="24"/>
        </w:rPr>
        <w:t xml:space="preserve"> </w:t>
      </w:r>
      <w:r w:rsidRPr="008A76C1">
        <w:rPr>
          <w:rFonts w:cs="Times New Roman"/>
          <w:szCs w:val="24"/>
        </w:rPr>
        <w:t>zaspokojeniu</w:t>
      </w:r>
      <w:r w:rsidR="009E7EF2" w:rsidRPr="008A76C1">
        <w:rPr>
          <w:rFonts w:cs="Times New Roman"/>
          <w:szCs w:val="24"/>
        </w:rPr>
        <w:t xml:space="preserve"> </w:t>
      </w:r>
      <w:r w:rsidRPr="008A76C1">
        <w:rPr>
          <w:rFonts w:cs="Times New Roman"/>
          <w:szCs w:val="24"/>
        </w:rPr>
        <w:t>potrzeb</w:t>
      </w:r>
      <w:r w:rsidR="009E7EF2" w:rsidRPr="008A76C1">
        <w:rPr>
          <w:rFonts w:cs="Times New Roman"/>
          <w:szCs w:val="24"/>
        </w:rPr>
        <w:t xml:space="preserve"> </w:t>
      </w:r>
      <w:r w:rsidRPr="008A76C1">
        <w:rPr>
          <w:rFonts w:cs="Times New Roman"/>
          <w:szCs w:val="24"/>
        </w:rPr>
        <w:t>mieszkaniowych</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związku</w:t>
      </w:r>
      <w:r w:rsidR="009E7EF2" w:rsidRPr="008A76C1">
        <w:rPr>
          <w:rFonts w:cs="Times New Roman"/>
          <w:szCs w:val="24"/>
        </w:rPr>
        <w:t xml:space="preserve"> </w:t>
      </w:r>
      <w:r w:rsidR="001B145E" w:rsidRPr="008A76C1">
        <w:rPr>
          <w:rFonts w:cs="Times New Roman"/>
          <w:szCs w:val="24"/>
        </w:rPr>
        <w:t>z</w:t>
      </w:r>
      <w:r w:rsidR="009E7EF2" w:rsidRPr="008A76C1">
        <w:rPr>
          <w:rFonts w:cs="Times New Roman"/>
          <w:szCs w:val="24"/>
        </w:rPr>
        <w:t xml:space="preserve"> </w:t>
      </w:r>
      <w:r w:rsidRPr="008A76C1">
        <w:rPr>
          <w:rFonts w:cs="Times New Roman"/>
          <w:szCs w:val="24"/>
        </w:rPr>
        <w:t>wykraczaniem</w:t>
      </w:r>
      <w:r w:rsidR="009E7EF2" w:rsidRPr="008A76C1">
        <w:rPr>
          <w:rFonts w:cs="Times New Roman"/>
          <w:szCs w:val="24"/>
        </w:rPr>
        <w:t xml:space="preserve"> </w:t>
      </w:r>
      <w:r w:rsidR="001B145E" w:rsidRPr="008A76C1">
        <w:rPr>
          <w:rFonts w:cs="Times New Roman"/>
          <w:szCs w:val="24"/>
        </w:rPr>
        <w:t>przez</w:t>
      </w:r>
      <w:r w:rsidR="009E7EF2" w:rsidRPr="008A76C1">
        <w:rPr>
          <w:rFonts w:cs="Times New Roman"/>
          <w:szCs w:val="24"/>
        </w:rPr>
        <w:t xml:space="preserve"> </w:t>
      </w:r>
      <w:r w:rsidR="001B145E" w:rsidRPr="008A76C1">
        <w:rPr>
          <w:rFonts w:cs="Times New Roman"/>
          <w:szCs w:val="24"/>
        </w:rPr>
        <w:t>niego</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sposób</w:t>
      </w:r>
      <w:r w:rsidR="009E7EF2" w:rsidRPr="008A76C1">
        <w:rPr>
          <w:rFonts w:cs="Times New Roman"/>
          <w:szCs w:val="24"/>
        </w:rPr>
        <w:t xml:space="preserve"> </w:t>
      </w:r>
      <w:r w:rsidRPr="008A76C1">
        <w:rPr>
          <w:rFonts w:cs="Times New Roman"/>
          <w:szCs w:val="24"/>
        </w:rPr>
        <w:t>rażący</w:t>
      </w:r>
      <w:r w:rsidR="009E7EF2" w:rsidRPr="008A76C1">
        <w:rPr>
          <w:rFonts w:cs="Times New Roman"/>
          <w:szCs w:val="24"/>
        </w:rPr>
        <w:t xml:space="preserve"> </w:t>
      </w:r>
      <w:r w:rsidRPr="008A76C1">
        <w:rPr>
          <w:rFonts w:cs="Times New Roman"/>
          <w:szCs w:val="24"/>
        </w:rPr>
        <w:t>lub</w:t>
      </w:r>
      <w:r w:rsidR="009E7EF2" w:rsidRPr="008A76C1">
        <w:rPr>
          <w:rFonts w:cs="Times New Roman"/>
          <w:szCs w:val="24"/>
        </w:rPr>
        <w:t xml:space="preserve"> </w:t>
      </w:r>
      <w:r w:rsidRPr="008A76C1">
        <w:rPr>
          <w:rFonts w:cs="Times New Roman"/>
          <w:szCs w:val="24"/>
        </w:rPr>
        <w:t>uporczywy</w:t>
      </w:r>
      <w:r w:rsidR="009E7EF2" w:rsidRPr="008A76C1">
        <w:rPr>
          <w:rFonts w:cs="Times New Roman"/>
          <w:szCs w:val="24"/>
        </w:rPr>
        <w:t xml:space="preserve"> </w:t>
      </w:r>
      <w:r w:rsidRPr="008A76C1">
        <w:rPr>
          <w:rFonts w:cs="Times New Roman"/>
          <w:szCs w:val="24"/>
        </w:rPr>
        <w:t>przeciwko</w:t>
      </w:r>
      <w:r w:rsidR="009E7EF2" w:rsidRPr="008A76C1">
        <w:rPr>
          <w:rFonts w:cs="Times New Roman"/>
          <w:szCs w:val="24"/>
        </w:rPr>
        <w:t xml:space="preserve"> </w:t>
      </w:r>
      <w:r w:rsidRPr="008A76C1">
        <w:rPr>
          <w:rFonts w:cs="Times New Roman"/>
          <w:szCs w:val="24"/>
        </w:rPr>
        <w:t>porządkowi</w:t>
      </w:r>
      <w:r w:rsidR="009E7EF2" w:rsidRPr="008A76C1">
        <w:rPr>
          <w:rFonts w:cs="Times New Roman"/>
          <w:szCs w:val="24"/>
        </w:rPr>
        <w:t xml:space="preserve"> </w:t>
      </w:r>
      <w:r w:rsidRPr="008A76C1">
        <w:rPr>
          <w:rFonts w:cs="Times New Roman"/>
          <w:szCs w:val="24"/>
        </w:rPr>
        <w:t>domowemu,</w:t>
      </w:r>
      <w:r w:rsidR="009E7EF2" w:rsidRPr="008A76C1">
        <w:rPr>
          <w:rFonts w:cs="Times New Roman"/>
          <w:szCs w:val="24"/>
        </w:rPr>
        <w:t xml:space="preserve"> </w:t>
      </w:r>
      <w:r w:rsidRPr="008A76C1">
        <w:rPr>
          <w:rFonts w:cs="Times New Roman"/>
          <w:szCs w:val="24"/>
        </w:rPr>
        <w:t>albo</w:t>
      </w:r>
      <w:r w:rsidR="009E7EF2" w:rsidRPr="008A76C1">
        <w:rPr>
          <w:rFonts w:cs="Times New Roman"/>
          <w:szCs w:val="24"/>
        </w:rPr>
        <w:t xml:space="preserve"> </w:t>
      </w:r>
      <w:r w:rsidR="001B145E" w:rsidRPr="008A76C1">
        <w:rPr>
          <w:rFonts w:cs="Times New Roman"/>
          <w:szCs w:val="24"/>
        </w:rPr>
        <w:t>jego</w:t>
      </w:r>
      <w:r w:rsidR="009E7EF2" w:rsidRPr="008A76C1">
        <w:rPr>
          <w:rFonts w:cs="Times New Roman"/>
          <w:szCs w:val="24"/>
        </w:rPr>
        <w:t xml:space="preserve"> </w:t>
      </w:r>
      <w:r w:rsidRPr="008A76C1">
        <w:rPr>
          <w:rFonts w:cs="Times New Roman"/>
          <w:szCs w:val="24"/>
        </w:rPr>
        <w:t>niewłaściwym</w:t>
      </w:r>
      <w:r w:rsidR="009E7EF2" w:rsidRPr="008A76C1">
        <w:rPr>
          <w:rFonts w:cs="Times New Roman"/>
          <w:szCs w:val="24"/>
        </w:rPr>
        <w:t xml:space="preserve"> </w:t>
      </w:r>
      <w:r w:rsidRPr="008A76C1">
        <w:rPr>
          <w:rFonts w:cs="Times New Roman"/>
          <w:szCs w:val="24"/>
        </w:rPr>
        <w:t>zachowaniem</w:t>
      </w:r>
      <w:r w:rsidR="009E7EF2" w:rsidRPr="008A76C1">
        <w:rPr>
          <w:rFonts w:cs="Times New Roman"/>
          <w:szCs w:val="24"/>
        </w:rPr>
        <w:t xml:space="preserve"> </w:t>
      </w:r>
      <w:r w:rsidRPr="008A76C1">
        <w:rPr>
          <w:rFonts w:cs="Times New Roman"/>
          <w:szCs w:val="24"/>
        </w:rPr>
        <w:t>czyniącym</w:t>
      </w:r>
      <w:r w:rsidR="009E7EF2" w:rsidRPr="008A76C1">
        <w:rPr>
          <w:rFonts w:cs="Times New Roman"/>
          <w:szCs w:val="24"/>
        </w:rPr>
        <w:t xml:space="preserve"> </w:t>
      </w:r>
      <w:r w:rsidRPr="008A76C1">
        <w:rPr>
          <w:rFonts w:cs="Times New Roman"/>
          <w:szCs w:val="24"/>
        </w:rPr>
        <w:t>uciążliwym</w:t>
      </w:r>
      <w:r w:rsidR="009E7EF2" w:rsidRPr="008A76C1">
        <w:rPr>
          <w:rFonts w:cs="Times New Roman"/>
          <w:szCs w:val="24"/>
        </w:rPr>
        <w:t xml:space="preserve"> </w:t>
      </w:r>
      <w:r w:rsidRPr="008A76C1">
        <w:rPr>
          <w:rFonts w:cs="Times New Roman"/>
          <w:szCs w:val="24"/>
        </w:rPr>
        <w:t>korzystanie</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innych</w:t>
      </w:r>
      <w:r w:rsidR="009E7EF2" w:rsidRPr="008A76C1">
        <w:rPr>
          <w:rFonts w:cs="Times New Roman"/>
          <w:szCs w:val="24"/>
        </w:rPr>
        <w:t xml:space="preserve"> </w:t>
      </w:r>
      <w:r w:rsidRPr="008A76C1">
        <w:rPr>
          <w:rFonts w:cs="Times New Roman"/>
          <w:szCs w:val="24"/>
        </w:rPr>
        <w:t>lokali</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budynku</w:t>
      </w:r>
      <w:r w:rsidR="009E7EF2" w:rsidRPr="008A76C1">
        <w:rPr>
          <w:rFonts w:cs="Times New Roman"/>
          <w:szCs w:val="24"/>
        </w:rPr>
        <w:t xml:space="preserve"> </w:t>
      </w:r>
      <w:r w:rsidRPr="008A76C1">
        <w:rPr>
          <w:rFonts w:cs="Times New Roman"/>
          <w:szCs w:val="24"/>
        </w:rPr>
        <w:t>albo</w:t>
      </w:r>
      <w:r w:rsidR="009E7EF2" w:rsidRPr="008A76C1">
        <w:rPr>
          <w:rFonts w:cs="Times New Roman"/>
          <w:szCs w:val="24"/>
        </w:rPr>
        <w:t xml:space="preserve"> </w:t>
      </w:r>
      <w:r w:rsidRPr="008A76C1">
        <w:rPr>
          <w:rFonts w:cs="Times New Roman"/>
          <w:szCs w:val="24"/>
        </w:rPr>
        <w:t>zajęciem</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bez</w:t>
      </w:r>
      <w:r w:rsidR="009E7EF2" w:rsidRPr="008A76C1">
        <w:rPr>
          <w:rFonts w:cs="Times New Roman"/>
          <w:szCs w:val="24"/>
        </w:rPr>
        <w:t xml:space="preserve"> </w:t>
      </w:r>
      <w:r w:rsidRPr="008A76C1">
        <w:rPr>
          <w:rFonts w:cs="Times New Roman"/>
          <w:szCs w:val="24"/>
        </w:rPr>
        <w:t>tytułu</w:t>
      </w:r>
      <w:r w:rsidR="009E7EF2" w:rsidRPr="008A76C1">
        <w:rPr>
          <w:rFonts w:cs="Times New Roman"/>
          <w:szCs w:val="24"/>
        </w:rPr>
        <w:t xml:space="preserve"> </w:t>
      </w:r>
      <w:r w:rsidRPr="008A76C1">
        <w:rPr>
          <w:rFonts w:cs="Times New Roman"/>
          <w:szCs w:val="24"/>
        </w:rPr>
        <w:t>prawnego,</w:t>
      </w:r>
    </w:p>
    <w:p w14:paraId="42552DA1" w14:textId="7E345893" w:rsidR="001B145E" w:rsidRPr="008A76C1" w:rsidRDefault="001B145E" w:rsidP="00997CD8">
      <w:pPr>
        <w:pStyle w:val="PKTpunkt"/>
        <w:numPr>
          <w:ilvl w:val="0"/>
          <w:numId w:val="25"/>
        </w:numPr>
        <w:spacing w:line="240" w:lineRule="auto"/>
        <w:rPr>
          <w:rFonts w:cs="Times New Roman"/>
          <w:szCs w:val="24"/>
        </w:rPr>
      </w:pPr>
      <w:r w:rsidRPr="008A76C1">
        <w:rPr>
          <w:rFonts w:cs="Times New Roman"/>
          <w:szCs w:val="24"/>
        </w:rPr>
        <w:t>wydaniu</w:t>
      </w:r>
      <w:r w:rsidR="009E7EF2" w:rsidRPr="008A76C1">
        <w:rPr>
          <w:rFonts w:cs="Times New Roman"/>
          <w:szCs w:val="24"/>
        </w:rPr>
        <w:t xml:space="preserve"> </w:t>
      </w:r>
      <w:r w:rsidRPr="008A76C1">
        <w:rPr>
          <w:rFonts w:cs="Times New Roman"/>
          <w:szCs w:val="24"/>
        </w:rPr>
        <w:t>wobec</w:t>
      </w:r>
      <w:r w:rsidR="009E7EF2" w:rsidRPr="008A76C1">
        <w:rPr>
          <w:rFonts w:cs="Times New Roman"/>
          <w:szCs w:val="24"/>
        </w:rPr>
        <w:t xml:space="preserve"> </w:t>
      </w:r>
      <w:r w:rsidRPr="008A76C1">
        <w:rPr>
          <w:rFonts w:cs="Times New Roman"/>
          <w:szCs w:val="24"/>
        </w:rPr>
        <w:t>zobowiązanego</w:t>
      </w:r>
      <w:r w:rsidR="009E7EF2" w:rsidRPr="008A76C1">
        <w:rPr>
          <w:rFonts w:cs="Times New Roman"/>
          <w:szCs w:val="24"/>
        </w:rPr>
        <w:t xml:space="preserve"> </w:t>
      </w:r>
      <w:r w:rsidRPr="008A76C1">
        <w:rPr>
          <w:rFonts w:cs="Times New Roman"/>
          <w:szCs w:val="24"/>
        </w:rPr>
        <w:t>orzeczenia</w:t>
      </w:r>
      <w:r w:rsidR="009E7EF2" w:rsidRPr="008A76C1">
        <w:rPr>
          <w:rFonts w:cs="Times New Roman"/>
          <w:szCs w:val="24"/>
        </w:rPr>
        <w:t xml:space="preserve"> </w:t>
      </w:r>
      <w:r w:rsidRPr="008A76C1">
        <w:rPr>
          <w:rFonts w:cs="Times New Roman"/>
          <w:szCs w:val="24"/>
        </w:rPr>
        <w:t>stanowiącego</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stosowaniu</w:t>
      </w:r>
      <w:r w:rsidR="009E7EF2" w:rsidRPr="008A76C1">
        <w:rPr>
          <w:rFonts w:cs="Times New Roman"/>
          <w:szCs w:val="24"/>
        </w:rPr>
        <w:t xml:space="preserve"> </w:t>
      </w:r>
      <w:r w:rsidRPr="008A76C1">
        <w:rPr>
          <w:rFonts w:cs="Times New Roman"/>
          <w:szCs w:val="24"/>
        </w:rPr>
        <w:t>przez</w:t>
      </w:r>
      <w:r w:rsidR="009E7EF2" w:rsidRPr="008A76C1">
        <w:rPr>
          <w:rFonts w:cs="Times New Roman"/>
          <w:szCs w:val="24"/>
        </w:rPr>
        <w:t xml:space="preserve"> </w:t>
      </w:r>
      <w:r w:rsidRPr="008A76C1">
        <w:rPr>
          <w:rFonts w:cs="Times New Roman"/>
          <w:szCs w:val="24"/>
        </w:rPr>
        <w:t>niego</w:t>
      </w:r>
      <w:r w:rsidR="009E7EF2" w:rsidRPr="008A76C1">
        <w:rPr>
          <w:rFonts w:cs="Times New Roman"/>
          <w:szCs w:val="24"/>
        </w:rPr>
        <w:t xml:space="preserve"> </w:t>
      </w:r>
      <w:r w:rsidRPr="008A76C1">
        <w:rPr>
          <w:rFonts w:cs="Times New Roman"/>
          <w:szCs w:val="24"/>
        </w:rPr>
        <w:t>przemocy</w:t>
      </w:r>
      <w:r w:rsidR="009E7EF2" w:rsidRPr="008A76C1">
        <w:rPr>
          <w:rFonts w:cs="Times New Roman"/>
          <w:szCs w:val="24"/>
        </w:rPr>
        <w:t xml:space="preserve"> </w:t>
      </w:r>
      <w:r w:rsidRPr="008A76C1">
        <w:rPr>
          <w:rFonts w:cs="Times New Roman"/>
          <w:szCs w:val="24"/>
        </w:rPr>
        <w:t>domowej,</w:t>
      </w:r>
      <w:r w:rsidR="00346F51" w:rsidRPr="008A76C1">
        <w:rPr>
          <w:rFonts w:cs="Times New Roman"/>
          <w:szCs w:val="24"/>
        </w:rPr>
        <w:t xml:space="preserve"> jeżeli będzie ono znane wierzycielowi</w:t>
      </w:r>
    </w:p>
    <w:p w14:paraId="799282EC" w14:textId="21D92930" w:rsidR="00997CD8" w:rsidRPr="008A76C1" w:rsidRDefault="00997CD8" w:rsidP="00997CD8">
      <w:pPr>
        <w:pStyle w:val="PKTpunkt"/>
        <w:numPr>
          <w:ilvl w:val="0"/>
          <w:numId w:val="25"/>
        </w:numPr>
        <w:spacing w:line="240" w:lineRule="auto"/>
        <w:rPr>
          <w:rFonts w:cs="Times New Roman"/>
          <w:szCs w:val="24"/>
        </w:rPr>
      </w:pPr>
      <w:r w:rsidRPr="008A76C1">
        <w:rPr>
          <w:rFonts w:cs="Times New Roman"/>
          <w:szCs w:val="24"/>
        </w:rPr>
        <w:t>wypłacie</w:t>
      </w:r>
      <w:r w:rsidR="009E7EF2" w:rsidRPr="008A76C1">
        <w:rPr>
          <w:rFonts w:cs="Times New Roman"/>
          <w:szCs w:val="24"/>
        </w:rPr>
        <w:t xml:space="preserve"> </w:t>
      </w:r>
      <w:r w:rsidRPr="008A76C1">
        <w:rPr>
          <w:rFonts w:cs="Times New Roman"/>
          <w:szCs w:val="24"/>
        </w:rPr>
        <w:t>zobowiązanemu</w:t>
      </w:r>
      <w:r w:rsidR="009E7EF2" w:rsidRPr="008A76C1">
        <w:rPr>
          <w:rFonts w:cs="Times New Roman"/>
          <w:szCs w:val="24"/>
        </w:rPr>
        <w:t xml:space="preserve"> </w:t>
      </w:r>
      <w:r w:rsidRPr="008A76C1">
        <w:rPr>
          <w:rFonts w:cs="Times New Roman"/>
          <w:szCs w:val="24"/>
        </w:rPr>
        <w:t>odszkodowania</w:t>
      </w:r>
      <w:r w:rsidR="009E7EF2" w:rsidRPr="008A76C1">
        <w:rPr>
          <w:rFonts w:cs="Times New Roman"/>
          <w:szCs w:val="24"/>
        </w:rPr>
        <w:t xml:space="preserve"> </w:t>
      </w:r>
      <w:r w:rsidR="008A76C1" w:rsidRPr="008A76C1">
        <w:rPr>
          <w:rFonts w:cs="Times New Roman"/>
          <w:szCs w:val="24"/>
        </w:rPr>
        <w:t xml:space="preserve">lub </w:t>
      </w:r>
      <w:r w:rsidRPr="008A76C1">
        <w:rPr>
          <w:rFonts w:cs="Times New Roman"/>
          <w:szCs w:val="24"/>
        </w:rPr>
        <w:t>zaliczki</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poczet</w:t>
      </w:r>
      <w:r w:rsidR="009E7EF2" w:rsidRPr="008A76C1">
        <w:rPr>
          <w:rFonts w:cs="Times New Roman"/>
          <w:szCs w:val="24"/>
        </w:rPr>
        <w:t xml:space="preserve"> </w:t>
      </w:r>
      <w:r w:rsidRPr="008A76C1">
        <w:rPr>
          <w:rFonts w:cs="Times New Roman"/>
          <w:szCs w:val="24"/>
        </w:rPr>
        <w:t>odszkodowania</w:t>
      </w:r>
      <w:r w:rsidR="009E7EF2" w:rsidRPr="008A76C1">
        <w:rPr>
          <w:rFonts w:cs="Times New Roman"/>
          <w:szCs w:val="24"/>
        </w:rPr>
        <w:t xml:space="preserve"> </w:t>
      </w:r>
      <w:r w:rsidR="00450DF2" w:rsidRPr="008A76C1">
        <w:rPr>
          <w:rFonts w:cs="Times New Roman"/>
          <w:szCs w:val="24"/>
        </w:rPr>
        <w:t>w</w:t>
      </w:r>
      <w:r w:rsidR="00714AFB">
        <w:rPr>
          <w:rFonts w:cs="Times New Roman"/>
          <w:szCs w:val="24"/>
        </w:rPr>
        <w:t> </w:t>
      </w:r>
      <w:r w:rsidR="00450DF2" w:rsidRPr="008A76C1">
        <w:rPr>
          <w:rFonts w:cs="Times New Roman"/>
          <w:szCs w:val="24"/>
        </w:rPr>
        <w:t xml:space="preserve">związku </w:t>
      </w:r>
      <w:r w:rsidRPr="008A76C1">
        <w:rPr>
          <w:rFonts w:cs="Times New Roman"/>
          <w:szCs w:val="24"/>
        </w:rPr>
        <w:t>z</w:t>
      </w:r>
      <w:r w:rsidR="009E7EF2" w:rsidRPr="008A76C1">
        <w:rPr>
          <w:rFonts w:cs="Times New Roman"/>
          <w:szCs w:val="24"/>
        </w:rPr>
        <w:t xml:space="preserve"> </w:t>
      </w:r>
      <w:r w:rsidRPr="008A76C1">
        <w:rPr>
          <w:rFonts w:cs="Times New Roman"/>
          <w:szCs w:val="24"/>
        </w:rPr>
        <w:t>utrat</w:t>
      </w:r>
      <w:r w:rsidR="00450DF2" w:rsidRPr="008A76C1">
        <w:rPr>
          <w:rFonts w:cs="Times New Roman"/>
          <w:szCs w:val="24"/>
        </w:rPr>
        <w:t>ą</w:t>
      </w:r>
      <w:r w:rsidR="009E7EF2" w:rsidRPr="008A76C1">
        <w:rPr>
          <w:rFonts w:cs="Times New Roman"/>
          <w:szCs w:val="24"/>
        </w:rPr>
        <w:t xml:space="preserve"> </w:t>
      </w:r>
      <w:r w:rsidRPr="008A76C1">
        <w:rPr>
          <w:rFonts w:cs="Times New Roman"/>
          <w:szCs w:val="24"/>
        </w:rPr>
        <w:t>własności</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r w:rsidR="009E7EF2" w:rsidRPr="008A76C1">
        <w:rPr>
          <w:rFonts w:cs="Times New Roman"/>
          <w:szCs w:val="24"/>
        </w:rPr>
        <w:t xml:space="preserve"> </w:t>
      </w:r>
      <w:r w:rsidRPr="008A76C1">
        <w:rPr>
          <w:rFonts w:cs="Times New Roman"/>
          <w:szCs w:val="24"/>
        </w:rPr>
        <w:t>podlegającego</w:t>
      </w:r>
      <w:r w:rsidR="009E7EF2" w:rsidRPr="008A76C1">
        <w:rPr>
          <w:rFonts w:cs="Times New Roman"/>
          <w:szCs w:val="24"/>
        </w:rPr>
        <w:t xml:space="preserve"> </w:t>
      </w:r>
      <w:r w:rsidRPr="008A76C1">
        <w:rPr>
          <w:rFonts w:cs="Times New Roman"/>
          <w:szCs w:val="24"/>
        </w:rPr>
        <w:t>opróżnieniu,</w:t>
      </w:r>
      <w:r w:rsidR="009E7EF2" w:rsidRPr="008A76C1">
        <w:rPr>
          <w:rFonts w:cs="Times New Roman"/>
          <w:szCs w:val="24"/>
        </w:rPr>
        <w:t xml:space="preserve"> </w:t>
      </w:r>
      <w:r w:rsidRPr="008A76C1">
        <w:rPr>
          <w:rFonts w:cs="Times New Roman"/>
          <w:szCs w:val="24"/>
        </w:rPr>
        <w:t>jeżeli</w:t>
      </w:r>
      <w:r w:rsidR="009E7EF2" w:rsidRPr="008A76C1">
        <w:rPr>
          <w:rFonts w:cs="Times New Roman"/>
          <w:szCs w:val="24"/>
        </w:rPr>
        <w:t xml:space="preserve"> </w:t>
      </w:r>
      <w:r w:rsidRPr="008A76C1">
        <w:rPr>
          <w:rFonts w:cs="Times New Roman"/>
          <w:szCs w:val="24"/>
        </w:rPr>
        <w:t>lokal</w:t>
      </w:r>
      <w:r w:rsidR="009E7EF2" w:rsidRPr="008A76C1">
        <w:rPr>
          <w:rFonts w:cs="Times New Roman"/>
          <w:szCs w:val="24"/>
        </w:rPr>
        <w:t xml:space="preserve"> </w:t>
      </w:r>
      <w:r w:rsidRPr="008A76C1">
        <w:rPr>
          <w:rFonts w:cs="Times New Roman"/>
          <w:szCs w:val="24"/>
        </w:rPr>
        <w:t>ten</w:t>
      </w:r>
      <w:r w:rsidR="009E7EF2" w:rsidRPr="008A76C1">
        <w:rPr>
          <w:rFonts w:cs="Times New Roman"/>
          <w:szCs w:val="24"/>
        </w:rPr>
        <w:t xml:space="preserve"> </w:t>
      </w:r>
      <w:r w:rsidRPr="008A76C1">
        <w:rPr>
          <w:rFonts w:cs="Times New Roman"/>
          <w:szCs w:val="24"/>
        </w:rPr>
        <w:t>(pomieszczenie)</w:t>
      </w:r>
      <w:r w:rsidR="009E7EF2" w:rsidRPr="008A76C1">
        <w:rPr>
          <w:rFonts w:cs="Times New Roman"/>
          <w:szCs w:val="24"/>
        </w:rPr>
        <w:t xml:space="preserve"> </w:t>
      </w:r>
      <w:r w:rsidRPr="008A76C1">
        <w:rPr>
          <w:rFonts w:cs="Times New Roman"/>
          <w:szCs w:val="24"/>
        </w:rPr>
        <w:t>służy</w:t>
      </w:r>
      <w:r w:rsidR="009E7EF2" w:rsidRPr="008A76C1">
        <w:rPr>
          <w:rFonts w:cs="Times New Roman"/>
          <w:szCs w:val="24"/>
        </w:rPr>
        <w:t xml:space="preserve"> </w:t>
      </w:r>
      <w:r w:rsidRPr="008A76C1">
        <w:rPr>
          <w:rFonts w:cs="Times New Roman"/>
          <w:szCs w:val="24"/>
        </w:rPr>
        <w:t>zaspokojeniu</w:t>
      </w:r>
      <w:r w:rsidR="009E7EF2" w:rsidRPr="008A76C1">
        <w:rPr>
          <w:rFonts w:cs="Times New Roman"/>
          <w:szCs w:val="24"/>
        </w:rPr>
        <w:t xml:space="preserve"> </w:t>
      </w:r>
      <w:r w:rsidRPr="008A76C1">
        <w:rPr>
          <w:rFonts w:cs="Times New Roman"/>
          <w:szCs w:val="24"/>
        </w:rPr>
        <w:t>potrzeb</w:t>
      </w:r>
      <w:r w:rsidR="009E7EF2" w:rsidRPr="008A76C1">
        <w:rPr>
          <w:rFonts w:cs="Times New Roman"/>
          <w:szCs w:val="24"/>
        </w:rPr>
        <w:t xml:space="preserve"> </w:t>
      </w:r>
      <w:r w:rsidRPr="008A76C1">
        <w:rPr>
          <w:rFonts w:cs="Times New Roman"/>
          <w:szCs w:val="24"/>
        </w:rPr>
        <w:t>mieszkaniowych.</w:t>
      </w:r>
    </w:p>
    <w:p w14:paraId="2AD3C630" w14:textId="0E3F66D9" w:rsidR="003C4258" w:rsidRPr="008A76C1" w:rsidRDefault="00997CD8" w:rsidP="004E53D6">
      <w:pPr>
        <w:spacing w:before="120" w:line="240" w:lineRule="auto"/>
        <w:jc w:val="both"/>
        <w:rPr>
          <w:rFonts w:cs="Times New Roman"/>
          <w:szCs w:val="24"/>
        </w:rPr>
      </w:pPr>
      <w:r w:rsidRPr="008A76C1">
        <w:rPr>
          <w:rFonts w:cs="Times New Roman"/>
          <w:szCs w:val="24"/>
        </w:rPr>
        <w:t>Powyższ</w:t>
      </w:r>
      <w:r w:rsidR="00103E77" w:rsidRPr="008A76C1">
        <w:rPr>
          <w:rFonts w:cs="Times New Roman"/>
          <w:szCs w:val="24"/>
        </w:rPr>
        <w:t>e</w:t>
      </w:r>
      <w:r w:rsidR="009E7EF2" w:rsidRPr="008A76C1">
        <w:rPr>
          <w:rFonts w:cs="Times New Roman"/>
          <w:szCs w:val="24"/>
        </w:rPr>
        <w:t xml:space="preserve"> </w:t>
      </w:r>
      <w:r w:rsidRPr="008A76C1">
        <w:rPr>
          <w:rFonts w:cs="Times New Roman"/>
          <w:szCs w:val="24"/>
        </w:rPr>
        <w:t>informacj</w:t>
      </w:r>
      <w:r w:rsidR="00103E77" w:rsidRPr="008A76C1">
        <w:rPr>
          <w:rFonts w:cs="Times New Roman"/>
          <w:szCs w:val="24"/>
        </w:rPr>
        <w:t>e</w:t>
      </w:r>
      <w:r w:rsidR="009E7EF2" w:rsidRPr="008A76C1">
        <w:rPr>
          <w:rFonts w:cs="Times New Roman"/>
          <w:szCs w:val="24"/>
        </w:rPr>
        <w:t xml:space="preserve"> </w:t>
      </w:r>
      <w:r w:rsidR="001B145E" w:rsidRPr="008A76C1">
        <w:rPr>
          <w:rFonts w:cs="Times New Roman"/>
          <w:szCs w:val="24"/>
        </w:rPr>
        <w:t>będą</w:t>
      </w:r>
      <w:r w:rsidR="009E7EF2" w:rsidRPr="008A76C1">
        <w:rPr>
          <w:rFonts w:cs="Times New Roman"/>
          <w:szCs w:val="24"/>
        </w:rPr>
        <w:t xml:space="preserve"> </w:t>
      </w:r>
      <w:r w:rsidRPr="008A76C1">
        <w:rPr>
          <w:rFonts w:cs="Times New Roman"/>
          <w:szCs w:val="24"/>
        </w:rPr>
        <w:t>istotne</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każdym</w:t>
      </w:r>
      <w:r w:rsidR="009E7EF2" w:rsidRPr="008A76C1">
        <w:rPr>
          <w:rFonts w:cs="Times New Roman"/>
          <w:szCs w:val="24"/>
        </w:rPr>
        <w:t xml:space="preserve"> </w:t>
      </w:r>
      <w:r w:rsidRPr="008A76C1">
        <w:rPr>
          <w:rFonts w:cs="Times New Roman"/>
          <w:szCs w:val="24"/>
        </w:rPr>
        <w:t>etapie</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także</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postępowaniach</w:t>
      </w:r>
      <w:r w:rsidR="009E7EF2" w:rsidRPr="008A76C1">
        <w:rPr>
          <w:rFonts w:cs="Times New Roman"/>
          <w:szCs w:val="24"/>
        </w:rPr>
        <w:t xml:space="preserve"> </w:t>
      </w:r>
      <w:r w:rsidRPr="008A76C1">
        <w:rPr>
          <w:rFonts w:cs="Times New Roman"/>
          <w:szCs w:val="24"/>
        </w:rPr>
        <w:t>wszczętych</w:t>
      </w:r>
      <w:r w:rsidR="009E7EF2" w:rsidRPr="008A76C1">
        <w:rPr>
          <w:rFonts w:cs="Times New Roman"/>
          <w:szCs w:val="24"/>
        </w:rPr>
        <w:t xml:space="preserve"> </w:t>
      </w:r>
      <w:r w:rsidRPr="008A76C1">
        <w:rPr>
          <w:rFonts w:cs="Times New Roman"/>
          <w:szCs w:val="24"/>
        </w:rPr>
        <w:t>przed</w:t>
      </w:r>
      <w:r w:rsidR="009E7EF2" w:rsidRPr="008A76C1">
        <w:rPr>
          <w:rFonts w:cs="Times New Roman"/>
          <w:szCs w:val="24"/>
        </w:rPr>
        <w:t xml:space="preserve"> </w:t>
      </w:r>
      <w:r w:rsidRPr="008A76C1">
        <w:rPr>
          <w:rFonts w:cs="Times New Roman"/>
          <w:szCs w:val="24"/>
        </w:rPr>
        <w:t>dniem</w:t>
      </w:r>
      <w:r w:rsidR="009E7EF2" w:rsidRPr="008A76C1">
        <w:rPr>
          <w:rFonts w:cs="Times New Roman"/>
          <w:szCs w:val="24"/>
        </w:rPr>
        <w:t xml:space="preserve"> </w:t>
      </w:r>
      <w:r w:rsidRPr="008A76C1">
        <w:rPr>
          <w:rFonts w:cs="Times New Roman"/>
          <w:szCs w:val="24"/>
        </w:rPr>
        <w:t>wejścia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życie</w:t>
      </w:r>
      <w:r w:rsidR="009E7EF2" w:rsidRPr="008A76C1">
        <w:rPr>
          <w:rFonts w:cs="Times New Roman"/>
          <w:szCs w:val="24"/>
        </w:rPr>
        <w:t xml:space="preserve"> </w:t>
      </w:r>
      <w:r w:rsidRPr="008A76C1">
        <w:rPr>
          <w:rFonts w:cs="Times New Roman"/>
          <w:szCs w:val="24"/>
        </w:rPr>
        <w:t>projektowanej</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Wystąpienie</w:t>
      </w:r>
      <w:r w:rsidR="009E7EF2" w:rsidRPr="008A76C1">
        <w:rPr>
          <w:rFonts w:cs="Times New Roman"/>
          <w:szCs w:val="24"/>
        </w:rPr>
        <w:t xml:space="preserve"> </w:t>
      </w:r>
      <w:r w:rsidRPr="008A76C1">
        <w:rPr>
          <w:rFonts w:cs="Times New Roman"/>
          <w:szCs w:val="24"/>
        </w:rPr>
        <w:t>okoliczności</w:t>
      </w:r>
      <w:r w:rsidR="009E7EF2" w:rsidRPr="008A76C1">
        <w:rPr>
          <w:rFonts w:cs="Times New Roman"/>
          <w:szCs w:val="24"/>
        </w:rPr>
        <w:t xml:space="preserve"> </w:t>
      </w:r>
      <w:r w:rsidRPr="008A76C1">
        <w:rPr>
          <w:rFonts w:cs="Times New Roman"/>
          <w:szCs w:val="24"/>
        </w:rPr>
        <w:t>wskazanych</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tym</w:t>
      </w:r>
      <w:r w:rsidR="009E7EF2" w:rsidRPr="008A76C1">
        <w:rPr>
          <w:rFonts w:cs="Times New Roman"/>
          <w:szCs w:val="24"/>
        </w:rPr>
        <w:t xml:space="preserve"> </w:t>
      </w:r>
      <w:r w:rsidRPr="008A76C1">
        <w:rPr>
          <w:rFonts w:cs="Times New Roman"/>
          <w:szCs w:val="24"/>
        </w:rPr>
        <w:t>przepisie</w:t>
      </w:r>
      <w:r w:rsidR="009E7EF2" w:rsidRPr="008A76C1">
        <w:rPr>
          <w:rFonts w:cs="Times New Roman"/>
          <w:szCs w:val="24"/>
        </w:rPr>
        <w:t xml:space="preserve"> </w:t>
      </w:r>
      <w:r w:rsidR="00DA1983" w:rsidRPr="008A76C1">
        <w:rPr>
          <w:rFonts w:cs="Times New Roman"/>
          <w:szCs w:val="24"/>
        </w:rPr>
        <w:t>wpływa</w:t>
      </w:r>
      <w:r w:rsidR="009E7EF2" w:rsidRPr="008A76C1">
        <w:rPr>
          <w:rFonts w:cs="Times New Roman"/>
          <w:szCs w:val="24"/>
        </w:rPr>
        <w:t xml:space="preserve"> </w:t>
      </w:r>
      <w:r w:rsidR="001B145E" w:rsidRPr="008A76C1">
        <w:rPr>
          <w:rFonts w:cs="Times New Roman"/>
          <w:szCs w:val="24"/>
        </w:rPr>
        <w:t>bowiem</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sposób</w:t>
      </w:r>
      <w:r w:rsidR="009E7EF2" w:rsidRPr="008A76C1">
        <w:rPr>
          <w:rFonts w:cs="Times New Roman"/>
          <w:szCs w:val="24"/>
        </w:rPr>
        <w:t xml:space="preserve"> </w:t>
      </w:r>
      <w:r w:rsidRPr="008A76C1">
        <w:rPr>
          <w:rFonts w:cs="Times New Roman"/>
          <w:szCs w:val="24"/>
        </w:rPr>
        <w:t>postępowania</w:t>
      </w:r>
      <w:r w:rsidR="009E7EF2" w:rsidRPr="008A76C1">
        <w:rPr>
          <w:rFonts w:cs="Times New Roman"/>
          <w:szCs w:val="24"/>
        </w:rPr>
        <w:t xml:space="preserve"> </w:t>
      </w:r>
      <w:r w:rsidRPr="008A76C1">
        <w:rPr>
          <w:rFonts w:cs="Times New Roman"/>
          <w:szCs w:val="24"/>
        </w:rPr>
        <w:t>organu</w:t>
      </w:r>
      <w:r w:rsidR="009E7EF2" w:rsidRPr="008A76C1">
        <w:rPr>
          <w:rFonts w:cs="Times New Roman"/>
          <w:szCs w:val="24"/>
        </w:rPr>
        <w:t xml:space="preserve"> </w:t>
      </w:r>
      <w:r w:rsidRPr="008A76C1">
        <w:rPr>
          <w:rFonts w:cs="Times New Roman"/>
          <w:szCs w:val="24"/>
        </w:rPr>
        <w:t>egzekucyjnego</w:t>
      </w:r>
      <w:r w:rsidR="009E7EF2" w:rsidRPr="008A76C1">
        <w:rPr>
          <w:rFonts w:cs="Times New Roman"/>
          <w:szCs w:val="24"/>
        </w:rPr>
        <w:t xml:space="preserve"> </w:t>
      </w:r>
      <w:r w:rsidRPr="008A76C1">
        <w:rPr>
          <w:rFonts w:cs="Times New Roman"/>
          <w:szCs w:val="24"/>
        </w:rPr>
        <w:t>(np.</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przypadku</w:t>
      </w:r>
      <w:r w:rsidR="009E7EF2" w:rsidRPr="008A76C1">
        <w:rPr>
          <w:rFonts w:cs="Times New Roman"/>
          <w:szCs w:val="24"/>
        </w:rPr>
        <w:t xml:space="preserve"> </w:t>
      </w:r>
      <w:r w:rsidRPr="008A76C1">
        <w:rPr>
          <w:rFonts w:cs="Times New Roman"/>
          <w:szCs w:val="24"/>
        </w:rPr>
        <w:t>osób</w:t>
      </w:r>
      <w:r w:rsidR="009E7EF2" w:rsidRPr="008A76C1">
        <w:rPr>
          <w:rFonts w:cs="Times New Roman"/>
          <w:szCs w:val="24"/>
        </w:rPr>
        <w:t xml:space="preserve"> </w:t>
      </w:r>
      <w:r w:rsidRPr="008A76C1">
        <w:rPr>
          <w:rFonts w:cs="Times New Roman"/>
          <w:szCs w:val="24"/>
        </w:rPr>
        <w:t>szczególnie</w:t>
      </w:r>
      <w:r w:rsidR="009E7EF2" w:rsidRPr="008A76C1">
        <w:rPr>
          <w:rFonts w:cs="Times New Roman"/>
          <w:szCs w:val="24"/>
        </w:rPr>
        <w:t xml:space="preserve"> </w:t>
      </w:r>
      <w:r w:rsidRPr="008A76C1">
        <w:rPr>
          <w:rFonts w:cs="Times New Roman"/>
          <w:szCs w:val="24"/>
        </w:rPr>
        <w:t>chronionych,</w:t>
      </w:r>
      <w:r w:rsidR="009E7EF2" w:rsidRPr="008A76C1">
        <w:rPr>
          <w:rFonts w:cs="Times New Roman"/>
          <w:szCs w:val="24"/>
        </w:rPr>
        <w:t xml:space="preserve"> </w:t>
      </w:r>
      <w:r w:rsidRPr="008A76C1">
        <w:rPr>
          <w:rFonts w:cs="Times New Roman"/>
          <w:szCs w:val="24"/>
        </w:rPr>
        <w:t>jeżeli</w:t>
      </w:r>
      <w:r w:rsidR="009E7EF2" w:rsidRPr="008A76C1">
        <w:rPr>
          <w:rFonts w:cs="Times New Roman"/>
          <w:szCs w:val="24"/>
        </w:rPr>
        <w:t xml:space="preserve"> </w:t>
      </w:r>
      <w:r w:rsidRPr="008A76C1">
        <w:rPr>
          <w:rFonts w:cs="Times New Roman"/>
          <w:szCs w:val="24"/>
        </w:rPr>
        <w:t>zostanie</w:t>
      </w:r>
      <w:r w:rsidR="009E7EF2" w:rsidRPr="008A76C1">
        <w:rPr>
          <w:rFonts w:cs="Times New Roman"/>
          <w:szCs w:val="24"/>
        </w:rPr>
        <w:t xml:space="preserve"> </w:t>
      </w:r>
      <w:r w:rsidRPr="008A76C1">
        <w:rPr>
          <w:rFonts w:cs="Times New Roman"/>
          <w:szCs w:val="24"/>
        </w:rPr>
        <w:t>wypłacone</w:t>
      </w:r>
      <w:r w:rsidR="009E7EF2" w:rsidRPr="008A76C1">
        <w:rPr>
          <w:rFonts w:cs="Times New Roman"/>
          <w:szCs w:val="24"/>
        </w:rPr>
        <w:t xml:space="preserve"> </w:t>
      </w:r>
      <w:r w:rsidRPr="008A76C1">
        <w:rPr>
          <w:rFonts w:cs="Times New Roman"/>
          <w:szCs w:val="24"/>
        </w:rPr>
        <w:t>odszkodowanie</w:t>
      </w:r>
      <w:r w:rsidR="00013888" w:rsidRPr="008A76C1">
        <w:rPr>
          <w:rFonts w:cs="Times New Roman"/>
          <w:szCs w:val="24"/>
        </w:rPr>
        <w:t>,</w:t>
      </w:r>
      <w:r w:rsidR="009E7EF2" w:rsidRPr="008A76C1">
        <w:rPr>
          <w:rFonts w:cs="Times New Roman"/>
          <w:szCs w:val="24"/>
        </w:rPr>
        <w:t xml:space="preserve"> </w:t>
      </w:r>
      <w:r w:rsidR="00013888" w:rsidRPr="008A76C1">
        <w:rPr>
          <w:rFonts w:cs="Times New Roman"/>
          <w:szCs w:val="24"/>
        </w:rPr>
        <w:t>wierzyciel nie wystąpi do sądu o przyznanie tej osobie</w:t>
      </w:r>
      <w:r w:rsidR="009E7EF2" w:rsidRPr="008A76C1">
        <w:rPr>
          <w:rFonts w:cs="Times New Roman"/>
          <w:szCs w:val="24"/>
        </w:rPr>
        <w:t xml:space="preserve"> </w:t>
      </w:r>
      <w:r w:rsidRPr="008A76C1">
        <w:rPr>
          <w:rFonts w:cs="Times New Roman"/>
          <w:szCs w:val="24"/>
        </w:rPr>
        <w:t>praw</w:t>
      </w:r>
      <w:r w:rsidR="00013888" w:rsidRPr="008A76C1">
        <w:rPr>
          <w:rFonts w:cs="Times New Roman"/>
          <w:szCs w:val="24"/>
        </w:rPr>
        <w:t>a</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00013888" w:rsidRPr="008A76C1">
        <w:rPr>
          <w:rFonts w:cs="Times New Roman"/>
          <w:szCs w:val="24"/>
        </w:rPr>
        <w:t xml:space="preserve">zawarcia umowy najmu </w:t>
      </w:r>
      <w:r w:rsidRPr="008A76C1">
        <w:rPr>
          <w:rFonts w:cs="Times New Roman"/>
          <w:szCs w:val="24"/>
        </w:rPr>
        <w:t>socjalnego</w:t>
      </w:r>
      <w:r w:rsidR="00013888" w:rsidRPr="008A76C1">
        <w:rPr>
          <w:rFonts w:cs="Times New Roman"/>
          <w:szCs w:val="24"/>
        </w:rPr>
        <w:t xml:space="preserve"> lokalu</w:t>
      </w:r>
      <w:r w:rsidRPr="008A76C1">
        <w:rPr>
          <w:rFonts w:cs="Times New Roman"/>
          <w:szCs w:val="24"/>
        </w:rPr>
        <w:t>,</w:t>
      </w:r>
      <w:r w:rsidR="009E7EF2" w:rsidRPr="008A76C1">
        <w:rPr>
          <w:rFonts w:cs="Times New Roman"/>
          <w:szCs w:val="24"/>
        </w:rPr>
        <w:t xml:space="preserve"> </w:t>
      </w:r>
      <w:r w:rsidRPr="008A76C1">
        <w:rPr>
          <w:rFonts w:cs="Times New Roman"/>
          <w:szCs w:val="24"/>
        </w:rPr>
        <w:t>postępowanie</w:t>
      </w:r>
      <w:r w:rsidR="009E7EF2" w:rsidRPr="008A76C1">
        <w:rPr>
          <w:rFonts w:cs="Times New Roman"/>
          <w:szCs w:val="24"/>
        </w:rPr>
        <w:t xml:space="preserve"> </w:t>
      </w:r>
      <w:r w:rsidRPr="008A76C1">
        <w:rPr>
          <w:rFonts w:cs="Times New Roman"/>
          <w:szCs w:val="24"/>
        </w:rPr>
        <w:t>egzekucyjne</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będzie</w:t>
      </w:r>
      <w:r w:rsidR="009E7EF2" w:rsidRPr="008A76C1">
        <w:rPr>
          <w:rFonts w:cs="Times New Roman"/>
          <w:szCs w:val="24"/>
        </w:rPr>
        <w:t xml:space="preserve"> </w:t>
      </w:r>
      <w:r w:rsidR="00013888" w:rsidRPr="008A76C1">
        <w:rPr>
          <w:rFonts w:cs="Times New Roman"/>
          <w:szCs w:val="24"/>
        </w:rPr>
        <w:t xml:space="preserve">zatem </w:t>
      </w:r>
      <w:r w:rsidRPr="008A76C1">
        <w:rPr>
          <w:rFonts w:cs="Times New Roman"/>
          <w:szCs w:val="24"/>
        </w:rPr>
        <w:t>podlegało</w:t>
      </w:r>
      <w:r w:rsidR="009E7EF2" w:rsidRPr="008A76C1">
        <w:rPr>
          <w:rFonts w:cs="Times New Roman"/>
          <w:szCs w:val="24"/>
        </w:rPr>
        <w:t xml:space="preserve"> </w:t>
      </w:r>
      <w:r w:rsidRPr="008A76C1">
        <w:rPr>
          <w:rFonts w:cs="Times New Roman"/>
          <w:szCs w:val="24"/>
        </w:rPr>
        <w:t>zawieszeniu).</w:t>
      </w:r>
      <w:r w:rsidR="003C4258" w:rsidRPr="008A76C1">
        <w:rPr>
          <w:rFonts w:cs="Times New Roman"/>
          <w:szCs w:val="24"/>
        </w:rPr>
        <w:t xml:space="preserve"> W</w:t>
      </w:r>
      <w:r w:rsidR="004A513C" w:rsidRPr="008A76C1">
        <w:rPr>
          <w:rFonts w:cs="Times New Roman"/>
          <w:szCs w:val="24"/>
        </w:rPr>
        <w:t> </w:t>
      </w:r>
      <w:r w:rsidR="003C4258" w:rsidRPr="008A76C1">
        <w:rPr>
          <w:rFonts w:cs="Times New Roman"/>
          <w:szCs w:val="24"/>
        </w:rPr>
        <w:t>interesie wierzyciela będzie leżało niezwłoczne przekazanie wymaganych informacji organowi egzekucyjnemu, ponieważ umożliwią one sprawne przeprowadzenie eksmisji. Ponadto informacje te pozwolą uniknąć nieuzasadnionego obciążania mieszkaniowego zasobu gminy.</w:t>
      </w:r>
    </w:p>
    <w:p w14:paraId="47199259" w14:textId="18B04C5A" w:rsidR="00997CD8" w:rsidRPr="008A76C1" w:rsidRDefault="00997CD8" w:rsidP="00365D37">
      <w:pPr>
        <w:spacing w:before="120" w:after="120" w:line="240" w:lineRule="auto"/>
        <w:jc w:val="both"/>
        <w:rPr>
          <w:rFonts w:cs="Times New Roman"/>
          <w:b/>
          <w:szCs w:val="24"/>
        </w:rPr>
      </w:pPr>
      <w:r w:rsidRPr="008A76C1">
        <w:rPr>
          <w:rFonts w:cs="Times New Roman"/>
          <w:b/>
          <w:szCs w:val="24"/>
        </w:rPr>
        <w:t>Art.</w:t>
      </w:r>
      <w:r w:rsidR="009E7EF2" w:rsidRPr="008A76C1">
        <w:rPr>
          <w:rFonts w:cs="Times New Roman"/>
          <w:b/>
          <w:szCs w:val="24"/>
        </w:rPr>
        <w:t xml:space="preserve"> </w:t>
      </w:r>
      <w:r w:rsidRPr="008A76C1">
        <w:rPr>
          <w:rFonts w:cs="Times New Roman"/>
          <w:b/>
          <w:szCs w:val="24"/>
        </w:rPr>
        <w:t>4</w:t>
      </w:r>
      <w:r w:rsidR="009E7EF2" w:rsidRPr="008A76C1">
        <w:rPr>
          <w:rFonts w:cs="Times New Roman"/>
          <w:b/>
          <w:szCs w:val="24"/>
        </w:rPr>
        <w:t xml:space="preserve"> </w:t>
      </w:r>
      <w:r w:rsidRPr="008A76C1">
        <w:rPr>
          <w:rFonts w:cs="Times New Roman"/>
          <w:b/>
          <w:szCs w:val="24"/>
        </w:rPr>
        <w:t>projektu</w:t>
      </w:r>
      <w:r w:rsidR="009E7EF2" w:rsidRPr="008A76C1">
        <w:rPr>
          <w:rFonts w:cs="Times New Roman"/>
          <w:b/>
          <w:szCs w:val="24"/>
        </w:rPr>
        <w:t xml:space="preserve"> </w:t>
      </w:r>
      <w:r w:rsidRPr="008A76C1">
        <w:rPr>
          <w:rFonts w:cs="Times New Roman"/>
          <w:b/>
          <w:szCs w:val="24"/>
        </w:rPr>
        <w:t>ustawy</w:t>
      </w:r>
      <w:r w:rsidR="009E7EF2" w:rsidRPr="008A76C1">
        <w:rPr>
          <w:rFonts w:cs="Times New Roman"/>
          <w:b/>
          <w:szCs w:val="24"/>
        </w:rPr>
        <w:t xml:space="preserve"> </w:t>
      </w:r>
      <w:r w:rsidRPr="008A76C1">
        <w:rPr>
          <w:rFonts w:cs="Times New Roman"/>
          <w:b/>
          <w:szCs w:val="24"/>
        </w:rPr>
        <w:t>(przepis</w:t>
      </w:r>
      <w:r w:rsidR="009E7EF2" w:rsidRPr="008A76C1">
        <w:rPr>
          <w:rFonts w:cs="Times New Roman"/>
          <w:b/>
          <w:szCs w:val="24"/>
        </w:rPr>
        <w:t xml:space="preserve"> </w:t>
      </w:r>
      <w:r w:rsidRPr="008A76C1">
        <w:rPr>
          <w:rFonts w:cs="Times New Roman"/>
          <w:b/>
          <w:szCs w:val="24"/>
        </w:rPr>
        <w:t>wprowadzający)</w:t>
      </w:r>
    </w:p>
    <w:p w14:paraId="3B102950" w14:textId="212BCE99" w:rsidR="00997CD8" w:rsidRPr="008A76C1" w:rsidRDefault="00997CD8" w:rsidP="00997CD8">
      <w:pPr>
        <w:pStyle w:val="Default"/>
        <w:spacing w:after="120"/>
        <w:jc w:val="both"/>
        <w:rPr>
          <w:color w:val="auto"/>
        </w:rPr>
      </w:pPr>
      <w:r w:rsidRPr="008A76C1">
        <w:rPr>
          <w:color w:val="auto"/>
        </w:rPr>
        <w:t>W</w:t>
      </w:r>
      <w:r w:rsidR="009E7EF2" w:rsidRPr="008A76C1">
        <w:rPr>
          <w:color w:val="auto"/>
        </w:rPr>
        <w:t xml:space="preserve"> </w:t>
      </w:r>
      <w:r w:rsidRPr="008A76C1">
        <w:rPr>
          <w:color w:val="auto"/>
        </w:rPr>
        <w:t>art.</w:t>
      </w:r>
      <w:r w:rsidR="009E7EF2" w:rsidRPr="008A76C1">
        <w:rPr>
          <w:color w:val="auto"/>
        </w:rPr>
        <w:t xml:space="preserve"> </w:t>
      </w:r>
      <w:r w:rsidRPr="008A76C1">
        <w:rPr>
          <w:color w:val="auto"/>
        </w:rPr>
        <w:t>4</w:t>
      </w:r>
      <w:r w:rsidR="009E7EF2" w:rsidRPr="008A76C1">
        <w:rPr>
          <w:color w:val="auto"/>
        </w:rPr>
        <w:t xml:space="preserve"> </w:t>
      </w:r>
      <w:r w:rsidRPr="008A76C1">
        <w:rPr>
          <w:color w:val="auto"/>
        </w:rPr>
        <w:t>projektu</w:t>
      </w:r>
      <w:r w:rsidR="009E7EF2" w:rsidRPr="008A76C1">
        <w:rPr>
          <w:color w:val="auto"/>
        </w:rPr>
        <w:t xml:space="preserve"> </w:t>
      </w:r>
      <w:r w:rsidRPr="008A76C1">
        <w:rPr>
          <w:color w:val="auto"/>
        </w:rPr>
        <w:t>ustawy</w:t>
      </w:r>
      <w:r w:rsidR="009E7EF2" w:rsidRPr="008A76C1">
        <w:rPr>
          <w:color w:val="auto"/>
        </w:rPr>
        <w:t xml:space="preserve"> </w:t>
      </w:r>
      <w:r w:rsidRPr="008A76C1">
        <w:rPr>
          <w:color w:val="auto"/>
        </w:rPr>
        <w:t>zaproponowano,</w:t>
      </w:r>
      <w:r w:rsidR="009E7EF2" w:rsidRPr="008A76C1">
        <w:rPr>
          <w:color w:val="auto"/>
        </w:rPr>
        <w:t xml:space="preserve"> </w:t>
      </w:r>
      <w:r w:rsidRPr="008A76C1">
        <w:rPr>
          <w:color w:val="auto"/>
        </w:rPr>
        <w:t>że</w:t>
      </w:r>
      <w:r w:rsidR="009E7EF2" w:rsidRPr="008A76C1">
        <w:rPr>
          <w:color w:val="auto"/>
        </w:rPr>
        <w:t xml:space="preserve"> </w:t>
      </w:r>
      <w:r w:rsidRPr="008A76C1">
        <w:rPr>
          <w:color w:val="auto"/>
        </w:rPr>
        <w:t>ustawa</w:t>
      </w:r>
      <w:r w:rsidR="009E7EF2" w:rsidRPr="008A76C1">
        <w:rPr>
          <w:color w:val="auto"/>
        </w:rPr>
        <w:t xml:space="preserve"> </w:t>
      </w:r>
      <w:r w:rsidRPr="008A76C1">
        <w:rPr>
          <w:color w:val="auto"/>
        </w:rPr>
        <w:t>wejdzie</w:t>
      </w:r>
      <w:r w:rsidR="009E7EF2" w:rsidRPr="008A76C1">
        <w:rPr>
          <w:color w:val="auto"/>
        </w:rPr>
        <w:t xml:space="preserve"> </w:t>
      </w:r>
      <w:r w:rsidRPr="008A76C1">
        <w:rPr>
          <w:color w:val="auto"/>
        </w:rPr>
        <w:t>w</w:t>
      </w:r>
      <w:r w:rsidR="009E7EF2" w:rsidRPr="008A76C1">
        <w:rPr>
          <w:color w:val="auto"/>
        </w:rPr>
        <w:t xml:space="preserve"> </w:t>
      </w:r>
      <w:r w:rsidRPr="008A76C1">
        <w:rPr>
          <w:color w:val="auto"/>
        </w:rPr>
        <w:t>życie</w:t>
      </w:r>
      <w:r w:rsidR="009E7EF2" w:rsidRPr="008A76C1">
        <w:rPr>
          <w:color w:val="auto"/>
        </w:rPr>
        <w:t xml:space="preserve"> </w:t>
      </w:r>
      <w:r w:rsidRPr="008A76C1">
        <w:rPr>
          <w:color w:val="auto"/>
        </w:rPr>
        <w:t>w</w:t>
      </w:r>
      <w:r w:rsidR="009E7EF2" w:rsidRPr="008A76C1">
        <w:rPr>
          <w:color w:val="auto"/>
        </w:rPr>
        <w:t xml:space="preserve"> </w:t>
      </w:r>
      <w:r w:rsidRPr="008A76C1">
        <w:rPr>
          <w:color w:val="auto"/>
        </w:rPr>
        <w:t>terminie</w:t>
      </w:r>
      <w:r w:rsidR="009E7EF2" w:rsidRPr="008A76C1">
        <w:rPr>
          <w:color w:val="auto"/>
        </w:rPr>
        <w:t xml:space="preserve"> </w:t>
      </w:r>
      <w:r w:rsidRPr="008A76C1">
        <w:rPr>
          <w:color w:val="auto"/>
        </w:rPr>
        <w:t>14</w:t>
      </w:r>
      <w:r w:rsidR="009E7EF2" w:rsidRPr="008A76C1">
        <w:rPr>
          <w:color w:val="auto"/>
        </w:rPr>
        <w:t xml:space="preserve"> </w:t>
      </w:r>
      <w:r w:rsidRPr="008A76C1">
        <w:rPr>
          <w:color w:val="auto"/>
        </w:rPr>
        <w:t>dni</w:t>
      </w:r>
      <w:r w:rsidR="009E7EF2" w:rsidRPr="008A76C1">
        <w:rPr>
          <w:color w:val="auto"/>
        </w:rPr>
        <w:t xml:space="preserve"> </w:t>
      </w:r>
      <w:r w:rsidRPr="008A76C1">
        <w:rPr>
          <w:color w:val="auto"/>
        </w:rPr>
        <w:t>od</w:t>
      </w:r>
      <w:r w:rsidR="009E7EF2" w:rsidRPr="008A76C1">
        <w:rPr>
          <w:color w:val="auto"/>
        </w:rPr>
        <w:t xml:space="preserve"> </w:t>
      </w:r>
      <w:r w:rsidRPr="008A76C1">
        <w:rPr>
          <w:color w:val="auto"/>
        </w:rPr>
        <w:t>dnia</w:t>
      </w:r>
      <w:r w:rsidR="009E7EF2" w:rsidRPr="008A76C1">
        <w:rPr>
          <w:color w:val="auto"/>
        </w:rPr>
        <w:t xml:space="preserve"> </w:t>
      </w:r>
      <w:r w:rsidRPr="008A76C1">
        <w:rPr>
          <w:color w:val="auto"/>
        </w:rPr>
        <w:t>jej</w:t>
      </w:r>
      <w:r w:rsidR="009E7EF2" w:rsidRPr="008A76C1">
        <w:rPr>
          <w:color w:val="auto"/>
        </w:rPr>
        <w:t xml:space="preserve"> </w:t>
      </w:r>
      <w:r w:rsidRPr="008A76C1">
        <w:rPr>
          <w:color w:val="auto"/>
        </w:rPr>
        <w:t>ogłoszenia,</w:t>
      </w:r>
      <w:r w:rsidR="009E7EF2" w:rsidRPr="008A76C1">
        <w:rPr>
          <w:color w:val="auto"/>
        </w:rPr>
        <w:t xml:space="preserve"> </w:t>
      </w:r>
      <w:r w:rsidRPr="008A76C1">
        <w:rPr>
          <w:color w:val="auto"/>
        </w:rPr>
        <w:t>stosownie</w:t>
      </w:r>
      <w:r w:rsidR="009E7EF2" w:rsidRPr="008A76C1">
        <w:rPr>
          <w:color w:val="auto"/>
        </w:rPr>
        <w:t xml:space="preserve"> </w:t>
      </w:r>
      <w:r w:rsidRPr="008A76C1">
        <w:rPr>
          <w:color w:val="auto"/>
        </w:rPr>
        <w:t>do</w:t>
      </w:r>
      <w:r w:rsidR="009E7EF2" w:rsidRPr="008A76C1">
        <w:rPr>
          <w:color w:val="auto"/>
        </w:rPr>
        <w:t xml:space="preserve"> </w:t>
      </w:r>
      <w:r w:rsidRPr="008A76C1">
        <w:rPr>
          <w:color w:val="auto"/>
        </w:rPr>
        <w:t>art.</w:t>
      </w:r>
      <w:r w:rsidR="009E7EF2" w:rsidRPr="008A76C1">
        <w:rPr>
          <w:color w:val="auto"/>
        </w:rPr>
        <w:t xml:space="preserve"> </w:t>
      </w:r>
      <w:r w:rsidRPr="008A76C1">
        <w:rPr>
          <w:color w:val="auto"/>
        </w:rPr>
        <w:t>4</w:t>
      </w:r>
      <w:r w:rsidR="009E7EF2" w:rsidRPr="008A76C1">
        <w:rPr>
          <w:color w:val="auto"/>
        </w:rPr>
        <w:t xml:space="preserve"> </w:t>
      </w:r>
      <w:r w:rsidRPr="008A76C1">
        <w:rPr>
          <w:color w:val="auto"/>
        </w:rPr>
        <w:t>ust.</w:t>
      </w:r>
      <w:r w:rsidR="009E7EF2" w:rsidRPr="008A76C1">
        <w:rPr>
          <w:color w:val="auto"/>
        </w:rPr>
        <w:t xml:space="preserve"> </w:t>
      </w:r>
      <w:r w:rsidRPr="008A76C1">
        <w:rPr>
          <w:color w:val="auto"/>
        </w:rPr>
        <w:t>1</w:t>
      </w:r>
      <w:r w:rsidR="009E7EF2" w:rsidRPr="008A76C1">
        <w:rPr>
          <w:color w:val="auto"/>
        </w:rPr>
        <w:t xml:space="preserve"> </w:t>
      </w:r>
      <w:r w:rsidRPr="008A76C1">
        <w:rPr>
          <w:color w:val="auto"/>
        </w:rPr>
        <w:t>ustawy</w:t>
      </w:r>
      <w:r w:rsidR="009E7EF2" w:rsidRPr="008A76C1">
        <w:rPr>
          <w:color w:val="auto"/>
        </w:rPr>
        <w:t xml:space="preserve"> </w:t>
      </w:r>
      <w:r w:rsidRPr="008A76C1">
        <w:rPr>
          <w:color w:val="auto"/>
        </w:rPr>
        <w:t>z</w:t>
      </w:r>
      <w:r w:rsidR="009E7EF2" w:rsidRPr="008A76C1">
        <w:rPr>
          <w:color w:val="auto"/>
        </w:rPr>
        <w:t xml:space="preserve"> </w:t>
      </w:r>
      <w:r w:rsidRPr="008A76C1">
        <w:rPr>
          <w:color w:val="auto"/>
        </w:rPr>
        <w:t>dnia</w:t>
      </w:r>
      <w:r w:rsidR="009E7EF2" w:rsidRPr="008A76C1">
        <w:rPr>
          <w:color w:val="auto"/>
        </w:rPr>
        <w:t xml:space="preserve"> </w:t>
      </w:r>
      <w:r w:rsidRPr="008A76C1">
        <w:rPr>
          <w:color w:val="auto"/>
        </w:rPr>
        <w:t>20</w:t>
      </w:r>
      <w:r w:rsidR="009E7EF2" w:rsidRPr="008A76C1">
        <w:rPr>
          <w:color w:val="auto"/>
        </w:rPr>
        <w:t xml:space="preserve"> </w:t>
      </w:r>
      <w:r w:rsidRPr="008A76C1">
        <w:rPr>
          <w:color w:val="auto"/>
        </w:rPr>
        <w:t>lipca</w:t>
      </w:r>
      <w:r w:rsidR="009E7EF2" w:rsidRPr="008A76C1">
        <w:rPr>
          <w:color w:val="auto"/>
        </w:rPr>
        <w:t xml:space="preserve"> </w:t>
      </w:r>
      <w:r w:rsidRPr="008A76C1">
        <w:rPr>
          <w:color w:val="auto"/>
        </w:rPr>
        <w:t>2000</w:t>
      </w:r>
      <w:r w:rsidR="009E7EF2" w:rsidRPr="008A76C1">
        <w:rPr>
          <w:color w:val="auto"/>
        </w:rPr>
        <w:t xml:space="preserve"> </w:t>
      </w:r>
      <w:r w:rsidRPr="008A76C1">
        <w:rPr>
          <w:color w:val="auto"/>
        </w:rPr>
        <w:t>r.</w:t>
      </w:r>
      <w:r w:rsidR="009E7EF2" w:rsidRPr="008A76C1">
        <w:rPr>
          <w:color w:val="auto"/>
        </w:rPr>
        <w:t xml:space="preserve"> </w:t>
      </w:r>
      <w:r w:rsidRPr="008A76C1">
        <w:rPr>
          <w:color w:val="auto"/>
        </w:rPr>
        <w:t>o</w:t>
      </w:r>
      <w:r w:rsidR="009E7EF2" w:rsidRPr="008A76C1">
        <w:rPr>
          <w:color w:val="auto"/>
        </w:rPr>
        <w:t xml:space="preserve"> </w:t>
      </w:r>
      <w:r w:rsidRPr="008A76C1">
        <w:rPr>
          <w:color w:val="auto"/>
        </w:rPr>
        <w:t>ogłaszaniu</w:t>
      </w:r>
      <w:r w:rsidR="009E7EF2" w:rsidRPr="008A76C1">
        <w:rPr>
          <w:color w:val="auto"/>
        </w:rPr>
        <w:t xml:space="preserve"> </w:t>
      </w:r>
      <w:r w:rsidRPr="008A76C1">
        <w:rPr>
          <w:color w:val="auto"/>
        </w:rPr>
        <w:t>aktów</w:t>
      </w:r>
      <w:r w:rsidR="009E7EF2" w:rsidRPr="008A76C1">
        <w:rPr>
          <w:color w:val="auto"/>
        </w:rPr>
        <w:t xml:space="preserve"> </w:t>
      </w:r>
      <w:r w:rsidRPr="008A76C1">
        <w:rPr>
          <w:color w:val="auto"/>
        </w:rPr>
        <w:t>normatywnych</w:t>
      </w:r>
      <w:r w:rsidR="009E7EF2" w:rsidRPr="008A76C1">
        <w:rPr>
          <w:color w:val="auto"/>
        </w:rPr>
        <w:t xml:space="preserve"> </w:t>
      </w:r>
      <w:r w:rsidRPr="008A76C1">
        <w:rPr>
          <w:color w:val="auto"/>
        </w:rPr>
        <w:t>i</w:t>
      </w:r>
      <w:r w:rsidR="009E7EF2" w:rsidRPr="008A76C1">
        <w:rPr>
          <w:color w:val="auto"/>
        </w:rPr>
        <w:t xml:space="preserve"> </w:t>
      </w:r>
      <w:r w:rsidRPr="008A76C1">
        <w:rPr>
          <w:color w:val="auto"/>
        </w:rPr>
        <w:t>niektórych</w:t>
      </w:r>
      <w:r w:rsidR="009E7EF2" w:rsidRPr="008A76C1">
        <w:rPr>
          <w:color w:val="auto"/>
        </w:rPr>
        <w:t xml:space="preserve"> </w:t>
      </w:r>
      <w:r w:rsidRPr="008A76C1">
        <w:rPr>
          <w:color w:val="auto"/>
        </w:rPr>
        <w:t>innych</w:t>
      </w:r>
      <w:r w:rsidR="009E7EF2" w:rsidRPr="008A76C1">
        <w:rPr>
          <w:color w:val="auto"/>
        </w:rPr>
        <w:t xml:space="preserve"> </w:t>
      </w:r>
      <w:r w:rsidRPr="008A76C1">
        <w:rPr>
          <w:color w:val="auto"/>
        </w:rPr>
        <w:t>aktów</w:t>
      </w:r>
      <w:r w:rsidR="009E7EF2" w:rsidRPr="008A76C1">
        <w:rPr>
          <w:color w:val="auto"/>
        </w:rPr>
        <w:t xml:space="preserve"> </w:t>
      </w:r>
      <w:r w:rsidRPr="008A76C1">
        <w:rPr>
          <w:color w:val="auto"/>
        </w:rPr>
        <w:t>prawnych</w:t>
      </w:r>
      <w:r w:rsidR="009E7EF2" w:rsidRPr="008A76C1">
        <w:rPr>
          <w:color w:val="auto"/>
        </w:rPr>
        <w:t xml:space="preserve"> </w:t>
      </w:r>
      <w:r w:rsidRPr="008A76C1">
        <w:rPr>
          <w:color w:val="auto"/>
        </w:rPr>
        <w:t>(Dz.</w:t>
      </w:r>
      <w:r w:rsidR="009E7EF2" w:rsidRPr="008A76C1">
        <w:rPr>
          <w:color w:val="auto"/>
        </w:rPr>
        <w:t xml:space="preserve"> </w:t>
      </w:r>
      <w:r w:rsidRPr="008A76C1">
        <w:rPr>
          <w:color w:val="auto"/>
        </w:rPr>
        <w:t>U.</w:t>
      </w:r>
      <w:r w:rsidR="009E7EF2" w:rsidRPr="008A76C1">
        <w:rPr>
          <w:color w:val="auto"/>
        </w:rPr>
        <w:t xml:space="preserve"> </w:t>
      </w:r>
      <w:r w:rsidRPr="008A76C1">
        <w:rPr>
          <w:color w:val="auto"/>
        </w:rPr>
        <w:t>z</w:t>
      </w:r>
      <w:r w:rsidR="009E7EF2" w:rsidRPr="008A76C1">
        <w:rPr>
          <w:color w:val="auto"/>
        </w:rPr>
        <w:t xml:space="preserve"> </w:t>
      </w:r>
      <w:r w:rsidRPr="008A76C1">
        <w:rPr>
          <w:color w:val="auto"/>
        </w:rPr>
        <w:t>2019</w:t>
      </w:r>
      <w:r w:rsidR="009E7EF2" w:rsidRPr="008A76C1">
        <w:rPr>
          <w:color w:val="auto"/>
        </w:rPr>
        <w:t xml:space="preserve"> </w:t>
      </w:r>
      <w:r w:rsidRPr="008A76C1">
        <w:rPr>
          <w:color w:val="auto"/>
        </w:rPr>
        <w:t>r.</w:t>
      </w:r>
      <w:r w:rsidR="009E7EF2" w:rsidRPr="008A76C1">
        <w:rPr>
          <w:color w:val="auto"/>
        </w:rPr>
        <w:t xml:space="preserve"> </w:t>
      </w:r>
      <w:r w:rsidRPr="008A76C1">
        <w:rPr>
          <w:color w:val="auto"/>
        </w:rPr>
        <w:t>poz.</w:t>
      </w:r>
      <w:r w:rsidR="009E7EF2" w:rsidRPr="008A76C1">
        <w:rPr>
          <w:color w:val="auto"/>
        </w:rPr>
        <w:t xml:space="preserve"> </w:t>
      </w:r>
      <w:r w:rsidRPr="008A76C1">
        <w:rPr>
          <w:color w:val="auto"/>
        </w:rPr>
        <w:t>1461).</w:t>
      </w:r>
      <w:r w:rsidR="009E7EF2" w:rsidRPr="008A76C1">
        <w:rPr>
          <w:color w:val="auto"/>
        </w:rPr>
        <w:t xml:space="preserve"> </w:t>
      </w:r>
      <w:r w:rsidR="00103E77" w:rsidRPr="008A76C1">
        <w:rPr>
          <w:color w:val="auto"/>
        </w:rPr>
        <w:t>Wejście</w:t>
      </w:r>
      <w:r w:rsidR="009E7EF2" w:rsidRPr="008A76C1">
        <w:rPr>
          <w:color w:val="auto"/>
        </w:rPr>
        <w:t xml:space="preserve"> </w:t>
      </w:r>
      <w:r w:rsidR="00103E77" w:rsidRPr="008A76C1">
        <w:rPr>
          <w:color w:val="auto"/>
        </w:rPr>
        <w:t>w</w:t>
      </w:r>
      <w:r w:rsidR="00D9493D" w:rsidRPr="008A76C1">
        <w:rPr>
          <w:color w:val="auto"/>
        </w:rPr>
        <w:t> </w:t>
      </w:r>
      <w:r w:rsidR="00103E77" w:rsidRPr="008A76C1">
        <w:rPr>
          <w:color w:val="auto"/>
        </w:rPr>
        <w:t>życie</w:t>
      </w:r>
      <w:r w:rsidR="009E7EF2" w:rsidRPr="008A76C1">
        <w:rPr>
          <w:color w:val="auto"/>
        </w:rPr>
        <w:t xml:space="preserve"> </w:t>
      </w:r>
      <w:r w:rsidR="00103E77" w:rsidRPr="008A76C1">
        <w:rPr>
          <w:color w:val="auto"/>
        </w:rPr>
        <w:t>ustawy</w:t>
      </w:r>
      <w:r w:rsidR="009E7EF2" w:rsidRPr="008A76C1">
        <w:rPr>
          <w:color w:val="auto"/>
        </w:rPr>
        <w:t xml:space="preserve"> </w:t>
      </w:r>
      <w:r w:rsidR="00A75B50" w:rsidRPr="008A76C1">
        <w:rPr>
          <w:color w:val="auto"/>
        </w:rPr>
        <w:t>z</w:t>
      </w:r>
      <w:r w:rsidR="009E7EF2" w:rsidRPr="008A76C1">
        <w:rPr>
          <w:color w:val="auto"/>
        </w:rPr>
        <w:t xml:space="preserve"> </w:t>
      </w:r>
      <w:r w:rsidR="00A75B50" w:rsidRPr="008A76C1">
        <w:rPr>
          <w:color w:val="auto"/>
        </w:rPr>
        <w:t>tym</w:t>
      </w:r>
      <w:r w:rsidR="009E7EF2" w:rsidRPr="008A76C1">
        <w:rPr>
          <w:color w:val="auto"/>
        </w:rPr>
        <w:t xml:space="preserve"> </w:t>
      </w:r>
      <w:r w:rsidR="00A75B50" w:rsidRPr="008A76C1">
        <w:rPr>
          <w:color w:val="auto"/>
        </w:rPr>
        <w:t>dniem</w:t>
      </w:r>
      <w:r w:rsidR="009E7EF2" w:rsidRPr="008A76C1">
        <w:rPr>
          <w:color w:val="auto"/>
        </w:rPr>
        <w:t xml:space="preserve"> </w:t>
      </w:r>
      <w:r w:rsidR="00F321FA" w:rsidRPr="008A76C1">
        <w:rPr>
          <w:color w:val="auto"/>
        </w:rPr>
        <w:t>pozwoli</w:t>
      </w:r>
      <w:r w:rsidR="009E7EF2" w:rsidRPr="008A76C1">
        <w:rPr>
          <w:color w:val="auto"/>
        </w:rPr>
        <w:t xml:space="preserve"> </w:t>
      </w:r>
      <w:r w:rsidR="00F321FA" w:rsidRPr="008A76C1">
        <w:rPr>
          <w:color w:val="auto"/>
        </w:rPr>
        <w:t>na</w:t>
      </w:r>
      <w:r w:rsidR="009E7EF2" w:rsidRPr="008A76C1">
        <w:rPr>
          <w:color w:val="auto"/>
        </w:rPr>
        <w:t xml:space="preserve"> </w:t>
      </w:r>
      <w:r w:rsidR="00F321FA" w:rsidRPr="008A76C1">
        <w:rPr>
          <w:color w:val="auto"/>
        </w:rPr>
        <w:t>stosowanie</w:t>
      </w:r>
      <w:r w:rsidR="009E7EF2" w:rsidRPr="008A76C1">
        <w:rPr>
          <w:color w:val="auto"/>
        </w:rPr>
        <w:t xml:space="preserve"> </w:t>
      </w:r>
      <w:r w:rsidR="00F321FA" w:rsidRPr="008A76C1">
        <w:rPr>
          <w:color w:val="auto"/>
        </w:rPr>
        <w:t>w</w:t>
      </w:r>
      <w:r w:rsidR="009E7EF2" w:rsidRPr="008A76C1">
        <w:rPr>
          <w:color w:val="auto"/>
        </w:rPr>
        <w:t xml:space="preserve"> </w:t>
      </w:r>
      <w:r w:rsidR="00F321FA" w:rsidRPr="008A76C1">
        <w:rPr>
          <w:color w:val="auto"/>
        </w:rPr>
        <w:t>egzekucji</w:t>
      </w:r>
      <w:r w:rsidR="009E7EF2" w:rsidRPr="008A76C1">
        <w:rPr>
          <w:color w:val="auto"/>
        </w:rPr>
        <w:t xml:space="preserve"> </w:t>
      </w:r>
      <w:r w:rsidR="00F321FA" w:rsidRPr="008A76C1">
        <w:rPr>
          <w:color w:val="auto"/>
        </w:rPr>
        <w:t>administracyjnej</w:t>
      </w:r>
      <w:r w:rsidR="009E7EF2" w:rsidRPr="008A76C1">
        <w:rPr>
          <w:color w:val="auto"/>
        </w:rPr>
        <w:t xml:space="preserve"> </w:t>
      </w:r>
      <w:r w:rsidR="00F321FA" w:rsidRPr="008A76C1">
        <w:rPr>
          <w:color w:val="auto"/>
        </w:rPr>
        <w:t>znowelizowanych</w:t>
      </w:r>
      <w:r w:rsidR="009E7EF2" w:rsidRPr="008A76C1">
        <w:rPr>
          <w:color w:val="auto"/>
        </w:rPr>
        <w:t xml:space="preserve"> </w:t>
      </w:r>
      <w:r w:rsidR="00F321FA" w:rsidRPr="008A76C1">
        <w:rPr>
          <w:color w:val="auto"/>
        </w:rPr>
        <w:t>przepisów</w:t>
      </w:r>
      <w:r w:rsidR="009E7EF2" w:rsidRPr="008A76C1">
        <w:rPr>
          <w:color w:val="auto"/>
        </w:rPr>
        <w:t xml:space="preserve"> </w:t>
      </w:r>
      <w:r w:rsidR="00F321FA" w:rsidRPr="008A76C1">
        <w:rPr>
          <w:color w:val="auto"/>
        </w:rPr>
        <w:t>zapewniających</w:t>
      </w:r>
      <w:r w:rsidR="009E7EF2" w:rsidRPr="008A76C1">
        <w:rPr>
          <w:color w:val="auto"/>
        </w:rPr>
        <w:t xml:space="preserve"> </w:t>
      </w:r>
      <w:r w:rsidR="00F321FA" w:rsidRPr="008A76C1">
        <w:rPr>
          <w:color w:val="auto"/>
        </w:rPr>
        <w:t>ochronę</w:t>
      </w:r>
      <w:r w:rsidR="009E7EF2" w:rsidRPr="008A76C1">
        <w:rPr>
          <w:color w:val="auto"/>
        </w:rPr>
        <w:t xml:space="preserve"> </w:t>
      </w:r>
      <w:r w:rsidR="00F321FA" w:rsidRPr="008A76C1">
        <w:rPr>
          <w:color w:val="auto"/>
        </w:rPr>
        <w:t>przed</w:t>
      </w:r>
      <w:r w:rsidR="009E7EF2" w:rsidRPr="008A76C1">
        <w:rPr>
          <w:color w:val="auto"/>
        </w:rPr>
        <w:t xml:space="preserve"> </w:t>
      </w:r>
      <w:r w:rsidR="00F321FA" w:rsidRPr="008A76C1">
        <w:rPr>
          <w:color w:val="auto"/>
        </w:rPr>
        <w:t>eksmisją</w:t>
      </w:r>
      <w:r w:rsidR="009E7EF2" w:rsidRPr="008A76C1">
        <w:rPr>
          <w:color w:val="auto"/>
        </w:rPr>
        <w:t xml:space="preserve"> </w:t>
      </w:r>
      <w:r w:rsidR="00F321FA" w:rsidRPr="008A76C1">
        <w:rPr>
          <w:color w:val="auto"/>
        </w:rPr>
        <w:t>„na</w:t>
      </w:r>
      <w:r w:rsidR="009E7EF2" w:rsidRPr="008A76C1">
        <w:rPr>
          <w:color w:val="auto"/>
        </w:rPr>
        <w:t xml:space="preserve"> </w:t>
      </w:r>
      <w:r w:rsidR="00F321FA" w:rsidRPr="008A76C1">
        <w:rPr>
          <w:color w:val="auto"/>
        </w:rPr>
        <w:t>bruk”.</w:t>
      </w:r>
    </w:p>
    <w:p w14:paraId="760DB8C0" w14:textId="4A9EB98A" w:rsidR="00997CD8" w:rsidRPr="008A76C1" w:rsidRDefault="00997CD8" w:rsidP="00997CD8">
      <w:pPr>
        <w:spacing w:after="120" w:line="240" w:lineRule="auto"/>
        <w:jc w:val="both"/>
        <w:rPr>
          <w:rFonts w:cs="Times New Roman"/>
          <w:b/>
          <w:szCs w:val="24"/>
        </w:rPr>
      </w:pPr>
      <w:r w:rsidRPr="008A76C1">
        <w:rPr>
          <w:rFonts w:cs="Times New Roman"/>
          <w:b/>
          <w:szCs w:val="24"/>
        </w:rPr>
        <w:t>Dodatkowe</w:t>
      </w:r>
      <w:r w:rsidR="009E7EF2" w:rsidRPr="008A76C1">
        <w:rPr>
          <w:rFonts w:cs="Times New Roman"/>
          <w:b/>
          <w:szCs w:val="24"/>
        </w:rPr>
        <w:t xml:space="preserve"> </w:t>
      </w:r>
      <w:r w:rsidRPr="008A76C1">
        <w:rPr>
          <w:rFonts w:cs="Times New Roman"/>
          <w:b/>
          <w:szCs w:val="24"/>
        </w:rPr>
        <w:t>informacje</w:t>
      </w:r>
    </w:p>
    <w:p w14:paraId="0775A406" w14:textId="4465E413" w:rsidR="00997CD8" w:rsidRPr="008A76C1" w:rsidRDefault="00997CD8" w:rsidP="00997CD8">
      <w:pPr>
        <w:spacing w:after="120" w:line="240" w:lineRule="auto"/>
        <w:jc w:val="both"/>
        <w:rPr>
          <w:rFonts w:cs="Times New Roman"/>
          <w:szCs w:val="24"/>
        </w:rPr>
      </w:pPr>
      <w:r w:rsidRPr="008A76C1">
        <w:rPr>
          <w:rFonts w:cs="Times New Roman"/>
          <w:szCs w:val="24"/>
        </w:rPr>
        <w:t>Zakres</w:t>
      </w:r>
      <w:r w:rsidR="009E7EF2" w:rsidRPr="008A76C1">
        <w:rPr>
          <w:rFonts w:cs="Times New Roman"/>
          <w:szCs w:val="24"/>
        </w:rPr>
        <w:t xml:space="preserve"> </w:t>
      </w:r>
      <w:r w:rsidRPr="008A76C1">
        <w:rPr>
          <w:rFonts w:cs="Times New Roman"/>
          <w:szCs w:val="24"/>
        </w:rPr>
        <w:t>przedmiotowy</w:t>
      </w:r>
      <w:r w:rsidR="009E7EF2" w:rsidRPr="008A76C1">
        <w:rPr>
          <w:rFonts w:cs="Times New Roman"/>
          <w:szCs w:val="24"/>
        </w:rPr>
        <w:t xml:space="preserve"> </w:t>
      </w:r>
      <w:r w:rsidRPr="008A76C1">
        <w:rPr>
          <w:rFonts w:cs="Times New Roman"/>
          <w:szCs w:val="24"/>
        </w:rPr>
        <w:t>projektu</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jest</w:t>
      </w:r>
      <w:r w:rsidR="009E7EF2" w:rsidRPr="008A76C1">
        <w:rPr>
          <w:rFonts w:cs="Times New Roman"/>
          <w:szCs w:val="24"/>
        </w:rPr>
        <w:t xml:space="preserve"> </w:t>
      </w:r>
      <w:r w:rsidRPr="008A76C1">
        <w:rPr>
          <w:rFonts w:cs="Times New Roman"/>
          <w:szCs w:val="24"/>
        </w:rPr>
        <w:t>objęty</w:t>
      </w:r>
      <w:r w:rsidR="009E7EF2" w:rsidRPr="008A76C1">
        <w:rPr>
          <w:rFonts w:cs="Times New Roman"/>
          <w:szCs w:val="24"/>
        </w:rPr>
        <w:t xml:space="preserve"> </w:t>
      </w:r>
      <w:r w:rsidRPr="008A76C1">
        <w:rPr>
          <w:rFonts w:cs="Times New Roman"/>
          <w:szCs w:val="24"/>
        </w:rPr>
        <w:t>prawem</w:t>
      </w:r>
      <w:r w:rsidR="009E7EF2" w:rsidRPr="008A76C1">
        <w:rPr>
          <w:rFonts w:cs="Times New Roman"/>
          <w:szCs w:val="24"/>
        </w:rPr>
        <w:t xml:space="preserve"> </w:t>
      </w:r>
      <w:r w:rsidRPr="008A76C1">
        <w:rPr>
          <w:rFonts w:cs="Times New Roman"/>
          <w:szCs w:val="24"/>
        </w:rPr>
        <w:t>Unii</w:t>
      </w:r>
      <w:r w:rsidR="009E7EF2" w:rsidRPr="008A76C1">
        <w:rPr>
          <w:rFonts w:cs="Times New Roman"/>
          <w:szCs w:val="24"/>
        </w:rPr>
        <w:t xml:space="preserve"> </w:t>
      </w:r>
      <w:r w:rsidRPr="008A76C1">
        <w:rPr>
          <w:rFonts w:cs="Times New Roman"/>
          <w:szCs w:val="24"/>
        </w:rPr>
        <w:t>Europejskiej.</w:t>
      </w:r>
    </w:p>
    <w:p w14:paraId="63FF3842" w14:textId="28A192A2" w:rsidR="00CC64C0" w:rsidRPr="008A76C1" w:rsidRDefault="00997CD8" w:rsidP="00997CD8">
      <w:pPr>
        <w:pStyle w:val="ZUSTzmustartykuempunktem"/>
        <w:spacing w:after="120" w:line="240" w:lineRule="auto"/>
        <w:ind w:left="0" w:firstLine="0"/>
        <w:rPr>
          <w:rFonts w:cs="Times New Roman"/>
          <w:szCs w:val="24"/>
        </w:rPr>
      </w:pPr>
      <w:r w:rsidRPr="008A76C1">
        <w:rPr>
          <w:rFonts w:cs="Times New Roman"/>
          <w:szCs w:val="24"/>
        </w:rPr>
        <w:t>Przepisy</w:t>
      </w:r>
      <w:r w:rsidR="009E7EF2" w:rsidRPr="008A76C1">
        <w:rPr>
          <w:rFonts w:cs="Times New Roman"/>
          <w:szCs w:val="24"/>
        </w:rPr>
        <w:t xml:space="preserve"> </w:t>
      </w:r>
      <w:r w:rsidRPr="008A76C1">
        <w:rPr>
          <w:rFonts w:cs="Times New Roman"/>
          <w:szCs w:val="24"/>
        </w:rPr>
        <w:t>projektowanej</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dotyczą</w:t>
      </w:r>
      <w:r w:rsidR="009E7EF2" w:rsidRPr="008A76C1">
        <w:rPr>
          <w:rFonts w:cs="Times New Roman"/>
          <w:szCs w:val="24"/>
        </w:rPr>
        <w:t xml:space="preserve"> </w:t>
      </w:r>
      <w:r w:rsidRPr="008A76C1">
        <w:rPr>
          <w:rFonts w:cs="Times New Roman"/>
          <w:szCs w:val="24"/>
        </w:rPr>
        <w:t>administracyjnych</w:t>
      </w:r>
      <w:r w:rsidR="009E7EF2" w:rsidRPr="008A76C1">
        <w:rPr>
          <w:rFonts w:cs="Times New Roman"/>
          <w:szCs w:val="24"/>
        </w:rPr>
        <w:t xml:space="preserve"> </w:t>
      </w:r>
      <w:r w:rsidRPr="008A76C1">
        <w:rPr>
          <w:rFonts w:cs="Times New Roman"/>
          <w:szCs w:val="24"/>
        </w:rPr>
        <w:t>organów</w:t>
      </w:r>
      <w:r w:rsidR="009E7EF2" w:rsidRPr="008A76C1">
        <w:rPr>
          <w:rFonts w:cs="Times New Roman"/>
          <w:szCs w:val="24"/>
        </w:rPr>
        <w:t xml:space="preserve"> </w:t>
      </w:r>
      <w:r w:rsidRPr="008A76C1">
        <w:rPr>
          <w:rFonts w:cs="Times New Roman"/>
          <w:szCs w:val="24"/>
        </w:rPr>
        <w:t>egzekucyjnych,</w:t>
      </w:r>
      <w:r w:rsidR="009E7EF2" w:rsidRPr="008A76C1">
        <w:rPr>
          <w:rFonts w:cs="Times New Roman"/>
          <w:szCs w:val="24"/>
        </w:rPr>
        <w:t xml:space="preserve"> </w:t>
      </w:r>
      <w:r w:rsidRPr="008A76C1">
        <w:rPr>
          <w:rFonts w:cs="Times New Roman"/>
          <w:szCs w:val="24"/>
        </w:rPr>
        <w:t>wierzycieli,</w:t>
      </w:r>
      <w:r w:rsidR="009E7EF2" w:rsidRPr="008A76C1">
        <w:rPr>
          <w:rFonts w:cs="Times New Roman"/>
          <w:szCs w:val="24"/>
        </w:rPr>
        <w:t xml:space="preserve"> </w:t>
      </w:r>
      <w:r w:rsidRPr="008A76C1">
        <w:rPr>
          <w:rFonts w:cs="Times New Roman"/>
          <w:szCs w:val="24"/>
        </w:rPr>
        <w:t>gmin,</w:t>
      </w:r>
      <w:r w:rsidR="009E7EF2" w:rsidRPr="008A76C1">
        <w:rPr>
          <w:rFonts w:cs="Times New Roman"/>
          <w:szCs w:val="24"/>
        </w:rPr>
        <w:t xml:space="preserve"> </w:t>
      </w:r>
      <w:r w:rsidRPr="008A76C1">
        <w:rPr>
          <w:rFonts w:cs="Times New Roman"/>
          <w:szCs w:val="24"/>
        </w:rPr>
        <w:t>sądów</w:t>
      </w:r>
      <w:r w:rsidR="009E7EF2" w:rsidRPr="008A76C1">
        <w:rPr>
          <w:rFonts w:cs="Times New Roman"/>
          <w:szCs w:val="24"/>
        </w:rPr>
        <w:t xml:space="preserve"> </w:t>
      </w:r>
      <w:r w:rsidRPr="008A76C1">
        <w:rPr>
          <w:rFonts w:cs="Times New Roman"/>
          <w:szCs w:val="24"/>
        </w:rPr>
        <w:t>powszechnych,</w:t>
      </w:r>
      <w:r w:rsidR="009E7EF2" w:rsidRPr="008A76C1">
        <w:rPr>
          <w:rFonts w:cs="Times New Roman"/>
          <w:szCs w:val="24"/>
        </w:rPr>
        <w:t xml:space="preserve"> </w:t>
      </w:r>
      <w:r w:rsidRPr="008A76C1">
        <w:rPr>
          <w:rFonts w:cs="Times New Roman"/>
          <w:szCs w:val="24"/>
        </w:rPr>
        <w:t>podmiotów</w:t>
      </w:r>
      <w:r w:rsidR="009E7EF2" w:rsidRPr="008A76C1">
        <w:rPr>
          <w:rFonts w:cs="Times New Roman"/>
          <w:szCs w:val="24"/>
        </w:rPr>
        <w:t xml:space="preserve"> </w:t>
      </w:r>
      <w:r w:rsidRPr="008A76C1">
        <w:rPr>
          <w:rFonts w:cs="Times New Roman"/>
          <w:szCs w:val="24"/>
        </w:rPr>
        <w:t>realizujących</w:t>
      </w:r>
      <w:r w:rsidR="009E7EF2" w:rsidRPr="008A76C1">
        <w:rPr>
          <w:rFonts w:cs="Times New Roman"/>
          <w:szCs w:val="24"/>
        </w:rPr>
        <w:t xml:space="preserve"> </w:t>
      </w:r>
      <w:r w:rsidRPr="008A76C1">
        <w:rPr>
          <w:rFonts w:cs="Times New Roman"/>
          <w:szCs w:val="24"/>
        </w:rPr>
        <w:t>inwestycje</w:t>
      </w:r>
      <w:r w:rsidR="009E7EF2" w:rsidRPr="008A76C1">
        <w:rPr>
          <w:rFonts w:cs="Times New Roman"/>
          <w:szCs w:val="24"/>
        </w:rPr>
        <w:t xml:space="preserve"> </w:t>
      </w:r>
      <w:r w:rsidRPr="008A76C1">
        <w:rPr>
          <w:rFonts w:cs="Times New Roman"/>
          <w:szCs w:val="24"/>
        </w:rPr>
        <w:t>infrastrukturalne,</w:t>
      </w:r>
      <w:r w:rsidR="009E7EF2" w:rsidRPr="008A76C1">
        <w:rPr>
          <w:rFonts w:cs="Times New Roman"/>
          <w:szCs w:val="24"/>
        </w:rPr>
        <w:t xml:space="preserve"> </w:t>
      </w:r>
      <w:r w:rsidRPr="008A76C1">
        <w:rPr>
          <w:rFonts w:cs="Times New Roman"/>
          <w:szCs w:val="24"/>
        </w:rPr>
        <w:t>osób</w:t>
      </w:r>
      <w:r w:rsidR="009E7EF2" w:rsidRPr="008A76C1">
        <w:rPr>
          <w:rFonts w:cs="Times New Roman"/>
          <w:szCs w:val="24"/>
        </w:rPr>
        <w:t xml:space="preserve"> </w:t>
      </w:r>
      <w:r w:rsidRPr="008A76C1">
        <w:rPr>
          <w:rFonts w:cs="Times New Roman"/>
          <w:szCs w:val="24"/>
        </w:rPr>
        <w:t>obowiązanych</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opróżnienia</w:t>
      </w:r>
      <w:r w:rsidR="009E7EF2" w:rsidRPr="008A76C1">
        <w:rPr>
          <w:rFonts w:cs="Times New Roman"/>
          <w:szCs w:val="24"/>
        </w:rPr>
        <w:t xml:space="preserve"> </w:t>
      </w:r>
      <w:r w:rsidRPr="008A76C1">
        <w:rPr>
          <w:rFonts w:cs="Times New Roman"/>
          <w:szCs w:val="24"/>
        </w:rPr>
        <w:t>lokalu</w:t>
      </w:r>
      <w:r w:rsidR="009E7EF2" w:rsidRPr="008A76C1">
        <w:rPr>
          <w:rFonts w:cs="Times New Roman"/>
          <w:szCs w:val="24"/>
        </w:rPr>
        <w:t xml:space="preserve"> </w:t>
      </w:r>
      <w:r w:rsidRPr="008A76C1">
        <w:rPr>
          <w:rFonts w:cs="Times New Roman"/>
          <w:szCs w:val="24"/>
        </w:rPr>
        <w:t>(pomieszczenia).</w:t>
      </w:r>
    </w:p>
    <w:p w14:paraId="02DFE5EB" w14:textId="5402A9F5" w:rsidR="00CC64C0" w:rsidRPr="008A76C1" w:rsidRDefault="00CC64C0" w:rsidP="00997CD8">
      <w:pPr>
        <w:pStyle w:val="ZUSTzmustartykuempunktem"/>
        <w:spacing w:after="120" w:line="240" w:lineRule="auto"/>
        <w:ind w:left="0" w:firstLine="0"/>
        <w:rPr>
          <w:rFonts w:cs="Times New Roman"/>
          <w:szCs w:val="24"/>
        </w:rPr>
      </w:pPr>
      <w:r w:rsidRPr="008A76C1">
        <w:rPr>
          <w:rFonts w:cs="Times New Roman"/>
          <w:szCs w:val="24"/>
        </w:rPr>
        <w:t>Zawarte</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projekcie</w:t>
      </w:r>
      <w:r w:rsidR="009E7EF2" w:rsidRPr="008A76C1">
        <w:rPr>
          <w:rFonts w:cs="Times New Roman"/>
          <w:szCs w:val="24"/>
        </w:rPr>
        <w:t xml:space="preserve"> </w:t>
      </w:r>
      <w:r w:rsidRPr="008A76C1">
        <w:rPr>
          <w:rFonts w:cs="Times New Roman"/>
          <w:szCs w:val="24"/>
        </w:rPr>
        <w:t>regulacje</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mają</w:t>
      </w:r>
      <w:r w:rsidR="009E7EF2" w:rsidRPr="008A76C1">
        <w:rPr>
          <w:rFonts w:cs="Times New Roman"/>
          <w:szCs w:val="24"/>
        </w:rPr>
        <w:t xml:space="preserve"> </w:t>
      </w:r>
      <w:r w:rsidRPr="008A76C1">
        <w:rPr>
          <w:rFonts w:cs="Times New Roman"/>
          <w:szCs w:val="24"/>
        </w:rPr>
        <w:t>wpływu</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działalność</w:t>
      </w:r>
      <w:r w:rsidR="009E7EF2" w:rsidRPr="008A76C1">
        <w:rPr>
          <w:rFonts w:cs="Times New Roman"/>
          <w:szCs w:val="24"/>
        </w:rPr>
        <w:t xml:space="preserve"> </w:t>
      </w:r>
      <w:proofErr w:type="spellStart"/>
      <w:r w:rsidRPr="008A76C1">
        <w:rPr>
          <w:rFonts w:cs="Times New Roman"/>
          <w:szCs w:val="24"/>
        </w:rPr>
        <w:t>mikroprzedsiębiorców</w:t>
      </w:r>
      <w:proofErr w:type="spellEnd"/>
      <w:r w:rsidR="009E7EF2" w:rsidRPr="008A76C1">
        <w:rPr>
          <w:rFonts w:cs="Times New Roman"/>
          <w:szCs w:val="24"/>
        </w:rPr>
        <w:t xml:space="preserve"> </w:t>
      </w:r>
      <w:r w:rsidRPr="008A76C1">
        <w:rPr>
          <w:rFonts w:cs="Times New Roman"/>
          <w:szCs w:val="24"/>
        </w:rPr>
        <w:t>oraz</w:t>
      </w:r>
      <w:r w:rsidR="004A513C" w:rsidRPr="008A76C1">
        <w:rPr>
          <w:rFonts w:cs="Times New Roman"/>
          <w:szCs w:val="24"/>
        </w:rPr>
        <w:t> </w:t>
      </w:r>
      <w:r w:rsidRPr="008A76C1">
        <w:rPr>
          <w:rFonts w:cs="Times New Roman"/>
          <w:szCs w:val="24"/>
        </w:rPr>
        <w:t>małych</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średnich</w:t>
      </w:r>
      <w:r w:rsidR="009E7EF2" w:rsidRPr="008A76C1">
        <w:rPr>
          <w:rFonts w:cs="Times New Roman"/>
          <w:szCs w:val="24"/>
        </w:rPr>
        <w:t xml:space="preserve"> </w:t>
      </w:r>
      <w:r w:rsidRPr="008A76C1">
        <w:rPr>
          <w:rFonts w:cs="Times New Roman"/>
          <w:szCs w:val="24"/>
        </w:rPr>
        <w:t>przedsiębiorców,</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których</w:t>
      </w:r>
      <w:r w:rsidR="009E7EF2" w:rsidRPr="008A76C1">
        <w:rPr>
          <w:rFonts w:cs="Times New Roman"/>
          <w:szCs w:val="24"/>
        </w:rPr>
        <w:t xml:space="preserve"> </w:t>
      </w:r>
      <w:r w:rsidRPr="008A76C1">
        <w:rPr>
          <w:rFonts w:cs="Times New Roman"/>
          <w:szCs w:val="24"/>
        </w:rPr>
        <w:t>mowa</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ustawie</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dnia</w:t>
      </w:r>
      <w:r w:rsidR="009E7EF2" w:rsidRPr="008A76C1">
        <w:rPr>
          <w:rFonts w:cs="Times New Roman"/>
          <w:szCs w:val="24"/>
        </w:rPr>
        <w:t xml:space="preserve"> </w:t>
      </w:r>
      <w:r w:rsidRPr="008A76C1">
        <w:rPr>
          <w:rFonts w:cs="Times New Roman"/>
          <w:szCs w:val="24"/>
        </w:rPr>
        <w:t>6</w:t>
      </w:r>
      <w:r w:rsidR="009E7EF2" w:rsidRPr="008A76C1">
        <w:rPr>
          <w:rFonts w:cs="Times New Roman"/>
          <w:szCs w:val="24"/>
        </w:rPr>
        <w:t xml:space="preserve"> </w:t>
      </w:r>
      <w:r w:rsidRPr="008A76C1">
        <w:rPr>
          <w:rFonts w:cs="Times New Roman"/>
          <w:szCs w:val="24"/>
        </w:rPr>
        <w:t>marca</w:t>
      </w:r>
      <w:r w:rsidR="009E7EF2" w:rsidRPr="008A76C1">
        <w:rPr>
          <w:rFonts w:cs="Times New Roman"/>
          <w:szCs w:val="24"/>
        </w:rPr>
        <w:t xml:space="preserve"> </w:t>
      </w:r>
      <w:r w:rsidRPr="008A76C1">
        <w:rPr>
          <w:rFonts w:cs="Times New Roman"/>
          <w:szCs w:val="24"/>
        </w:rPr>
        <w:t>2018</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w:t>
      </w:r>
      <w:r w:rsidR="009E7EF2" w:rsidRPr="008A76C1">
        <w:rPr>
          <w:rFonts w:cs="Times New Roman"/>
          <w:szCs w:val="24"/>
        </w:rPr>
        <w:t xml:space="preserve"> </w:t>
      </w:r>
      <w:r w:rsidRPr="008A76C1">
        <w:rPr>
          <w:rFonts w:cs="Times New Roman"/>
          <w:szCs w:val="24"/>
        </w:rPr>
        <w:t>Prawo</w:t>
      </w:r>
      <w:r w:rsidR="009E7EF2" w:rsidRPr="008A76C1">
        <w:rPr>
          <w:rFonts w:cs="Times New Roman"/>
          <w:szCs w:val="24"/>
        </w:rPr>
        <w:t xml:space="preserve"> </w:t>
      </w:r>
      <w:r w:rsidRPr="008A76C1">
        <w:rPr>
          <w:rFonts w:cs="Times New Roman"/>
          <w:szCs w:val="24"/>
        </w:rPr>
        <w:t>przedsiębiorców</w:t>
      </w:r>
      <w:r w:rsidR="009E7EF2" w:rsidRPr="008A76C1">
        <w:rPr>
          <w:rFonts w:cs="Times New Roman"/>
          <w:szCs w:val="24"/>
        </w:rPr>
        <w:t xml:space="preserve"> </w:t>
      </w:r>
      <w:r w:rsidRPr="008A76C1">
        <w:rPr>
          <w:rFonts w:cs="Times New Roman"/>
          <w:szCs w:val="24"/>
        </w:rPr>
        <w:t>(Dz.</w:t>
      </w:r>
      <w:r w:rsidR="009E7EF2" w:rsidRPr="008A76C1">
        <w:rPr>
          <w:rFonts w:cs="Times New Roman"/>
          <w:szCs w:val="24"/>
        </w:rPr>
        <w:t xml:space="preserve"> </w:t>
      </w:r>
      <w:r w:rsidRPr="008A76C1">
        <w:rPr>
          <w:rFonts w:cs="Times New Roman"/>
          <w:szCs w:val="24"/>
        </w:rPr>
        <w:t>U.</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202</w:t>
      </w:r>
      <w:r w:rsidR="002B2CEF" w:rsidRPr="008A76C1">
        <w:rPr>
          <w:rFonts w:cs="Times New Roman"/>
          <w:szCs w:val="24"/>
        </w:rPr>
        <w:t>5</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poz.</w:t>
      </w:r>
      <w:r w:rsidR="009E7EF2" w:rsidRPr="008A76C1">
        <w:rPr>
          <w:rFonts w:cs="Times New Roman"/>
          <w:szCs w:val="24"/>
        </w:rPr>
        <w:t xml:space="preserve"> </w:t>
      </w:r>
      <w:r w:rsidR="002B2CEF" w:rsidRPr="008A76C1">
        <w:rPr>
          <w:rFonts w:cs="Times New Roman"/>
          <w:szCs w:val="24"/>
        </w:rPr>
        <w:t>1480</w:t>
      </w:r>
      <w:r w:rsidRPr="008A76C1">
        <w:rPr>
          <w:rFonts w:cs="Times New Roman"/>
          <w:szCs w:val="24"/>
        </w:rPr>
        <w:t>,</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proofErr w:type="spellStart"/>
      <w:r w:rsidRPr="008A76C1">
        <w:rPr>
          <w:rFonts w:cs="Times New Roman"/>
          <w:szCs w:val="24"/>
        </w:rPr>
        <w:t>późn</w:t>
      </w:r>
      <w:proofErr w:type="spellEnd"/>
      <w:r w:rsidRPr="008A76C1">
        <w:rPr>
          <w:rFonts w:cs="Times New Roman"/>
          <w:szCs w:val="24"/>
        </w:rPr>
        <w:t>.</w:t>
      </w:r>
      <w:r w:rsidR="009E7EF2" w:rsidRPr="008A76C1">
        <w:rPr>
          <w:rFonts w:cs="Times New Roman"/>
          <w:szCs w:val="24"/>
        </w:rPr>
        <w:t xml:space="preserve"> </w:t>
      </w:r>
      <w:r w:rsidRPr="008A76C1">
        <w:rPr>
          <w:rFonts w:cs="Times New Roman"/>
          <w:szCs w:val="24"/>
        </w:rPr>
        <w:t>zm.).</w:t>
      </w:r>
      <w:r w:rsidR="009E7EF2" w:rsidRPr="008A76C1">
        <w:rPr>
          <w:rFonts w:cs="Times New Roman"/>
          <w:szCs w:val="24"/>
        </w:rPr>
        <w:t xml:space="preserve"> </w:t>
      </w:r>
      <w:r w:rsidRPr="008A76C1">
        <w:rPr>
          <w:rFonts w:cs="Times New Roman"/>
          <w:szCs w:val="24"/>
        </w:rPr>
        <w:t>Nie</w:t>
      </w:r>
      <w:r w:rsidR="009E7EF2" w:rsidRPr="008A76C1">
        <w:rPr>
          <w:rFonts w:cs="Times New Roman"/>
          <w:szCs w:val="24"/>
        </w:rPr>
        <w:t xml:space="preserve"> </w:t>
      </w:r>
      <w:r w:rsidRPr="008A76C1">
        <w:rPr>
          <w:rFonts w:cs="Times New Roman"/>
          <w:szCs w:val="24"/>
        </w:rPr>
        <w:t>mają</w:t>
      </w:r>
      <w:r w:rsidR="009E7EF2" w:rsidRPr="008A76C1">
        <w:rPr>
          <w:rFonts w:cs="Times New Roman"/>
          <w:szCs w:val="24"/>
        </w:rPr>
        <w:t xml:space="preserve"> </w:t>
      </w:r>
      <w:r w:rsidRPr="008A76C1">
        <w:rPr>
          <w:rFonts w:cs="Times New Roman"/>
          <w:szCs w:val="24"/>
        </w:rPr>
        <w:t>również</w:t>
      </w:r>
      <w:r w:rsidR="009E7EF2" w:rsidRPr="008A76C1">
        <w:rPr>
          <w:rFonts w:cs="Times New Roman"/>
          <w:szCs w:val="24"/>
        </w:rPr>
        <w:t xml:space="preserve"> </w:t>
      </w:r>
      <w:r w:rsidRPr="008A76C1">
        <w:rPr>
          <w:rFonts w:cs="Times New Roman"/>
          <w:szCs w:val="24"/>
        </w:rPr>
        <w:t>wpływu</w:t>
      </w:r>
      <w:r w:rsidR="009E7EF2" w:rsidRPr="008A76C1">
        <w:rPr>
          <w:rFonts w:cs="Times New Roman"/>
          <w:szCs w:val="24"/>
        </w:rPr>
        <w:t xml:space="preserve"> </w:t>
      </w:r>
      <w:r w:rsidRPr="008A76C1">
        <w:rPr>
          <w:rFonts w:cs="Times New Roman"/>
          <w:szCs w:val="24"/>
        </w:rPr>
        <w:t>na</w:t>
      </w:r>
      <w:r w:rsidR="00D9493D" w:rsidRPr="008A76C1">
        <w:rPr>
          <w:rFonts w:cs="Times New Roman"/>
          <w:szCs w:val="24"/>
        </w:rPr>
        <w:t> </w:t>
      </w:r>
      <w:r w:rsidRPr="008A76C1">
        <w:rPr>
          <w:rFonts w:cs="Times New Roman"/>
          <w:szCs w:val="24"/>
        </w:rPr>
        <w:t>konkurencyjność</w:t>
      </w:r>
      <w:r w:rsidR="009E7EF2" w:rsidRPr="008A76C1">
        <w:rPr>
          <w:rFonts w:cs="Times New Roman"/>
          <w:szCs w:val="24"/>
        </w:rPr>
        <w:t xml:space="preserve"> </w:t>
      </w:r>
      <w:r w:rsidRPr="008A76C1">
        <w:rPr>
          <w:rFonts w:cs="Times New Roman"/>
          <w:szCs w:val="24"/>
        </w:rPr>
        <w:t>gospodarki</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przedsiębiorczość,</w:t>
      </w:r>
      <w:r w:rsidR="009E7EF2" w:rsidRPr="008A76C1">
        <w:rPr>
          <w:rFonts w:cs="Times New Roman"/>
          <w:szCs w:val="24"/>
        </w:rPr>
        <w:t xml:space="preserve"> </w:t>
      </w:r>
      <w:r w:rsidRPr="008A76C1">
        <w:rPr>
          <w:rFonts w:cs="Times New Roman"/>
          <w:szCs w:val="24"/>
        </w:rPr>
        <w:t>a</w:t>
      </w:r>
      <w:r w:rsidR="009E7EF2" w:rsidRPr="008A76C1">
        <w:rPr>
          <w:rFonts w:cs="Times New Roman"/>
          <w:szCs w:val="24"/>
        </w:rPr>
        <w:t xml:space="preserve"> </w:t>
      </w:r>
      <w:r w:rsidRPr="008A76C1">
        <w:rPr>
          <w:rFonts w:cs="Times New Roman"/>
          <w:szCs w:val="24"/>
        </w:rPr>
        <w:t>także</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funkcjonowanie</w:t>
      </w:r>
      <w:r w:rsidR="009E7EF2" w:rsidRPr="008A76C1">
        <w:rPr>
          <w:rFonts w:cs="Times New Roman"/>
          <w:szCs w:val="24"/>
        </w:rPr>
        <w:t xml:space="preserve"> </w:t>
      </w:r>
      <w:r w:rsidRPr="008A76C1">
        <w:rPr>
          <w:rFonts w:cs="Times New Roman"/>
          <w:szCs w:val="24"/>
        </w:rPr>
        <w:t>przedsiębiorców</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tym</w:t>
      </w:r>
      <w:r w:rsidR="009E7EF2" w:rsidRPr="008A76C1">
        <w:rPr>
          <w:rFonts w:cs="Times New Roman"/>
          <w:szCs w:val="24"/>
        </w:rPr>
        <w:t xml:space="preserve"> </w:t>
      </w:r>
      <w:proofErr w:type="spellStart"/>
      <w:r w:rsidRPr="008A76C1">
        <w:rPr>
          <w:rFonts w:cs="Times New Roman"/>
          <w:szCs w:val="24"/>
        </w:rPr>
        <w:t>mikroprzedsiębiorców</w:t>
      </w:r>
      <w:proofErr w:type="spellEnd"/>
      <w:r w:rsidRPr="008A76C1">
        <w:rPr>
          <w:rFonts w:cs="Times New Roman"/>
          <w:szCs w:val="24"/>
        </w:rPr>
        <w:t>,</w:t>
      </w:r>
      <w:r w:rsidR="009E7EF2" w:rsidRPr="008A76C1">
        <w:rPr>
          <w:rFonts w:cs="Times New Roman"/>
          <w:szCs w:val="24"/>
        </w:rPr>
        <w:t xml:space="preserve"> </w:t>
      </w:r>
      <w:r w:rsidRPr="008A76C1">
        <w:rPr>
          <w:rFonts w:cs="Times New Roman"/>
          <w:szCs w:val="24"/>
        </w:rPr>
        <w:t>małych</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średnich</w:t>
      </w:r>
      <w:r w:rsidR="009E7EF2" w:rsidRPr="008A76C1">
        <w:rPr>
          <w:rFonts w:cs="Times New Roman"/>
          <w:szCs w:val="24"/>
        </w:rPr>
        <w:t xml:space="preserve"> </w:t>
      </w:r>
      <w:r w:rsidRPr="008A76C1">
        <w:rPr>
          <w:rFonts w:cs="Times New Roman"/>
          <w:szCs w:val="24"/>
        </w:rPr>
        <w:t>przedsiębiorców).</w:t>
      </w:r>
    </w:p>
    <w:p w14:paraId="472240D6" w14:textId="59689183" w:rsidR="00997CD8" w:rsidRPr="008A76C1" w:rsidRDefault="00997CD8" w:rsidP="00997CD8">
      <w:pPr>
        <w:pStyle w:val="ZUSTzmustartykuempunktem"/>
        <w:spacing w:after="120" w:line="240" w:lineRule="auto"/>
        <w:ind w:left="0" w:firstLine="0"/>
        <w:rPr>
          <w:rFonts w:cs="Times New Roman"/>
          <w:szCs w:val="24"/>
        </w:rPr>
      </w:pPr>
      <w:r w:rsidRPr="008A76C1">
        <w:rPr>
          <w:rFonts w:cs="Times New Roman"/>
          <w:szCs w:val="24"/>
        </w:rPr>
        <w:t>Projektowan</w:t>
      </w:r>
      <w:r w:rsidR="00013888" w:rsidRPr="008A76C1">
        <w:rPr>
          <w:rFonts w:cs="Times New Roman"/>
          <w:szCs w:val="24"/>
        </w:rPr>
        <w:t>e</w:t>
      </w:r>
      <w:r w:rsidR="009E7EF2" w:rsidRPr="008A76C1">
        <w:rPr>
          <w:rFonts w:cs="Times New Roman"/>
          <w:szCs w:val="24"/>
        </w:rPr>
        <w:t xml:space="preserve"> </w:t>
      </w:r>
      <w:r w:rsidR="00013888" w:rsidRPr="008A76C1">
        <w:rPr>
          <w:rFonts w:cs="Times New Roman"/>
          <w:szCs w:val="24"/>
        </w:rPr>
        <w:t xml:space="preserve">regulacje </w:t>
      </w:r>
      <w:r w:rsidRPr="008A76C1">
        <w:rPr>
          <w:rFonts w:cs="Times New Roman"/>
          <w:szCs w:val="24"/>
        </w:rPr>
        <w:t>pozytywnie</w:t>
      </w:r>
      <w:r w:rsidR="009E7EF2" w:rsidRPr="008A76C1">
        <w:rPr>
          <w:rFonts w:cs="Times New Roman"/>
          <w:szCs w:val="24"/>
        </w:rPr>
        <w:t xml:space="preserve"> </w:t>
      </w:r>
      <w:r w:rsidR="00013888" w:rsidRPr="008A76C1">
        <w:rPr>
          <w:rFonts w:cs="Times New Roman"/>
          <w:szCs w:val="24"/>
        </w:rPr>
        <w:t xml:space="preserve">wpłyną </w:t>
      </w:r>
      <w:r w:rsidRPr="008A76C1">
        <w:rPr>
          <w:rFonts w:cs="Times New Roman"/>
          <w:szCs w:val="24"/>
        </w:rPr>
        <w:t>na</w:t>
      </w:r>
      <w:r w:rsidR="009E7EF2" w:rsidRPr="008A76C1">
        <w:rPr>
          <w:rFonts w:cs="Times New Roman"/>
          <w:szCs w:val="24"/>
        </w:rPr>
        <w:t xml:space="preserve"> </w:t>
      </w:r>
      <w:r w:rsidRPr="008A76C1">
        <w:rPr>
          <w:rFonts w:cs="Times New Roman"/>
          <w:szCs w:val="24"/>
        </w:rPr>
        <w:t>rodzinę,</w:t>
      </w:r>
      <w:r w:rsidR="009E7EF2" w:rsidRPr="008A76C1">
        <w:rPr>
          <w:rFonts w:cs="Times New Roman"/>
          <w:szCs w:val="24"/>
        </w:rPr>
        <w:t xml:space="preserve"> </w:t>
      </w:r>
      <w:r w:rsidRPr="008A76C1">
        <w:rPr>
          <w:rFonts w:cs="Times New Roman"/>
          <w:szCs w:val="24"/>
        </w:rPr>
        <w:t>obywateli</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gospodarstwa</w:t>
      </w:r>
      <w:r w:rsidR="009E7EF2" w:rsidRPr="008A76C1">
        <w:rPr>
          <w:rFonts w:cs="Times New Roman"/>
          <w:szCs w:val="24"/>
        </w:rPr>
        <w:t xml:space="preserve"> </w:t>
      </w:r>
      <w:r w:rsidRPr="008A76C1">
        <w:rPr>
          <w:rFonts w:cs="Times New Roman"/>
          <w:szCs w:val="24"/>
        </w:rPr>
        <w:t>domowe</w:t>
      </w:r>
      <w:r w:rsidR="009E7EF2" w:rsidRPr="008A76C1">
        <w:rPr>
          <w:rFonts w:cs="Times New Roman"/>
          <w:szCs w:val="24"/>
        </w:rPr>
        <w:t xml:space="preserve"> </w:t>
      </w:r>
      <w:r w:rsidR="00CC64C0" w:rsidRPr="008A76C1">
        <w:rPr>
          <w:rFonts w:cs="Times New Roman"/>
          <w:szCs w:val="24"/>
        </w:rPr>
        <w:t>na</w:t>
      </w:r>
      <w:r w:rsidR="00D9493D" w:rsidRPr="008A76C1">
        <w:rPr>
          <w:rFonts w:cs="Times New Roman"/>
          <w:szCs w:val="24"/>
        </w:rPr>
        <w:t> </w:t>
      </w:r>
      <w:r w:rsidR="00CC64C0" w:rsidRPr="008A76C1">
        <w:rPr>
          <w:rFonts w:cs="Times New Roman"/>
          <w:szCs w:val="24"/>
        </w:rPr>
        <w:t>etapie</w:t>
      </w:r>
      <w:r w:rsidR="009E7EF2" w:rsidRPr="008A76C1">
        <w:rPr>
          <w:rFonts w:cs="Times New Roman"/>
          <w:szCs w:val="24"/>
        </w:rPr>
        <w:t xml:space="preserve"> </w:t>
      </w:r>
      <w:r w:rsidR="00CC64C0" w:rsidRPr="008A76C1">
        <w:rPr>
          <w:rFonts w:cs="Times New Roman"/>
          <w:szCs w:val="24"/>
        </w:rPr>
        <w:t>egzekucji</w:t>
      </w:r>
      <w:r w:rsidR="009E7EF2" w:rsidRPr="008A76C1">
        <w:rPr>
          <w:rFonts w:cs="Times New Roman"/>
          <w:szCs w:val="24"/>
        </w:rPr>
        <w:t xml:space="preserve"> </w:t>
      </w:r>
      <w:r w:rsidR="00CC64C0" w:rsidRPr="008A76C1">
        <w:rPr>
          <w:rFonts w:cs="Times New Roman"/>
          <w:szCs w:val="24"/>
        </w:rPr>
        <w:t>administracyjnej</w:t>
      </w:r>
      <w:r w:rsidRPr="008A76C1">
        <w:rPr>
          <w:rFonts w:cs="Times New Roman"/>
          <w:szCs w:val="24"/>
        </w:rPr>
        <w:t>.</w:t>
      </w:r>
      <w:r w:rsidR="009E7EF2" w:rsidRPr="008A76C1">
        <w:rPr>
          <w:rFonts w:cs="Times New Roman"/>
          <w:szCs w:val="24"/>
        </w:rPr>
        <w:t xml:space="preserve"> </w:t>
      </w:r>
      <w:r w:rsidR="00013888" w:rsidRPr="008A76C1">
        <w:rPr>
          <w:rFonts w:cs="Times New Roman"/>
          <w:szCs w:val="24"/>
        </w:rPr>
        <w:t xml:space="preserve">Obejmą </w:t>
      </w:r>
      <w:r w:rsidRPr="008A76C1">
        <w:rPr>
          <w:rFonts w:cs="Times New Roman"/>
          <w:szCs w:val="24"/>
        </w:rPr>
        <w:t>także</w:t>
      </w:r>
      <w:r w:rsidR="009E7EF2" w:rsidRPr="008A76C1">
        <w:rPr>
          <w:rFonts w:cs="Times New Roman"/>
          <w:szCs w:val="24"/>
        </w:rPr>
        <w:t xml:space="preserve"> </w:t>
      </w:r>
      <w:r w:rsidR="00CC64C0" w:rsidRPr="008A76C1">
        <w:rPr>
          <w:rFonts w:cs="Times New Roman"/>
          <w:szCs w:val="24"/>
        </w:rPr>
        <w:t>w</w:t>
      </w:r>
      <w:r w:rsidR="009E7EF2" w:rsidRPr="008A76C1">
        <w:rPr>
          <w:rFonts w:cs="Times New Roman"/>
          <w:szCs w:val="24"/>
        </w:rPr>
        <w:t xml:space="preserve"> </w:t>
      </w:r>
      <w:r w:rsidR="00CC64C0" w:rsidRPr="008A76C1">
        <w:rPr>
          <w:rFonts w:cs="Times New Roman"/>
          <w:szCs w:val="24"/>
        </w:rPr>
        <w:t>trakcie</w:t>
      </w:r>
      <w:r w:rsidR="009E7EF2" w:rsidRPr="008A76C1">
        <w:rPr>
          <w:rFonts w:cs="Times New Roman"/>
          <w:szCs w:val="24"/>
        </w:rPr>
        <w:t xml:space="preserve"> </w:t>
      </w:r>
      <w:r w:rsidR="00EC7511" w:rsidRPr="008A76C1">
        <w:rPr>
          <w:rFonts w:cs="Times New Roman"/>
          <w:szCs w:val="24"/>
        </w:rPr>
        <w:t>egzekucji</w:t>
      </w:r>
      <w:r w:rsidR="009E7EF2" w:rsidRPr="008A76C1">
        <w:rPr>
          <w:rFonts w:cs="Times New Roman"/>
          <w:szCs w:val="24"/>
        </w:rPr>
        <w:t xml:space="preserve"> </w:t>
      </w:r>
      <w:r w:rsidR="00EC7511" w:rsidRPr="008A76C1">
        <w:rPr>
          <w:rFonts w:cs="Times New Roman"/>
          <w:szCs w:val="24"/>
        </w:rPr>
        <w:t>administracyjnej</w:t>
      </w:r>
      <w:r w:rsidR="009E7EF2" w:rsidRPr="008A76C1">
        <w:rPr>
          <w:rFonts w:cs="Times New Roman"/>
          <w:szCs w:val="24"/>
        </w:rPr>
        <w:t xml:space="preserve"> </w:t>
      </w:r>
      <w:r w:rsidRPr="008A76C1">
        <w:rPr>
          <w:rFonts w:cs="Times New Roman"/>
          <w:szCs w:val="24"/>
        </w:rPr>
        <w:t>szczególną</w:t>
      </w:r>
      <w:r w:rsidR="009E7EF2" w:rsidRPr="008A76C1">
        <w:rPr>
          <w:rFonts w:cs="Times New Roman"/>
          <w:szCs w:val="24"/>
        </w:rPr>
        <w:t xml:space="preserve"> </w:t>
      </w:r>
      <w:r w:rsidRPr="008A76C1">
        <w:rPr>
          <w:rFonts w:cs="Times New Roman"/>
          <w:szCs w:val="24"/>
        </w:rPr>
        <w:t>ochroną</w:t>
      </w:r>
      <w:r w:rsidR="009E7EF2" w:rsidRPr="008A76C1">
        <w:rPr>
          <w:rFonts w:cs="Times New Roman"/>
          <w:szCs w:val="24"/>
        </w:rPr>
        <w:t xml:space="preserve"> </w:t>
      </w:r>
      <w:r w:rsidRPr="008A76C1">
        <w:rPr>
          <w:rFonts w:cs="Times New Roman"/>
          <w:szCs w:val="24"/>
        </w:rPr>
        <w:t>kobiety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ciąży,</w:t>
      </w:r>
      <w:r w:rsidR="009E7EF2" w:rsidRPr="008A76C1">
        <w:rPr>
          <w:rFonts w:cs="Times New Roman"/>
          <w:szCs w:val="24"/>
        </w:rPr>
        <w:t xml:space="preserve"> </w:t>
      </w:r>
      <w:r w:rsidRPr="008A76C1">
        <w:rPr>
          <w:rFonts w:cs="Times New Roman"/>
          <w:szCs w:val="24"/>
        </w:rPr>
        <w:t>małoletnich,</w:t>
      </w:r>
      <w:r w:rsidR="009E7EF2" w:rsidRPr="008A76C1">
        <w:rPr>
          <w:rFonts w:cs="Times New Roman"/>
          <w:szCs w:val="24"/>
        </w:rPr>
        <w:t xml:space="preserve"> </w:t>
      </w:r>
      <w:r w:rsidRPr="008A76C1">
        <w:rPr>
          <w:rFonts w:cs="Times New Roman"/>
          <w:szCs w:val="24"/>
        </w:rPr>
        <w:t>osoby</w:t>
      </w:r>
      <w:r w:rsidR="009E7EF2" w:rsidRPr="008A76C1">
        <w:rPr>
          <w:rFonts w:cs="Times New Roman"/>
          <w:szCs w:val="24"/>
        </w:rPr>
        <w:t xml:space="preserve"> </w:t>
      </w:r>
      <w:r w:rsidR="00F321FA" w:rsidRPr="008A76C1">
        <w:rPr>
          <w:rFonts w:cs="Times New Roman"/>
          <w:szCs w:val="24"/>
        </w:rPr>
        <w:t>z</w:t>
      </w:r>
      <w:r w:rsidR="009E7EF2" w:rsidRPr="008A76C1">
        <w:rPr>
          <w:rFonts w:cs="Times New Roman"/>
          <w:szCs w:val="24"/>
        </w:rPr>
        <w:t xml:space="preserve"> </w:t>
      </w:r>
      <w:r w:rsidRPr="008A76C1">
        <w:rPr>
          <w:rFonts w:cs="Times New Roman"/>
          <w:szCs w:val="24"/>
        </w:rPr>
        <w:t>niepełnosprawn</w:t>
      </w:r>
      <w:r w:rsidR="00F321FA" w:rsidRPr="008A76C1">
        <w:rPr>
          <w:rFonts w:cs="Times New Roman"/>
          <w:szCs w:val="24"/>
        </w:rPr>
        <w:t>ością</w:t>
      </w:r>
      <w:r w:rsidRPr="008A76C1">
        <w:rPr>
          <w:rFonts w:cs="Times New Roman"/>
          <w:szCs w:val="24"/>
        </w:rPr>
        <w:t>,</w:t>
      </w:r>
      <w:r w:rsidR="009E7EF2" w:rsidRPr="008A76C1">
        <w:rPr>
          <w:rFonts w:cs="Times New Roman"/>
          <w:szCs w:val="24"/>
        </w:rPr>
        <w:t xml:space="preserve"> </w:t>
      </w:r>
      <w:r w:rsidRPr="008A76C1">
        <w:rPr>
          <w:rFonts w:cs="Times New Roman"/>
          <w:szCs w:val="24"/>
        </w:rPr>
        <w:t>ubezwłasnowolnione,</w:t>
      </w:r>
      <w:r w:rsidR="009E7EF2" w:rsidRPr="008A76C1">
        <w:rPr>
          <w:rFonts w:cs="Times New Roman"/>
          <w:szCs w:val="24"/>
        </w:rPr>
        <w:t xml:space="preserve"> </w:t>
      </w:r>
      <w:r w:rsidRPr="008A76C1">
        <w:rPr>
          <w:rFonts w:cs="Times New Roman"/>
          <w:szCs w:val="24"/>
        </w:rPr>
        <w:t>obłożnie</w:t>
      </w:r>
      <w:r w:rsidR="009E7EF2" w:rsidRPr="008A76C1">
        <w:rPr>
          <w:rFonts w:cs="Times New Roman"/>
          <w:szCs w:val="24"/>
        </w:rPr>
        <w:t xml:space="preserve"> </w:t>
      </w:r>
      <w:r w:rsidRPr="008A76C1">
        <w:rPr>
          <w:rFonts w:cs="Times New Roman"/>
          <w:szCs w:val="24"/>
        </w:rPr>
        <w:t>chorych,</w:t>
      </w:r>
      <w:r w:rsidR="009E7EF2" w:rsidRPr="008A76C1">
        <w:rPr>
          <w:rFonts w:cs="Times New Roman"/>
          <w:szCs w:val="24"/>
        </w:rPr>
        <w:t xml:space="preserve"> </w:t>
      </w:r>
      <w:r w:rsidRPr="008A76C1">
        <w:rPr>
          <w:rFonts w:cs="Times New Roman"/>
          <w:szCs w:val="24"/>
        </w:rPr>
        <w:t>emerytów,</w:t>
      </w:r>
      <w:r w:rsidR="009E7EF2" w:rsidRPr="008A76C1">
        <w:rPr>
          <w:rFonts w:cs="Times New Roman"/>
          <w:szCs w:val="24"/>
        </w:rPr>
        <w:t xml:space="preserve"> </w:t>
      </w:r>
      <w:r w:rsidRPr="008A76C1">
        <w:rPr>
          <w:rFonts w:cs="Times New Roman"/>
          <w:szCs w:val="24"/>
        </w:rPr>
        <w:t>rencistów</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bezrobotnych.</w:t>
      </w:r>
      <w:r w:rsidR="009E7EF2" w:rsidRPr="008A76C1">
        <w:rPr>
          <w:rFonts w:cs="Times New Roman"/>
          <w:szCs w:val="24"/>
        </w:rPr>
        <w:t xml:space="preserve"> </w:t>
      </w:r>
      <w:r w:rsidRPr="008A76C1">
        <w:rPr>
          <w:rFonts w:cs="Times New Roman"/>
          <w:szCs w:val="24"/>
        </w:rPr>
        <w:t>Pozytywny</w:t>
      </w:r>
      <w:r w:rsidR="009E7EF2" w:rsidRPr="008A76C1">
        <w:rPr>
          <w:rFonts w:cs="Times New Roman"/>
          <w:szCs w:val="24"/>
        </w:rPr>
        <w:t xml:space="preserve"> </w:t>
      </w:r>
      <w:r w:rsidRPr="008A76C1">
        <w:rPr>
          <w:rFonts w:cs="Times New Roman"/>
          <w:szCs w:val="24"/>
        </w:rPr>
        <w:t>wpływ</w:t>
      </w:r>
      <w:r w:rsidR="009E7EF2" w:rsidRPr="008A76C1">
        <w:rPr>
          <w:rFonts w:cs="Times New Roman"/>
          <w:szCs w:val="24"/>
        </w:rPr>
        <w:t xml:space="preserve"> </w:t>
      </w:r>
      <w:r w:rsidRPr="008A76C1">
        <w:rPr>
          <w:rFonts w:cs="Times New Roman"/>
          <w:szCs w:val="24"/>
        </w:rPr>
        <w:t>regulacji</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sytuację</w:t>
      </w:r>
      <w:r w:rsidR="009E7EF2" w:rsidRPr="008A76C1">
        <w:rPr>
          <w:rFonts w:cs="Times New Roman"/>
          <w:szCs w:val="24"/>
        </w:rPr>
        <w:t xml:space="preserve"> </w:t>
      </w:r>
      <w:r w:rsidRPr="008A76C1">
        <w:rPr>
          <w:rFonts w:cs="Times New Roman"/>
          <w:szCs w:val="24"/>
        </w:rPr>
        <w:t>ekonomiczną</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społeczną</w:t>
      </w:r>
      <w:r w:rsidR="009E7EF2" w:rsidRPr="008A76C1">
        <w:rPr>
          <w:rFonts w:cs="Times New Roman"/>
          <w:szCs w:val="24"/>
        </w:rPr>
        <w:t xml:space="preserve"> </w:t>
      </w:r>
      <w:r w:rsidRPr="008A76C1">
        <w:rPr>
          <w:rFonts w:cs="Times New Roman"/>
          <w:szCs w:val="24"/>
        </w:rPr>
        <w:t>tych</w:t>
      </w:r>
      <w:r w:rsidR="009E7EF2" w:rsidRPr="008A76C1">
        <w:rPr>
          <w:rFonts w:cs="Times New Roman"/>
          <w:szCs w:val="24"/>
        </w:rPr>
        <w:t xml:space="preserve"> </w:t>
      </w:r>
      <w:r w:rsidRPr="008A76C1">
        <w:rPr>
          <w:rFonts w:cs="Times New Roman"/>
          <w:szCs w:val="24"/>
        </w:rPr>
        <w:t>osób</w:t>
      </w:r>
      <w:r w:rsidR="009E7EF2" w:rsidRPr="008A76C1">
        <w:rPr>
          <w:rFonts w:cs="Times New Roman"/>
          <w:szCs w:val="24"/>
        </w:rPr>
        <w:t xml:space="preserve"> </w:t>
      </w:r>
      <w:r w:rsidRPr="008A76C1">
        <w:rPr>
          <w:rFonts w:cs="Times New Roman"/>
          <w:szCs w:val="24"/>
        </w:rPr>
        <w:t>związany</w:t>
      </w:r>
      <w:r w:rsidR="009E7EF2" w:rsidRPr="008A76C1">
        <w:rPr>
          <w:rFonts w:cs="Times New Roman"/>
          <w:szCs w:val="24"/>
        </w:rPr>
        <w:t xml:space="preserve"> </w:t>
      </w:r>
      <w:r w:rsidRPr="008A76C1">
        <w:rPr>
          <w:rFonts w:cs="Times New Roman"/>
          <w:szCs w:val="24"/>
        </w:rPr>
        <w:t>będzie</w:t>
      </w:r>
      <w:r w:rsidR="009E7EF2" w:rsidRPr="008A76C1">
        <w:rPr>
          <w:rFonts w:cs="Times New Roman"/>
          <w:szCs w:val="24"/>
        </w:rPr>
        <w:t xml:space="preserve"> </w:t>
      </w:r>
      <w:r w:rsidRPr="008A76C1">
        <w:rPr>
          <w:rFonts w:cs="Times New Roman"/>
          <w:szCs w:val="24"/>
        </w:rPr>
        <w:t>z</w:t>
      </w:r>
      <w:r w:rsidR="00D9493D" w:rsidRPr="008A76C1">
        <w:rPr>
          <w:rFonts w:cs="Times New Roman"/>
          <w:szCs w:val="24"/>
        </w:rPr>
        <w:t> </w:t>
      </w:r>
      <w:r w:rsidRPr="008A76C1">
        <w:rPr>
          <w:rFonts w:cs="Times New Roman"/>
          <w:szCs w:val="24"/>
        </w:rPr>
        <w:t>zapewnieniem</w:t>
      </w:r>
      <w:r w:rsidR="009E7EF2" w:rsidRPr="008A76C1">
        <w:rPr>
          <w:rFonts w:cs="Times New Roman"/>
          <w:szCs w:val="24"/>
        </w:rPr>
        <w:t xml:space="preserve"> </w:t>
      </w:r>
      <w:r w:rsidR="00013888" w:rsidRPr="008A76C1">
        <w:rPr>
          <w:rFonts w:cs="Times New Roman"/>
          <w:szCs w:val="24"/>
        </w:rPr>
        <w:t xml:space="preserve">minimalnej </w:t>
      </w:r>
      <w:r w:rsidRPr="008A76C1">
        <w:rPr>
          <w:rFonts w:cs="Times New Roman"/>
          <w:szCs w:val="24"/>
        </w:rPr>
        <w:t>ochrony</w:t>
      </w:r>
      <w:r w:rsidR="009E7EF2" w:rsidRPr="008A76C1">
        <w:rPr>
          <w:rFonts w:cs="Times New Roman"/>
          <w:szCs w:val="24"/>
        </w:rPr>
        <w:t xml:space="preserve"> </w:t>
      </w:r>
      <w:r w:rsidRPr="008A76C1">
        <w:rPr>
          <w:rFonts w:cs="Times New Roman"/>
          <w:szCs w:val="24"/>
        </w:rPr>
        <w:t>tym</w:t>
      </w:r>
      <w:r w:rsidR="009E7EF2" w:rsidRPr="008A76C1">
        <w:rPr>
          <w:rFonts w:cs="Times New Roman"/>
          <w:szCs w:val="24"/>
        </w:rPr>
        <w:t xml:space="preserve"> </w:t>
      </w:r>
      <w:r w:rsidRPr="008A76C1">
        <w:rPr>
          <w:rFonts w:cs="Times New Roman"/>
          <w:szCs w:val="24"/>
        </w:rPr>
        <w:t>osobom</w:t>
      </w:r>
      <w:r w:rsidR="009E7EF2" w:rsidRPr="008A76C1">
        <w:rPr>
          <w:rFonts w:cs="Times New Roman"/>
          <w:szCs w:val="24"/>
        </w:rPr>
        <w:t xml:space="preserve"> </w:t>
      </w:r>
      <w:r w:rsidRPr="008A76C1">
        <w:rPr>
          <w:rFonts w:cs="Times New Roman"/>
          <w:szCs w:val="24"/>
        </w:rPr>
        <w:t>przed</w:t>
      </w:r>
      <w:r w:rsidR="009E7EF2" w:rsidRPr="008A76C1">
        <w:rPr>
          <w:rFonts w:cs="Times New Roman"/>
          <w:szCs w:val="24"/>
        </w:rPr>
        <w:t xml:space="preserve"> </w:t>
      </w:r>
      <w:r w:rsidRPr="008A76C1">
        <w:rPr>
          <w:rFonts w:cs="Times New Roman"/>
          <w:szCs w:val="24"/>
        </w:rPr>
        <w:t>eksmisją</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bruk”.</w:t>
      </w:r>
    </w:p>
    <w:p w14:paraId="6C644147" w14:textId="053EEF8E" w:rsidR="00266A53" w:rsidRPr="008A76C1" w:rsidRDefault="00266A53" w:rsidP="00997CD8">
      <w:pPr>
        <w:pStyle w:val="ZUSTzmustartykuempunktem"/>
        <w:spacing w:after="120" w:line="240" w:lineRule="auto"/>
        <w:ind w:left="0" w:firstLine="0"/>
        <w:rPr>
          <w:rFonts w:cs="Times New Roman"/>
          <w:szCs w:val="24"/>
        </w:rPr>
      </w:pPr>
      <w:r w:rsidRPr="008A76C1">
        <w:rPr>
          <w:rFonts w:cs="Times New Roman"/>
          <w:szCs w:val="24"/>
        </w:rPr>
        <w:lastRenderedPageBreak/>
        <w:t xml:space="preserve">Przyjmuje się, że nowe przepisy nie będą miały bezpośredniego wpływu na wydłużenie czasu oczekiwania na </w:t>
      </w:r>
      <w:r w:rsidR="006D7B4F" w:rsidRPr="008A76C1">
        <w:rPr>
          <w:rFonts w:cs="Times New Roman"/>
          <w:szCs w:val="24"/>
        </w:rPr>
        <w:t xml:space="preserve">zawarcie umowy najmu </w:t>
      </w:r>
      <w:r w:rsidRPr="008A76C1">
        <w:rPr>
          <w:rFonts w:cs="Times New Roman"/>
          <w:szCs w:val="24"/>
        </w:rPr>
        <w:t>socjalne</w:t>
      </w:r>
      <w:r w:rsidR="006D7B4F" w:rsidRPr="008A76C1">
        <w:rPr>
          <w:rFonts w:cs="Times New Roman"/>
          <w:szCs w:val="24"/>
        </w:rPr>
        <w:t>go lokalu</w:t>
      </w:r>
      <w:r w:rsidRPr="008A76C1">
        <w:rPr>
          <w:rFonts w:cs="Times New Roman"/>
          <w:szCs w:val="24"/>
        </w:rPr>
        <w:t xml:space="preserve"> dla osób już znajdujących się w</w:t>
      </w:r>
      <w:r w:rsidR="00D9493D" w:rsidRPr="008A76C1">
        <w:rPr>
          <w:rFonts w:cs="Times New Roman"/>
          <w:szCs w:val="24"/>
        </w:rPr>
        <w:t> </w:t>
      </w:r>
      <w:r w:rsidRPr="008A76C1">
        <w:rPr>
          <w:rFonts w:cs="Times New Roman"/>
          <w:szCs w:val="24"/>
        </w:rPr>
        <w:t xml:space="preserve">kolejkach osób oczekujących na </w:t>
      </w:r>
      <w:r w:rsidR="006D7B4F" w:rsidRPr="008A76C1">
        <w:rPr>
          <w:rFonts w:cs="Times New Roman"/>
          <w:szCs w:val="24"/>
        </w:rPr>
        <w:t>zawarcie takiej umowy</w:t>
      </w:r>
      <w:r w:rsidRPr="008A76C1">
        <w:rPr>
          <w:rFonts w:cs="Times New Roman"/>
          <w:szCs w:val="24"/>
        </w:rPr>
        <w:t xml:space="preserve">. Osoby eksmitowane w egzekucji administracyjnej nie będą miały pierwszeństwa w otrzymaniu lokalu </w:t>
      </w:r>
      <w:r w:rsidR="00E27540" w:rsidRPr="008A76C1">
        <w:rPr>
          <w:rFonts w:cs="Times New Roman"/>
          <w:szCs w:val="24"/>
        </w:rPr>
        <w:t xml:space="preserve">w ramach najmu </w:t>
      </w:r>
      <w:r w:rsidRPr="008A76C1">
        <w:rPr>
          <w:rFonts w:cs="Times New Roman"/>
          <w:szCs w:val="24"/>
        </w:rPr>
        <w:t>socjalnego względem innych osób. Rada gminy nie ma podstaw prawnych do wprowadzania pierwszeństwa w</w:t>
      </w:r>
      <w:r w:rsidR="00E27540" w:rsidRPr="008A76C1">
        <w:rPr>
          <w:rFonts w:cs="Times New Roman"/>
          <w:szCs w:val="24"/>
        </w:rPr>
        <w:t xml:space="preserve"> </w:t>
      </w:r>
      <w:r w:rsidRPr="008A76C1">
        <w:rPr>
          <w:rFonts w:cs="Times New Roman"/>
          <w:szCs w:val="24"/>
        </w:rPr>
        <w:t xml:space="preserve">zawarciu umowy najmu socjalnego </w:t>
      </w:r>
      <w:r w:rsidR="00013888" w:rsidRPr="008A76C1">
        <w:rPr>
          <w:rFonts w:cs="Times New Roman"/>
          <w:szCs w:val="24"/>
        </w:rPr>
        <w:t xml:space="preserve">lokalu </w:t>
      </w:r>
      <w:r w:rsidRPr="008A76C1">
        <w:rPr>
          <w:rFonts w:cs="Times New Roman"/>
          <w:szCs w:val="24"/>
        </w:rPr>
        <w:t>z osobą, która została eksmitowana.</w:t>
      </w:r>
    </w:p>
    <w:p w14:paraId="081E3699" w14:textId="25F2E0A3" w:rsidR="00997CD8" w:rsidRPr="008A76C1" w:rsidRDefault="00997CD8" w:rsidP="00997CD8">
      <w:pPr>
        <w:pStyle w:val="ZUSTzmustartykuempunktem"/>
        <w:spacing w:after="120" w:line="240" w:lineRule="auto"/>
        <w:ind w:left="0" w:firstLine="0"/>
        <w:rPr>
          <w:rFonts w:cs="Times New Roman"/>
          <w:szCs w:val="24"/>
        </w:rPr>
      </w:pPr>
      <w:r w:rsidRPr="008A76C1">
        <w:rPr>
          <w:rFonts w:cs="Times New Roman"/>
          <w:szCs w:val="24"/>
        </w:rPr>
        <w:t>Projekt</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dotyczy</w:t>
      </w:r>
      <w:r w:rsidR="009E7EF2" w:rsidRPr="008A76C1">
        <w:rPr>
          <w:rFonts w:cs="Times New Roman"/>
          <w:szCs w:val="24"/>
        </w:rPr>
        <w:t xml:space="preserve"> </w:t>
      </w:r>
      <w:r w:rsidRPr="008A76C1">
        <w:rPr>
          <w:rFonts w:cs="Times New Roman"/>
          <w:szCs w:val="24"/>
        </w:rPr>
        <w:t>funkcjonowania</w:t>
      </w:r>
      <w:r w:rsidR="009E7EF2" w:rsidRPr="008A76C1">
        <w:rPr>
          <w:rFonts w:cs="Times New Roman"/>
          <w:szCs w:val="24"/>
        </w:rPr>
        <w:t xml:space="preserve"> </w:t>
      </w:r>
      <w:r w:rsidRPr="008A76C1">
        <w:rPr>
          <w:rFonts w:cs="Times New Roman"/>
          <w:szCs w:val="24"/>
        </w:rPr>
        <w:t>samorządu</w:t>
      </w:r>
      <w:r w:rsidR="009E7EF2" w:rsidRPr="008A76C1">
        <w:rPr>
          <w:rFonts w:cs="Times New Roman"/>
          <w:szCs w:val="24"/>
        </w:rPr>
        <w:t xml:space="preserve"> </w:t>
      </w:r>
      <w:r w:rsidRPr="008A76C1">
        <w:rPr>
          <w:rFonts w:cs="Times New Roman"/>
          <w:szCs w:val="24"/>
        </w:rPr>
        <w:t>terytorialnego,</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związku</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czym</w:t>
      </w:r>
      <w:r w:rsidR="009E7EF2" w:rsidRPr="008A76C1">
        <w:rPr>
          <w:rFonts w:cs="Times New Roman"/>
          <w:szCs w:val="24"/>
        </w:rPr>
        <w:t xml:space="preserve"> </w:t>
      </w:r>
      <w:r w:rsidRPr="008A76C1">
        <w:rPr>
          <w:rFonts w:cs="Times New Roman"/>
          <w:szCs w:val="24"/>
        </w:rPr>
        <w:t>zostanie</w:t>
      </w:r>
      <w:r w:rsidR="009E7EF2" w:rsidRPr="008A76C1">
        <w:rPr>
          <w:rFonts w:cs="Times New Roman"/>
          <w:szCs w:val="24"/>
        </w:rPr>
        <w:t xml:space="preserve"> </w:t>
      </w:r>
      <w:r w:rsidRPr="008A76C1">
        <w:rPr>
          <w:rFonts w:cs="Times New Roman"/>
          <w:szCs w:val="24"/>
        </w:rPr>
        <w:t>przedstawiony</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opinii</w:t>
      </w:r>
      <w:r w:rsidR="009E7EF2" w:rsidRPr="008A76C1">
        <w:rPr>
          <w:rFonts w:cs="Times New Roman"/>
          <w:szCs w:val="24"/>
        </w:rPr>
        <w:t xml:space="preserve"> </w:t>
      </w:r>
      <w:r w:rsidRPr="008A76C1">
        <w:rPr>
          <w:rFonts w:cs="Times New Roman"/>
          <w:szCs w:val="24"/>
        </w:rPr>
        <w:t>Komisji</w:t>
      </w:r>
      <w:r w:rsidR="009E7EF2" w:rsidRPr="008A76C1">
        <w:rPr>
          <w:rFonts w:cs="Times New Roman"/>
          <w:szCs w:val="24"/>
        </w:rPr>
        <w:t xml:space="preserve"> </w:t>
      </w:r>
      <w:r w:rsidRPr="008A76C1">
        <w:rPr>
          <w:rFonts w:cs="Times New Roman"/>
          <w:szCs w:val="24"/>
        </w:rPr>
        <w:t>Wspólnej</w:t>
      </w:r>
      <w:r w:rsidR="009E7EF2" w:rsidRPr="008A76C1">
        <w:rPr>
          <w:rFonts w:cs="Times New Roman"/>
          <w:szCs w:val="24"/>
        </w:rPr>
        <w:t xml:space="preserve"> </w:t>
      </w:r>
      <w:r w:rsidRPr="008A76C1">
        <w:rPr>
          <w:rFonts w:cs="Times New Roman"/>
          <w:szCs w:val="24"/>
        </w:rPr>
        <w:t>Rządu</w:t>
      </w:r>
      <w:r w:rsidR="009E7EF2" w:rsidRPr="008A76C1">
        <w:rPr>
          <w:rFonts w:cs="Times New Roman"/>
          <w:szCs w:val="24"/>
        </w:rPr>
        <w:t xml:space="preserve"> </w:t>
      </w:r>
      <w:r w:rsidRPr="008A76C1">
        <w:rPr>
          <w:rFonts w:cs="Times New Roman"/>
          <w:szCs w:val="24"/>
        </w:rPr>
        <w:t>i</w:t>
      </w:r>
      <w:r w:rsidR="009E7EF2" w:rsidRPr="008A76C1">
        <w:rPr>
          <w:rFonts w:cs="Times New Roman"/>
          <w:szCs w:val="24"/>
        </w:rPr>
        <w:t xml:space="preserve"> </w:t>
      </w:r>
      <w:r w:rsidRPr="008A76C1">
        <w:rPr>
          <w:rFonts w:cs="Times New Roman"/>
          <w:szCs w:val="24"/>
        </w:rPr>
        <w:t>Samorządu</w:t>
      </w:r>
      <w:r w:rsidR="009E7EF2" w:rsidRPr="008A76C1">
        <w:rPr>
          <w:rFonts w:cs="Times New Roman"/>
          <w:szCs w:val="24"/>
        </w:rPr>
        <w:t xml:space="preserve"> </w:t>
      </w:r>
      <w:r w:rsidRPr="008A76C1">
        <w:rPr>
          <w:rFonts w:cs="Times New Roman"/>
          <w:szCs w:val="24"/>
        </w:rPr>
        <w:t>Terytorialnego.</w:t>
      </w:r>
    </w:p>
    <w:p w14:paraId="551F052E" w14:textId="10F3118E" w:rsidR="00F321FA" w:rsidRPr="008A76C1" w:rsidRDefault="00F321FA" w:rsidP="00F321FA">
      <w:pPr>
        <w:widowControl/>
        <w:suppressAutoHyphens/>
        <w:spacing w:after="120" w:line="240" w:lineRule="auto"/>
        <w:jc w:val="both"/>
        <w:rPr>
          <w:rFonts w:eastAsia="Times New Roman" w:cs="Times New Roman"/>
          <w:position w:val="6"/>
          <w:szCs w:val="24"/>
          <w:lang w:eastAsia="ar-SA"/>
        </w:rPr>
      </w:pPr>
      <w:r w:rsidRPr="008A76C1">
        <w:rPr>
          <w:rFonts w:eastAsia="Times New Roman" w:cs="Times New Roman"/>
          <w:position w:val="6"/>
          <w:szCs w:val="24"/>
          <w:lang w:eastAsia="ar-SA"/>
        </w:rPr>
        <w:t>Projekt</w:t>
      </w:r>
      <w:r w:rsidR="009E7EF2" w:rsidRPr="008A76C1">
        <w:rPr>
          <w:rFonts w:eastAsia="Times New Roman" w:cs="Times New Roman"/>
          <w:position w:val="6"/>
          <w:szCs w:val="24"/>
          <w:lang w:eastAsia="ar-SA"/>
        </w:rPr>
        <w:t xml:space="preserve"> </w:t>
      </w:r>
      <w:r w:rsidR="00247E18" w:rsidRPr="008A76C1">
        <w:rPr>
          <w:rFonts w:eastAsia="Times New Roman" w:cs="Times New Roman"/>
          <w:position w:val="6"/>
          <w:szCs w:val="24"/>
          <w:lang w:eastAsia="ar-SA"/>
        </w:rPr>
        <w:t>ust</w:t>
      </w:r>
      <w:r w:rsidRPr="008A76C1">
        <w:rPr>
          <w:rFonts w:eastAsia="Times New Roman" w:cs="Times New Roman"/>
          <w:position w:val="6"/>
          <w:szCs w:val="24"/>
          <w:lang w:eastAsia="ar-SA"/>
        </w:rPr>
        <w:t>a</w:t>
      </w:r>
      <w:r w:rsidR="00247E18" w:rsidRPr="008A76C1">
        <w:rPr>
          <w:rFonts w:eastAsia="Times New Roman" w:cs="Times New Roman"/>
          <w:position w:val="6"/>
          <w:szCs w:val="24"/>
          <w:lang w:eastAsia="ar-SA"/>
        </w:rPr>
        <w:t>wy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nie</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podlega</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obowiązkowi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notyfikacji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zgodnie</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trybem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przewidzianym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w</w:t>
      </w:r>
      <w:r w:rsidR="00D9493D" w:rsidRPr="008A76C1">
        <w:rPr>
          <w:rFonts w:eastAsia="Times New Roman" w:cs="Times New Roman"/>
          <w:position w:val="6"/>
          <w:szCs w:val="24"/>
          <w:lang w:eastAsia="ar-SA"/>
        </w:rPr>
        <w:t> </w:t>
      </w:r>
      <w:r w:rsidRPr="008A76C1">
        <w:rPr>
          <w:rFonts w:eastAsia="Times New Roman" w:cs="Times New Roman"/>
          <w:position w:val="6"/>
          <w:szCs w:val="24"/>
          <w:lang w:eastAsia="ar-SA"/>
        </w:rPr>
        <w:t>przepisach</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dotyczących</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funkcjonowania</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krajowego</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systemu</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notyfikacji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norm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aktów</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prawnych.</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Nie</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istnieje</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również</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konieczność</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przedstawiania</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projektowane</w:t>
      </w:r>
      <w:r w:rsidR="00247E18" w:rsidRPr="008A76C1">
        <w:rPr>
          <w:rFonts w:eastAsia="Times New Roman" w:cs="Times New Roman"/>
          <w:position w:val="6"/>
          <w:szCs w:val="24"/>
          <w:lang w:eastAsia="ar-SA"/>
        </w:rPr>
        <w:t>j</w:t>
      </w:r>
      <w:r w:rsidR="009E7EF2" w:rsidRPr="008A76C1">
        <w:rPr>
          <w:rFonts w:eastAsia="Times New Roman" w:cs="Times New Roman"/>
          <w:position w:val="6"/>
          <w:szCs w:val="24"/>
          <w:lang w:eastAsia="ar-SA"/>
        </w:rPr>
        <w:t xml:space="preserve"> </w:t>
      </w:r>
      <w:r w:rsidR="00247E18" w:rsidRPr="008A76C1">
        <w:rPr>
          <w:rFonts w:eastAsia="Times New Roman" w:cs="Times New Roman"/>
          <w:position w:val="6"/>
          <w:szCs w:val="24"/>
          <w:lang w:eastAsia="ar-SA"/>
        </w:rPr>
        <w:t>ustawy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właściwym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organom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instytucjom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Unii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Europejskiej,</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w</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tym</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Europejskiemu</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Bankowi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Centralnemu,</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zgodnie</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przepisami</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uchwały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nr</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190</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Rady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Ministrów</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dnia</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29</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października</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2013</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Regulamin</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pracy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Rady</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Ministrów</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(M.P.</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z</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202</w:t>
      </w:r>
      <w:r w:rsidR="00B85C74" w:rsidRPr="008A76C1">
        <w:rPr>
          <w:rFonts w:eastAsia="Times New Roman" w:cs="Times New Roman"/>
          <w:position w:val="6"/>
          <w:szCs w:val="24"/>
          <w:lang w:eastAsia="ar-SA"/>
        </w:rPr>
        <w:t>4</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r.</w:t>
      </w:r>
      <w:r w:rsidR="009E7EF2" w:rsidRPr="008A76C1">
        <w:rPr>
          <w:rFonts w:eastAsia="Times New Roman" w:cs="Times New Roman"/>
          <w:position w:val="6"/>
          <w:szCs w:val="24"/>
          <w:lang w:eastAsia="ar-SA"/>
        </w:rPr>
        <w:t xml:space="preserve"> </w:t>
      </w:r>
      <w:r w:rsidRPr="008A76C1">
        <w:rPr>
          <w:rFonts w:eastAsia="Times New Roman" w:cs="Times New Roman"/>
          <w:position w:val="6"/>
          <w:szCs w:val="24"/>
          <w:lang w:eastAsia="ar-SA"/>
        </w:rPr>
        <w:t>poz.</w:t>
      </w:r>
      <w:r w:rsidR="009E7EF2" w:rsidRPr="008A76C1">
        <w:rPr>
          <w:rFonts w:eastAsia="Times New Roman" w:cs="Times New Roman"/>
          <w:position w:val="6"/>
          <w:szCs w:val="24"/>
          <w:lang w:eastAsia="ar-SA"/>
        </w:rPr>
        <w:t xml:space="preserve"> </w:t>
      </w:r>
      <w:r w:rsidR="00B85C74" w:rsidRPr="008A76C1">
        <w:rPr>
          <w:rFonts w:eastAsia="Times New Roman" w:cs="Times New Roman"/>
          <w:position w:val="6"/>
          <w:szCs w:val="24"/>
          <w:lang w:eastAsia="ar-SA"/>
        </w:rPr>
        <w:t>806</w:t>
      </w:r>
      <w:r w:rsidR="00AE4BEB" w:rsidRPr="008A76C1">
        <w:rPr>
          <w:rFonts w:eastAsia="Times New Roman" w:cs="Times New Roman"/>
          <w:position w:val="6"/>
          <w:szCs w:val="24"/>
          <w:lang w:eastAsia="ar-SA"/>
        </w:rPr>
        <w:t>,</w:t>
      </w:r>
      <w:r w:rsidR="009E7EF2" w:rsidRPr="008A76C1">
        <w:rPr>
          <w:rFonts w:eastAsia="Times New Roman" w:cs="Times New Roman"/>
          <w:position w:val="6"/>
          <w:szCs w:val="24"/>
          <w:lang w:eastAsia="ar-SA"/>
        </w:rPr>
        <w:t xml:space="preserve"> </w:t>
      </w:r>
      <w:r w:rsidR="00AE4BEB" w:rsidRPr="008A76C1">
        <w:rPr>
          <w:rFonts w:eastAsia="Times New Roman" w:cs="Times New Roman"/>
          <w:position w:val="6"/>
          <w:szCs w:val="24"/>
          <w:lang w:eastAsia="ar-SA"/>
        </w:rPr>
        <w:t>z</w:t>
      </w:r>
      <w:r w:rsidR="009E7EF2" w:rsidRPr="008A76C1">
        <w:rPr>
          <w:rFonts w:eastAsia="Times New Roman" w:cs="Times New Roman"/>
          <w:position w:val="6"/>
          <w:szCs w:val="24"/>
          <w:lang w:eastAsia="ar-SA"/>
        </w:rPr>
        <w:t xml:space="preserve"> </w:t>
      </w:r>
      <w:proofErr w:type="spellStart"/>
      <w:r w:rsidR="00AE4BEB" w:rsidRPr="008A76C1">
        <w:rPr>
          <w:rFonts w:eastAsia="Times New Roman" w:cs="Times New Roman"/>
          <w:position w:val="6"/>
          <w:szCs w:val="24"/>
          <w:lang w:eastAsia="ar-SA"/>
        </w:rPr>
        <w:t>późn</w:t>
      </w:r>
      <w:proofErr w:type="spellEnd"/>
      <w:r w:rsidR="00AE4BEB" w:rsidRPr="008A76C1">
        <w:rPr>
          <w:rFonts w:eastAsia="Times New Roman" w:cs="Times New Roman"/>
          <w:position w:val="6"/>
          <w:szCs w:val="24"/>
          <w:lang w:eastAsia="ar-SA"/>
        </w:rPr>
        <w:t>.</w:t>
      </w:r>
      <w:r w:rsidR="009E7EF2" w:rsidRPr="008A76C1">
        <w:rPr>
          <w:rFonts w:eastAsia="Times New Roman" w:cs="Times New Roman"/>
          <w:position w:val="6"/>
          <w:szCs w:val="24"/>
          <w:lang w:eastAsia="ar-SA"/>
        </w:rPr>
        <w:t xml:space="preserve"> </w:t>
      </w:r>
      <w:r w:rsidR="00AE4BEB" w:rsidRPr="008A76C1">
        <w:rPr>
          <w:rFonts w:eastAsia="Times New Roman" w:cs="Times New Roman"/>
          <w:position w:val="6"/>
          <w:szCs w:val="24"/>
          <w:lang w:eastAsia="ar-SA"/>
        </w:rPr>
        <w:t>zm.</w:t>
      </w:r>
      <w:r w:rsidRPr="008A76C1">
        <w:rPr>
          <w:rFonts w:eastAsia="Times New Roman" w:cs="Times New Roman"/>
          <w:position w:val="6"/>
          <w:szCs w:val="24"/>
          <w:lang w:eastAsia="ar-SA"/>
        </w:rPr>
        <w:t>).</w:t>
      </w:r>
    </w:p>
    <w:p w14:paraId="0E004B2E" w14:textId="00822C65" w:rsidR="00595C26" w:rsidRPr="008A76C1" w:rsidRDefault="00997CD8" w:rsidP="00BE35BE">
      <w:pPr>
        <w:pStyle w:val="ZUSTzmustartykuempunktem"/>
        <w:spacing w:after="120" w:line="240" w:lineRule="auto"/>
        <w:ind w:left="0" w:firstLine="0"/>
        <w:rPr>
          <w:rFonts w:cs="Times New Roman"/>
          <w:szCs w:val="24"/>
        </w:rPr>
      </w:pPr>
      <w:r w:rsidRPr="008A76C1">
        <w:rPr>
          <w:rFonts w:cs="Times New Roman"/>
          <w:szCs w:val="24"/>
        </w:rPr>
        <w:t>Stosownie</w:t>
      </w:r>
      <w:r w:rsidR="009E7EF2" w:rsidRPr="008A76C1">
        <w:rPr>
          <w:rFonts w:cs="Times New Roman"/>
          <w:szCs w:val="24"/>
        </w:rPr>
        <w:t xml:space="preserve"> </w:t>
      </w:r>
      <w:r w:rsidRPr="008A76C1">
        <w:rPr>
          <w:rFonts w:cs="Times New Roman"/>
          <w:szCs w:val="24"/>
        </w:rPr>
        <w:t>do</w:t>
      </w:r>
      <w:r w:rsidR="009E7EF2" w:rsidRPr="008A76C1">
        <w:rPr>
          <w:rFonts w:cs="Times New Roman"/>
          <w:szCs w:val="24"/>
        </w:rPr>
        <w:t xml:space="preserve"> </w:t>
      </w:r>
      <w:r w:rsidRPr="008A76C1">
        <w:rPr>
          <w:rFonts w:cs="Times New Roman"/>
          <w:szCs w:val="24"/>
        </w:rPr>
        <w:t>art.</w:t>
      </w:r>
      <w:r w:rsidR="009E7EF2" w:rsidRPr="008A76C1">
        <w:rPr>
          <w:rFonts w:cs="Times New Roman"/>
          <w:szCs w:val="24"/>
        </w:rPr>
        <w:t xml:space="preserve"> </w:t>
      </w:r>
      <w:r w:rsidRPr="008A76C1">
        <w:rPr>
          <w:rFonts w:cs="Times New Roman"/>
          <w:szCs w:val="24"/>
        </w:rPr>
        <w:t>5</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dnia</w:t>
      </w:r>
      <w:r w:rsidR="009E7EF2" w:rsidRPr="008A76C1">
        <w:rPr>
          <w:rFonts w:cs="Times New Roman"/>
          <w:szCs w:val="24"/>
        </w:rPr>
        <w:t xml:space="preserve"> </w:t>
      </w:r>
      <w:r w:rsidRPr="008A76C1">
        <w:rPr>
          <w:rFonts w:cs="Times New Roman"/>
          <w:szCs w:val="24"/>
        </w:rPr>
        <w:t>7</w:t>
      </w:r>
      <w:r w:rsidR="009E7EF2" w:rsidRPr="008A76C1">
        <w:rPr>
          <w:rFonts w:cs="Times New Roman"/>
          <w:szCs w:val="24"/>
        </w:rPr>
        <w:t xml:space="preserve"> </w:t>
      </w:r>
      <w:r w:rsidRPr="008A76C1">
        <w:rPr>
          <w:rFonts w:cs="Times New Roman"/>
          <w:szCs w:val="24"/>
        </w:rPr>
        <w:t>lipca</w:t>
      </w:r>
      <w:r w:rsidR="009E7EF2" w:rsidRPr="008A76C1">
        <w:rPr>
          <w:rFonts w:cs="Times New Roman"/>
          <w:szCs w:val="24"/>
        </w:rPr>
        <w:t xml:space="preserve"> </w:t>
      </w:r>
      <w:r w:rsidRPr="008A76C1">
        <w:rPr>
          <w:rFonts w:cs="Times New Roman"/>
          <w:szCs w:val="24"/>
        </w:rPr>
        <w:t>2005</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o</w:t>
      </w:r>
      <w:r w:rsidR="009E7EF2" w:rsidRPr="008A76C1">
        <w:rPr>
          <w:rFonts w:cs="Times New Roman"/>
          <w:szCs w:val="24"/>
        </w:rPr>
        <w:t xml:space="preserve"> </w:t>
      </w:r>
      <w:r w:rsidRPr="008A76C1">
        <w:rPr>
          <w:rFonts w:cs="Times New Roman"/>
          <w:szCs w:val="24"/>
        </w:rPr>
        <w:t>działalności</w:t>
      </w:r>
      <w:r w:rsidR="009E7EF2" w:rsidRPr="008A76C1">
        <w:rPr>
          <w:rFonts w:cs="Times New Roman"/>
          <w:szCs w:val="24"/>
        </w:rPr>
        <w:t xml:space="preserve"> </w:t>
      </w:r>
      <w:r w:rsidRPr="008A76C1">
        <w:rPr>
          <w:rFonts w:cs="Times New Roman"/>
          <w:szCs w:val="24"/>
        </w:rPr>
        <w:t>lobbingowej</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procesie</w:t>
      </w:r>
      <w:r w:rsidR="009E7EF2" w:rsidRPr="008A76C1">
        <w:rPr>
          <w:rFonts w:cs="Times New Roman"/>
          <w:szCs w:val="24"/>
        </w:rPr>
        <w:t xml:space="preserve"> </w:t>
      </w:r>
      <w:r w:rsidRPr="008A76C1">
        <w:rPr>
          <w:rFonts w:cs="Times New Roman"/>
          <w:szCs w:val="24"/>
        </w:rPr>
        <w:t>stanowienia</w:t>
      </w:r>
      <w:r w:rsidR="009E7EF2" w:rsidRPr="008A76C1">
        <w:rPr>
          <w:rFonts w:cs="Times New Roman"/>
          <w:szCs w:val="24"/>
        </w:rPr>
        <w:t xml:space="preserve"> </w:t>
      </w:r>
      <w:r w:rsidRPr="008A76C1">
        <w:rPr>
          <w:rFonts w:cs="Times New Roman"/>
          <w:szCs w:val="24"/>
        </w:rPr>
        <w:t>prawa</w:t>
      </w:r>
      <w:r w:rsidR="009E7EF2" w:rsidRPr="008A76C1">
        <w:rPr>
          <w:rFonts w:cs="Times New Roman"/>
          <w:szCs w:val="24"/>
        </w:rPr>
        <w:t xml:space="preserve"> </w:t>
      </w:r>
      <w:r w:rsidRPr="008A76C1">
        <w:rPr>
          <w:rFonts w:cs="Times New Roman"/>
          <w:szCs w:val="24"/>
        </w:rPr>
        <w:t>(Dz.</w:t>
      </w:r>
      <w:r w:rsidR="009E7EF2" w:rsidRPr="008A76C1">
        <w:rPr>
          <w:rFonts w:cs="Times New Roman"/>
          <w:szCs w:val="24"/>
        </w:rPr>
        <w:t xml:space="preserve"> </w:t>
      </w:r>
      <w:r w:rsidRPr="008A76C1">
        <w:rPr>
          <w:rFonts w:cs="Times New Roman"/>
          <w:szCs w:val="24"/>
        </w:rPr>
        <w:t>U.</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20</w:t>
      </w:r>
      <w:r w:rsidR="00AE4BEB" w:rsidRPr="008A76C1">
        <w:rPr>
          <w:rFonts w:cs="Times New Roman"/>
          <w:szCs w:val="24"/>
        </w:rPr>
        <w:t>25</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poz.</w:t>
      </w:r>
      <w:r w:rsidR="009E7EF2" w:rsidRPr="008A76C1">
        <w:rPr>
          <w:rFonts w:cs="Times New Roman"/>
          <w:szCs w:val="24"/>
        </w:rPr>
        <w:t xml:space="preserve"> </w:t>
      </w:r>
      <w:r w:rsidR="00AE4BEB" w:rsidRPr="008A76C1">
        <w:rPr>
          <w:rFonts w:cs="Times New Roman"/>
          <w:szCs w:val="24"/>
        </w:rPr>
        <w:t>677</w:t>
      </w:r>
      <w:r w:rsidRPr="008A76C1">
        <w:rPr>
          <w:rFonts w:cs="Times New Roman"/>
          <w:szCs w:val="24"/>
        </w:rPr>
        <w:t>)</w:t>
      </w:r>
      <w:r w:rsidR="009E7EF2" w:rsidRPr="008A76C1">
        <w:rPr>
          <w:rFonts w:cs="Times New Roman"/>
          <w:szCs w:val="24"/>
        </w:rPr>
        <w:t xml:space="preserve"> </w:t>
      </w:r>
      <w:r w:rsidRPr="008A76C1">
        <w:rPr>
          <w:rFonts w:cs="Times New Roman"/>
          <w:szCs w:val="24"/>
        </w:rPr>
        <w:t>oraz</w:t>
      </w:r>
      <w:r w:rsidR="009E7EF2" w:rsidRPr="008A76C1">
        <w:rPr>
          <w:rFonts w:cs="Times New Roman"/>
          <w:szCs w:val="24"/>
        </w:rPr>
        <w:t xml:space="preserve"> </w:t>
      </w:r>
      <w:r w:rsidRPr="008A76C1">
        <w:rPr>
          <w:rFonts w:cs="Times New Roman"/>
          <w:szCs w:val="24"/>
        </w:rPr>
        <w:t>§</w:t>
      </w:r>
      <w:r w:rsidR="009E7EF2" w:rsidRPr="008A76C1">
        <w:rPr>
          <w:rFonts w:cs="Times New Roman"/>
          <w:szCs w:val="24"/>
        </w:rPr>
        <w:t xml:space="preserve"> </w:t>
      </w:r>
      <w:r w:rsidRPr="008A76C1">
        <w:rPr>
          <w:rFonts w:cs="Times New Roman"/>
          <w:szCs w:val="24"/>
        </w:rPr>
        <w:t>52</w:t>
      </w:r>
      <w:r w:rsidR="009E7EF2" w:rsidRPr="008A76C1">
        <w:rPr>
          <w:rFonts w:cs="Times New Roman"/>
          <w:szCs w:val="24"/>
        </w:rPr>
        <w:t xml:space="preserve"> </w:t>
      </w:r>
      <w:r w:rsidRPr="008A76C1">
        <w:rPr>
          <w:rFonts w:cs="Times New Roman"/>
          <w:szCs w:val="24"/>
        </w:rPr>
        <w:t>uchwały</w:t>
      </w:r>
      <w:r w:rsidR="009E7EF2" w:rsidRPr="008A76C1">
        <w:rPr>
          <w:rFonts w:cs="Times New Roman"/>
          <w:szCs w:val="24"/>
        </w:rPr>
        <w:t xml:space="preserve"> </w:t>
      </w:r>
      <w:r w:rsidRPr="008A76C1">
        <w:rPr>
          <w:rFonts w:cs="Times New Roman"/>
          <w:szCs w:val="24"/>
        </w:rPr>
        <w:t>nr</w:t>
      </w:r>
      <w:r w:rsidR="009E7EF2" w:rsidRPr="008A76C1">
        <w:rPr>
          <w:rFonts w:cs="Times New Roman"/>
          <w:szCs w:val="24"/>
        </w:rPr>
        <w:t xml:space="preserve"> </w:t>
      </w:r>
      <w:r w:rsidRPr="008A76C1">
        <w:rPr>
          <w:rFonts w:cs="Times New Roman"/>
          <w:szCs w:val="24"/>
        </w:rPr>
        <w:t>190</w:t>
      </w:r>
      <w:r w:rsidR="009E7EF2" w:rsidRPr="008A76C1">
        <w:rPr>
          <w:rFonts w:cs="Times New Roman"/>
          <w:szCs w:val="24"/>
        </w:rPr>
        <w:t xml:space="preserve"> </w:t>
      </w:r>
      <w:r w:rsidRPr="008A76C1">
        <w:rPr>
          <w:rFonts w:cs="Times New Roman"/>
          <w:szCs w:val="24"/>
        </w:rPr>
        <w:t>Rady</w:t>
      </w:r>
      <w:r w:rsidR="009E7EF2" w:rsidRPr="008A76C1">
        <w:rPr>
          <w:rFonts w:cs="Times New Roman"/>
          <w:szCs w:val="24"/>
        </w:rPr>
        <w:t xml:space="preserve"> </w:t>
      </w:r>
      <w:r w:rsidRPr="008A76C1">
        <w:rPr>
          <w:rFonts w:cs="Times New Roman"/>
          <w:szCs w:val="24"/>
        </w:rPr>
        <w:t>Ministrów</w:t>
      </w:r>
      <w:r w:rsidR="009E7EF2" w:rsidRPr="008A76C1">
        <w:rPr>
          <w:rFonts w:cs="Times New Roman"/>
          <w:szCs w:val="24"/>
        </w:rPr>
        <w:t xml:space="preserve"> </w:t>
      </w:r>
      <w:r w:rsidRPr="008A76C1">
        <w:rPr>
          <w:rFonts w:cs="Times New Roman"/>
          <w:szCs w:val="24"/>
        </w:rPr>
        <w:t>z</w:t>
      </w:r>
      <w:r w:rsidR="009E7EF2" w:rsidRPr="008A76C1">
        <w:rPr>
          <w:rFonts w:cs="Times New Roman"/>
          <w:szCs w:val="24"/>
        </w:rPr>
        <w:t xml:space="preserve"> </w:t>
      </w:r>
      <w:r w:rsidRPr="008A76C1">
        <w:rPr>
          <w:rFonts w:cs="Times New Roman"/>
          <w:szCs w:val="24"/>
        </w:rPr>
        <w:t>dnia</w:t>
      </w:r>
      <w:r w:rsidR="009E7EF2" w:rsidRPr="008A76C1">
        <w:rPr>
          <w:rFonts w:cs="Times New Roman"/>
          <w:szCs w:val="24"/>
        </w:rPr>
        <w:t xml:space="preserve"> </w:t>
      </w:r>
      <w:r w:rsidRPr="008A76C1">
        <w:rPr>
          <w:rFonts w:cs="Times New Roman"/>
          <w:szCs w:val="24"/>
        </w:rPr>
        <w:t>29</w:t>
      </w:r>
      <w:r w:rsidR="009E7EF2" w:rsidRPr="008A76C1">
        <w:rPr>
          <w:rFonts w:cs="Times New Roman"/>
          <w:szCs w:val="24"/>
        </w:rPr>
        <w:t xml:space="preserve"> </w:t>
      </w:r>
      <w:r w:rsidRPr="008A76C1">
        <w:rPr>
          <w:rFonts w:cs="Times New Roman"/>
          <w:szCs w:val="24"/>
        </w:rPr>
        <w:t>października</w:t>
      </w:r>
      <w:r w:rsidR="009E7EF2" w:rsidRPr="008A76C1">
        <w:rPr>
          <w:rFonts w:cs="Times New Roman"/>
          <w:szCs w:val="24"/>
        </w:rPr>
        <w:t xml:space="preserve"> </w:t>
      </w:r>
      <w:r w:rsidRPr="008A76C1">
        <w:rPr>
          <w:rFonts w:cs="Times New Roman"/>
          <w:szCs w:val="24"/>
        </w:rPr>
        <w:t>2013</w:t>
      </w:r>
      <w:r w:rsidR="009E7EF2" w:rsidRPr="008A76C1">
        <w:rPr>
          <w:rFonts w:cs="Times New Roman"/>
          <w:szCs w:val="24"/>
        </w:rPr>
        <w:t xml:space="preserve"> </w:t>
      </w:r>
      <w:r w:rsidRPr="008A76C1">
        <w:rPr>
          <w:rFonts w:cs="Times New Roman"/>
          <w:szCs w:val="24"/>
        </w:rPr>
        <w:t>r.</w:t>
      </w:r>
      <w:r w:rsidR="009E7EF2" w:rsidRPr="008A76C1">
        <w:rPr>
          <w:rFonts w:cs="Times New Roman"/>
          <w:szCs w:val="24"/>
        </w:rPr>
        <w:t xml:space="preserve"> </w:t>
      </w:r>
      <w:r w:rsidRPr="008A76C1">
        <w:rPr>
          <w:rFonts w:cs="Times New Roman"/>
          <w:szCs w:val="24"/>
        </w:rPr>
        <w:t>–</w:t>
      </w:r>
      <w:r w:rsidR="009E7EF2" w:rsidRPr="008A76C1">
        <w:rPr>
          <w:rFonts w:cs="Times New Roman"/>
          <w:szCs w:val="24"/>
        </w:rPr>
        <w:t xml:space="preserve"> </w:t>
      </w:r>
      <w:r w:rsidRPr="008A76C1">
        <w:rPr>
          <w:rFonts w:cs="Times New Roman"/>
          <w:szCs w:val="24"/>
        </w:rPr>
        <w:t>Regulamin</w:t>
      </w:r>
      <w:r w:rsidR="009E7EF2" w:rsidRPr="008A76C1">
        <w:rPr>
          <w:rFonts w:cs="Times New Roman"/>
          <w:szCs w:val="24"/>
        </w:rPr>
        <w:t xml:space="preserve"> </w:t>
      </w:r>
      <w:r w:rsidRPr="008A76C1">
        <w:rPr>
          <w:rFonts w:cs="Times New Roman"/>
          <w:szCs w:val="24"/>
        </w:rPr>
        <w:t>pracy</w:t>
      </w:r>
      <w:r w:rsidR="009E7EF2" w:rsidRPr="008A76C1">
        <w:rPr>
          <w:rFonts w:cs="Times New Roman"/>
          <w:szCs w:val="24"/>
        </w:rPr>
        <w:t xml:space="preserve"> </w:t>
      </w:r>
      <w:r w:rsidRPr="008A76C1">
        <w:rPr>
          <w:rFonts w:cs="Times New Roman"/>
          <w:szCs w:val="24"/>
        </w:rPr>
        <w:t>Rady</w:t>
      </w:r>
      <w:r w:rsidR="009E7EF2" w:rsidRPr="008A76C1">
        <w:rPr>
          <w:rFonts w:cs="Times New Roman"/>
          <w:szCs w:val="24"/>
        </w:rPr>
        <w:t xml:space="preserve"> </w:t>
      </w:r>
      <w:r w:rsidRPr="008A76C1">
        <w:rPr>
          <w:rFonts w:cs="Times New Roman"/>
          <w:szCs w:val="24"/>
        </w:rPr>
        <w:t>Ministrów,</w:t>
      </w:r>
      <w:r w:rsidR="009E7EF2" w:rsidRPr="008A76C1">
        <w:rPr>
          <w:rFonts w:cs="Times New Roman"/>
          <w:szCs w:val="24"/>
        </w:rPr>
        <w:t xml:space="preserve"> </w:t>
      </w:r>
      <w:r w:rsidRPr="008A76C1">
        <w:rPr>
          <w:rFonts w:cs="Times New Roman"/>
          <w:szCs w:val="24"/>
        </w:rPr>
        <w:t>projekt</w:t>
      </w:r>
      <w:r w:rsidR="009E7EF2" w:rsidRPr="008A76C1">
        <w:rPr>
          <w:rFonts w:cs="Times New Roman"/>
          <w:szCs w:val="24"/>
        </w:rPr>
        <w:t xml:space="preserve"> </w:t>
      </w:r>
      <w:r w:rsidRPr="008A76C1">
        <w:rPr>
          <w:rFonts w:cs="Times New Roman"/>
          <w:szCs w:val="24"/>
        </w:rPr>
        <w:t>ustawy</w:t>
      </w:r>
      <w:r w:rsidR="009E7EF2" w:rsidRPr="008A76C1">
        <w:rPr>
          <w:rFonts w:cs="Times New Roman"/>
          <w:szCs w:val="24"/>
        </w:rPr>
        <w:t xml:space="preserve"> </w:t>
      </w:r>
      <w:r w:rsidRPr="008A76C1">
        <w:rPr>
          <w:rFonts w:cs="Times New Roman"/>
          <w:szCs w:val="24"/>
        </w:rPr>
        <w:t>zostanie</w:t>
      </w:r>
      <w:r w:rsidR="009E7EF2" w:rsidRPr="008A76C1">
        <w:rPr>
          <w:rFonts w:cs="Times New Roman"/>
          <w:szCs w:val="24"/>
        </w:rPr>
        <w:t xml:space="preserve"> </w:t>
      </w:r>
      <w:r w:rsidRPr="008A76C1">
        <w:rPr>
          <w:rFonts w:cs="Times New Roman"/>
          <w:szCs w:val="24"/>
        </w:rPr>
        <w:t>udostępniony</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Biuletynie</w:t>
      </w:r>
      <w:r w:rsidR="009E7EF2" w:rsidRPr="008A76C1">
        <w:rPr>
          <w:rFonts w:cs="Times New Roman"/>
          <w:szCs w:val="24"/>
        </w:rPr>
        <w:t xml:space="preserve"> </w:t>
      </w:r>
      <w:r w:rsidRPr="008A76C1">
        <w:rPr>
          <w:rFonts w:cs="Times New Roman"/>
          <w:szCs w:val="24"/>
        </w:rPr>
        <w:t>Informacji</w:t>
      </w:r>
      <w:r w:rsidR="009E7EF2" w:rsidRPr="008A76C1">
        <w:rPr>
          <w:rFonts w:cs="Times New Roman"/>
          <w:szCs w:val="24"/>
        </w:rPr>
        <w:t xml:space="preserve"> </w:t>
      </w:r>
      <w:r w:rsidRPr="008A76C1">
        <w:rPr>
          <w:rFonts w:cs="Times New Roman"/>
          <w:szCs w:val="24"/>
        </w:rPr>
        <w:t>Publicznej</w:t>
      </w:r>
      <w:r w:rsidR="009E7EF2" w:rsidRPr="008A76C1">
        <w:rPr>
          <w:rFonts w:cs="Times New Roman"/>
          <w:szCs w:val="24"/>
        </w:rPr>
        <w:t xml:space="preserve"> </w:t>
      </w:r>
      <w:r w:rsidRPr="008A76C1">
        <w:rPr>
          <w:rFonts w:cs="Times New Roman"/>
          <w:szCs w:val="24"/>
        </w:rPr>
        <w:t>na</w:t>
      </w:r>
      <w:r w:rsidR="009E7EF2" w:rsidRPr="008A76C1">
        <w:rPr>
          <w:rFonts w:cs="Times New Roman"/>
          <w:szCs w:val="24"/>
        </w:rPr>
        <w:t xml:space="preserve"> </w:t>
      </w:r>
      <w:r w:rsidRPr="008A76C1">
        <w:rPr>
          <w:rFonts w:cs="Times New Roman"/>
          <w:szCs w:val="24"/>
        </w:rPr>
        <w:t>stronie</w:t>
      </w:r>
      <w:r w:rsidR="009E7EF2" w:rsidRPr="008A76C1">
        <w:rPr>
          <w:rFonts w:cs="Times New Roman"/>
          <w:szCs w:val="24"/>
        </w:rPr>
        <w:t xml:space="preserve"> </w:t>
      </w:r>
      <w:r w:rsidRPr="008A76C1">
        <w:rPr>
          <w:rFonts w:cs="Times New Roman"/>
          <w:szCs w:val="24"/>
        </w:rPr>
        <w:t>podmiotowej</w:t>
      </w:r>
      <w:r w:rsidR="009E7EF2" w:rsidRPr="008A76C1">
        <w:rPr>
          <w:rFonts w:cs="Times New Roman"/>
          <w:szCs w:val="24"/>
        </w:rPr>
        <w:t xml:space="preserve"> </w:t>
      </w:r>
      <w:r w:rsidRPr="008A76C1">
        <w:rPr>
          <w:rFonts w:cs="Times New Roman"/>
          <w:szCs w:val="24"/>
        </w:rPr>
        <w:t>Rządowego</w:t>
      </w:r>
      <w:r w:rsidR="009E7EF2" w:rsidRPr="008A76C1">
        <w:rPr>
          <w:rFonts w:cs="Times New Roman"/>
          <w:szCs w:val="24"/>
        </w:rPr>
        <w:t xml:space="preserve"> </w:t>
      </w:r>
      <w:r w:rsidRPr="008A76C1">
        <w:rPr>
          <w:rFonts w:cs="Times New Roman"/>
          <w:szCs w:val="24"/>
        </w:rPr>
        <w:t>Centrum</w:t>
      </w:r>
      <w:r w:rsidR="009E7EF2" w:rsidRPr="008A76C1">
        <w:rPr>
          <w:rFonts w:cs="Times New Roman"/>
          <w:szCs w:val="24"/>
        </w:rPr>
        <w:t xml:space="preserve"> </w:t>
      </w:r>
      <w:r w:rsidRPr="008A76C1">
        <w:rPr>
          <w:rFonts w:cs="Times New Roman"/>
          <w:szCs w:val="24"/>
        </w:rPr>
        <w:t>Legislacji,</w:t>
      </w:r>
      <w:r w:rsidR="009E7EF2" w:rsidRPr="008A76C1">
        <w:rPr>
          <w:rFonts w:cs="Times New Roman"/>
          <w:szCs w:val="24"/>
        </w:rPr>
        <w:t xml:space="preserve"> </w:t>
      </w:r>
      <w:r w:rsidRPr="008A76C1">
        <w:rPr>
          <w:rFonts w:cs="Times New Roman"/>
          <w:szCs w:val="24"/>
        </w:rPr>
        <w:t>w</w:t>
      </w:r>
      <w:r w:rsidR="009E7EF2" w:rsidRPr="008A76C1">
        <w:rPr>
          <w:rFonts w:cs="Times New Roman"/>
          <w:szCs w:val="24"/>
        </w:rPr>
        <w:t xml:space="preserve"> </w:t>
      </w:r>
      <w:r w:rsidRPr="008A76C1">
        <w:rPr>
          <w:rFonts w:cs="Times New Roman"/>
          <w:szCs w:val="24"/>
        </w:rPr>
        <w:t>serwisie</w:t>
      </w:r>
      <w:r w:rsidR="009E7EF2" w:rsidRPr="008A76C1">
        <w:rPr>
          <w:rFonts w:cs="Times New Roman"/>
          <w:szCs w:val="24"/>
        </w:rPr>
        <w:t xml:space="preserve"> </w:t>
      </w:r>
      <w:r w:rsidRPr="008A76C1">
        <w:rPr>
          <w:rFonts w:cs="Times New Roman"/>
          <w:szCs w:val="24"/>
        </w:rPr>
        <w:t>Rządowy</w:t>
      </w:r>
      <w:r w:rsidR="009E7EF2" w:rsidRPr="008A76C1">
        <w:rPr>
          <w:rFonts w:cs="Times New Roman"/>
          <w:szCs w:val="24"/>
        </w:rPr>
        <w:t xml:space="preserve"> </w:t>
      </w:r>
      <w:r w:rsidRPr="008A76C1">
        <w:rPr>
          <w:rFonts w:cs="Times New Roman"/>
          <w:szCs w:val="24"/>
        </w:rPr>
        <w:t>Proces</w:t>
      </w:r>
      <w:r w:rsidR="009E7EF2" w:rsidRPr="008A76C1">
        <w:rPr>
          <w:rFonts w:cs="Times New Roman"/>
          <w:szCs w:val="24"/>
        </w:rPr>
        <w:t xml:space="preserve"> </w:t>
      </w:r>
      <w:r w:rsidRPr="008A76C1">
        <w:rPr>
          <w:rFonts w:cs="Times New Roman"/>
          <w:szCs w:val="24"/>
        </w:rPr>
        <w:t>Legislacyjny.</w:t>
      </w:r>
      <w:bookmarkStart w:id="6" w:name="mip69477675"/>
      <w:bookmarkStart w:id="7" w:name="mip69477677"/>
      <w:bookmarkStart w:id="8" w:name="mip69477678"/>
      <w:bookmarkStart w:id="9" w:name="mip69477679"/>
      <w:bookmarkStart w:id="10" w:name="highlightHit_116"/>
      <w:bookmarkStart w:id="11" w:name="highlightHit_117"/>
      <w:bookmarkStart w:id="12" w:name="highlightHit_118"/>
      <w:bookmarkStart w:id="13" w:name="highlightHit_169"/>
      <w:bookmarkStart w:id="14" w:name="mip64526344"/>
      <w:bookmarkEnd w:id="6"/>
      <w:bookmarkEnd w:id="7"/>
      <w:bookmarkEnd w:id="8"/>
      <w:bookmarkEnd w:id="9"/>
      <w:bookmarkEnd w:id="10"/>
      <w:bookmarkEnd w:id="11"/>
      <w:bookmarkEnd w:id="12"/>
      <w:bookmarkEnd w:id="13"/>
      <w:bookmarkEnd w:id="14"/>
    </w:p>
    <w:sectPr w:rsidR="00595C26" w:rsidRPr="008A76C1" w:rsidSect="00E31FB1">
      <w:footerReference w:type="default" r:id="rId8"/>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B798A" w14:textId="77777777" w:rsidR="00A54D9B" w:rsidRDefault="00A54D9B">
      <w:pPr>
        <w:spacing w:line="240" w:lineRule="auto"/>
      </w:pPr>
      <w:r>
        <w:separator/>
      </w:r>
    </w:p>
  </w:endnote>
  <w:endnote w:type="continuationSeparator" w:id="0">
    <w:p w14:paraId="061961EB" w14:textId="77777777" w:rsidR="00A54D9B" w:rsidRDefault="00A54D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iagara Engraved">
    <w:panose1 w:val="0402050207070303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82241"/>
      <w:docPartObj>
        <w:docPartGallery w:val="Page Numbers (Bottom of Page)"/>
        <w:docPartUnique/>
      </w:docPartObj>
    </w:sdtPr>
    <w:sdtEndPr/>
    <w:sdtContent>
      <w:p w14:paraId="171AEE05" w14:textId="77777777" w:rsidR="00A15A2F" w:rsidRDefault="00A15A2F">
        <w:pPr>
          <w:pStyle w:val="Stopka"/>
          <w:jc w:val="center"/>
        </w:pPr>
        <w:r>
          <w:fldChar w:fldCharType="begin"/>
        </w:r>
        <w:r>
          <w:instrText>PAGE   \* MERGEFORMAT</w:instrText>
        </w:r>
        <w:r>
          <w:fldChar w:fldCharType="separate"/>
        </w:r>
        <w:r w:rsidR="00E57075">
          <w:rPr>
            <w:noProof/>
          </w:rPr>
          <w:t>16</w:t>
        </w:r>
        <w:r>
          <w:fldChar w:fldCharType="end"/>
        </w:r>
      </w:p>
    </w:sdtContent>
  </w:sdt>
  <w:p w14:paraId="7F29EBD6" w14:textId="77777777" w:rsidR="00A15A2F" w:rsidRDefault="00A15A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87E4A" w14:textId="77777777" w:rsidR="00A54D9B" w:rsidRDefault="00A54D9B">
      <w:pPr>
        <w:spacing w:line="240" w:lineRule="auto"/>
      </w:pPr>
      <w:r>
        <w:separator/>
      </w:r>
    </w:p>
  </w:footnote>
  <w:footnote w:type="continuationSeparator" w:id="0">
    <w:p w14:paraId="283DAF47" w14:textId="77777777" w:rsidR="00A54D9B" w:rsidRDefault="00A54D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B72"/>
    <w:multiLevelType w:val="multilevel"/>
    <w:tmpl w:val="863AF5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pl"/>
      </w:rPr>
    </w:lvl>
    <w:lvl w:ilvl="2">
      <w:start w:val="1"/>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D81AB3"/>
    <w:multiLevelType w:val="multilevel"/>
    <w:tmpl w:val="FB2C4E1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452C8D"/>
    <w:multiLevelType w:val="hybridMultilevel"/>
    <w:tmpl w:val="B616F0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DA4354"/>
    <w:multiLevelType w:val="hybridMultilevel"/>
    <w:tmpl w:val="3B9883FA"/>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4" w15:restartNumberingAfterBreak="0">
    <w:nsid w:val="05651204"/>
    <w:multiLevelType w:val="hybridMultilevel"/>
    <w:tmpl w:val="AB7AE5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F4240F"/>
    <w:multiLevelType w:val="hybridMultilevel"/>
    <w:tmpl w:val="A1E2CC64"/>
    <w:lvl w:ilvl="0" w:tplc="812AA55A">
      <w:start w:val="1"/>
      <w:numFmt w:val="bullet"/>
      <w:lvlText w:val="—"/>
      <w:lvlJc w:val="left"/>
      <w:pPr>
        <w:ind w:left="720" w:hanging="360"/>
      </w:pPr>
      <w:rPr>
        <w:rFonts w:ascii="Niagara Engraved" w:hAnsi="Niagara Engrav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AD96618"/>
    <w:multiLevelType w:val="hybridMultilevel"/>
    <w:tmpl w:val="D1D8F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7B149F"/>
    <w:multiLevelType w:val="hybridMultilevel"/>
    <w:tmpl w:val="852448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2E63D1"/>
    <w:multiLevelType w:val="hybridMultilevel"/>
    <w:tmpl w:val="189424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941CD6"/>
    <w:multiLevelType w:val="hybridMultilevel"/>
    <w:tmpl w:val="EBB04B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FF4AED"/>
    <w:multiLevelType w:val="hybridMultilevel"/>
    <w:tmpl w:val="7C94C1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4A4551"/>
    <w:multiLevelType w:val="hybridMultilevel"/>
    <w:tmpl w:val="D3284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1B0669C6"/>
    <w:multiLevelType w:val="hybridMultilevel"/>
    <w:tmpl w:val="29BED676"/>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3" w15:restartNumberingAfterBreak="0">
    <w:nsid w:val="1D1A2E60"/>
    <w:multiLevelType w:val="hybridMultilevel"/>
    <w:tmpl w:val="914C7B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1E1D6BF7"/>
    <w:multiLevelType w:val="hybridMultilevel"/>
    <w:tmpl w:val="4B7C2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E3E6CEA"/>
    <w:multiLevelType w:val="hybridMultilevel"/>
    <w:tmpl w:val="566CCE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FF10FB8"/>
    <w:multiLevelType w:val="hybridMultilevel"/>
    <w:tmpl w:val="5D726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EB22FEF"/>
    <w:multiLevelType w:val="hybridMultilevel"/>
    <w:tmpl w:val="70BC758A"/>
    <w:lvl w:ilvl="0" w:tplc="C66210D6">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EE40FCC"/>
    <w:multiLevelType w:val="hybridMultilevel"/>
    <w:tmpl w:val="4DFAF8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482579"/>
    <w:multiLevelType w:val="hybridMultilevel"/>
    <w:tmpl w:val="937099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E4031C"/>
    <w:multiLevelType w:val="hybridMultilevel"/>
    <w:tmpl w:val="A614CC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AFB6008"/>
    <w:multiLevelType w:val="hybridMultilevel"/>
    <w:tmpl w:val="E1063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DE4015"/>
    <w:multiLevelType w:val="hybridMultilevel"/>
    <w:tmpl w:val="7F00989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140008B"/>
    <w:multiLevelType w:val="hybridMultilevel"/>
    <w:tmpl w:val="0896A4A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48407DD9"/>
    <w:multiLevelType w:val="multilevel"/>
    <w:tmpl w:val="88021C5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EB35CE6"/>
    <w:multiLevelType w:val="hybridMultilevel"/>
    <w:tmpl w:val="38C404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0AA41EB"/>
    <w:multiLevelType w:val="hybridMultilevel"/>
    <w:tmpl w:val="24345C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6E97B49"/>
    <w:multiLevelType w:val="hybridMultilevel"/>
    <w:tmpl w:val="0442B4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8D934E8"/>
    <w:multiLevelType w:val="hybridMultilevel"/>
    <w:tmpl w:val="D50249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8A6DB9"/>
    <w:multiLevelType w:val="hybridMultilevel"/>
    <w:tmpl w:val="AED46868"/>
    <w:lvl w:ilvl="0" w:tplc="F21CC944">
      <w:start w:val="1"/>
      <w:numFmt w:val="bullet"/>
      <w:lvlText w:val=" "/>
      <w:lvlJc w:val="left"/>
      <w:pPr>
        <w:ind w:left="720" w:hanging="360"/>
      </w:pPr>
      <w:rPr>
        <w:rFonts w:ascii="Niagara Engraved" w:hAnsi="Niagara Engrave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1F0887"/>
    <w:multiLevelType w:val="hybridMultilevel"/>
    <w:tmpl w:val="85989D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5E4C647C"/>
    <w:multiLevelType w:val="hybridMultilevel"/>
    <w:tmpl w:val="30CEC488"/>
    <w:lvl w:ilvl="0" w:tplc="067E83F0">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6456770A"/>
    <w:multiLevelType w:val="hybridMultilevel"/>
    <w:tmpl w:val="43A6BE20"/>
    <w:lvl w:ilvl="0" w:tplc="04150001">
      <w:start w:val="1"/>
      <w:numFmt w:val="bullet"/>
      <w:lvlText w:val=""/>
      <w:lvlJc w:val="left"/>
      <w:pPr>
        <w:ind w:left="6" w:hanging="360"/>
      </w:pPr>
      <w:rPr>
        <w:rFonts w:ascii="Symbol" w:hAnsi="Symbol" w:hint="default"/>
      </w:rPr>
    </w:lvl>
    <w:lvl w:ilvl="1" w:tplc="04150003" w:tentative="1">
      <w:start w:val="1"/>
      <w:numFmt w:val="bullet"/>
      <w:lvlText w:val="o"/>
      <w:lvlJc w:val="left"/>
      <w:pPr>
        <w:ind w:left="726" w:hanging="360"/>
      </w:pPr>
      <w:rPr>
        <w:rFonts w:ascii="Courier New" w:hAnsi="Courier New" w:cs="Courier New" w:hint="default"/>
      </w:rPr>
    </w:lvl>
    <w:lvl w:ilvl="2" w:tplc="04150005" w:tentative="1">
      <w:start w:val="1"/>
      <w:numFmt w:val="bullet"/>
      <w:lvlText w:val=""/>
      <w:lvlJc w:val="left"/>
      <w:pPr>
        <w:ind w:left="1446" w:hanging="360"/>
      </w:pPr>
      <w:rPr>
        <w:rFonts w:ascii="Wingdings" w:hAnsi="Wingdings" w:hint="default"/>
      </w:rPr>
    </w:lvl>
    <w:lvl w:ilvl="3" w:tplc="04150001" w:tentative="1">
      <w:start w:val="1"/>
      <w:numFmt w:val="bullet"/>
      <w:lvlText w:val=""/>
      <w:lvlJc w:val="left"/>
      <w:pPr>
        <w:ind w:left="2166" w:hanging="360"/>
      </w:pPr>
      <w:rPr>
        <w:rFonts w:ascii="Symbol" w:hAnsi="Symbol" w:hint="default"/>
      </w:rPr>
    </w:lvl>
    <w:lvl w:ilvl="4" w:tplc="04150003" w:tentative="1">
      <w:start w:val="1"/>
      <w:numFmt w:val="bullet"/>
      <w:lvlText w:val="o"/>
      <w:lvlJc w:val="left"/>
      <w:pPr>
        <w:ind w:left="2886" w:hanging="360"/>
      </w:pPr>
      <w:rPr>
        <w:rFonts w:ascii="Courier New" w:hAnsi="Courier New" w:cs="Courier New" w:hint="default"/>
      </w:rPr>
    </w:lvl>
    <w:lvl w:ilvl="5" w:tplc="04150005" w:tentative="1">
      <w:start w:val="1"/>
      <w:numFmt w:val="bullet"/>
      <w:lvlText w:val=""/>
      <w:lvlJc w:val="left"/>
      <w:pPr>
        <w:ind w:left="3606" w:hanging="360"/>
      </w:pPr>
      <w:rPr>
        <w:rFonts w:ascii="Wingdings" w:hAnsi="Wingdings" w:hint="default"/>
      </w:rPr>
    </w:lvl>
    <w:lvl w:ilvl="6" w:tplc="04150001" w:tentative="1">
      <w:start w:val="1"/>
      <w:numFmt w:val="bullet"/>
      <w:lvlText w:val=""/>
      <w:lvlJc w:val="left"/>
      <w:pPr>
        <w:ind w:left="4326" w:hanging="360"/>
      </w:pPr>
      <w:rPr>
        <w:rFonts w:ascii="Symbol" w:hAnsi="Symbol" w:hint="default"/>
      </w:rPr>
    </w:lvl>
    <w:lvl w:ilvl="7" w:tplc="04150003" w:tentative="1">
      <w:start w:val="1"/>
      <w:numFmt w:val="bullet"/>
      <w:lvlText w:val="o"/>
      <w:lvlJc w:val="left"/>
      <w:pPr>
        <w:ind w:left="5046" w:hanging="360"/>
      </w:pPr>
      <w:rPr>
        <w:rFonts w:ascii="Courier New" w:hAnsi="Courier New" w:cs="Courier New" w:hint="default"/>
      </w:rPr>
    </w:lvl>
    <w:lvl w:ilvl="8" w:tplc="04150005" w:tentative="1">
      <w:start w:val="1"/>
      <w:numFmt w:val="bullet"/>
      <w:lvlText w:val=""/>
      <w:lvlJc w:val="left"/>
      <w:pPr>
        <w:ind w:left="5766" w:hanging="360"/>
      </w:pPr>
      <w:rPr>
        <w:rFonts w:ascii="Wingdings" w:hAnsi="Wingdings" w:hint="default"/>
      </w:rPr>
    </w:lvl>
  </w:abstractNum>
  <w:abstractNum w:abstractNumId="33" w15:restartNumberingAfterBreak="0">
    <w:nsid w:val="65263917"/>
    <w:multiLevelType w:val="hybridMultilevel"/>
    <w:tmpl w:val="DAAECCE0"/>
    <w:lvl w:ilvl="0" w:tplc="1B1A14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62B5656"/>
    <w:multiLevelType w:val="hybridMultilevel"/>
    <w:tmpl w:val="E08261B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5" w15:restartNumberingAfterBreak="0">
    <w:nsid w:val="67835626"/>
    <w:multiLevelType w:val="hybridMultilevel"/>
    <w:tmpl w:val="6680D0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68402420"/>
    <w:multiLevelType w:val="hybridMultilevel"/>
    <w:tmpl w:val="291091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6D5D60CE"/>
    <w:multiLevelType w:val="hybridMultilevel"/>
    <w:tmpl w:val="E44A82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371B6E"/>
    <w:multiLevelType w:val="hybridMultilevel"/>
    <w:tmpl w:val="F35472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9127DE4"/>
    <w:multiLevelType w:val="hybridMultilevel"/>
    <w:tmpl w:val="D47AE5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
  </w:num>
  <w:num w:numId="2">
    <w:abstractNumId w:val="31"/>
  </w:num>
  <w:num w:numId="3">
    <w:abstractNumId w:val="7"/>
  </w:num>
  <w:num w:numId="4">
    <w:abstractNumId w:val="34"/>
  </w:num>
  <w:num w:numId="5">
    <w:abstractNumId w:val="4"/>
  </w:num>
  <w:num w:numId="6">
    <w:abstractNumId w:val="27"/>
  </w:num>
  <w:num w:numId="7">
    <w:abstractNumId w:val="1"/>
  </w:num>
  <w:num w:numId="8">
    <w:abstractNumId w:val="24"/>
  </w:num>
  <w:num w:numId="9">
    <w:abstractNumId w:val="0"/>
  </w:num>
  <w:num w:numId="10">
    <w:abstractNumId w:val="29"/>
  </w:num>
  <w:num w:numId="11">
    <w:abstractNumId w:val="5"/>
  </w:num>
  <w:num w:numId="12">
    <w:abstractNumId w:val="18"/>
  </w:num>
  <w:num w:numId="13">
    <w:abstractNumId w:val="28"/>
  </w:num>
  <w:num w:numId="14">
    <w:abstractNumId w:val="10"/>
  </w:num>
  <w:num w:numId="15">
    <w:abstractNumId w:val="14"/>
  </w:num>
  <w:num w:numId="16">
    <w:abstractNumId w:val="16"/>
  </w:num>
  <w:num w:numId="17">
    <w:abstractNumId w:val="32"/>
  </w:num>
  <w:num w:numId="18">
    <w:abstractNumId w:val="9"/>
  </w:num>
  <w:num w:numId="19">
    <w:abstractNumId w:val="25"/>
  </w:num>
  <w:num w:numId="20">
    <w:abstractNumId w:val="37"/>
  </w:num>
  <w:num w:numId="21">
    <w:abstractNumId w:val="26"/>
  </w:num>
  <w:num w:numId="22">
    <w:abstractNumId w:val="22"/>
  </w:num>
  <w:num w:numId="23">
    <w:abstractNumId w:val="8"/>
  </w:num>
  <w:num w:numId="24">
    <w:abstractNumId w:val="23"/>
  </w:num>
  <w:num w:numId="25">
    <w:abstractNumId w:val="35"/>
  </w:num>
  <w:num w:numId="26">
    <w:abstractNumId w:val="12"/>
  </w:num>
  <w:num w:numId="27">
    <w:abstractNumId w:val="15"/>
  </w:num>
  <w:num w:numId="28">
    <w:abstractNumId w:val="38"/>
  </w:num>
  <w:num w:numId="29">
    <w:abstractNumId w:val="20"/>
  </w:num>
  <w:num w:numId="30">
    <w:abstractNumId w:val="17"/>
  </w:num>
  <w:num w:numId="31">
    <w:abstractNumId w:val="2"/>
  </w:num>
  <w:num w:numId="32">
    <w:abstractNumId w:val="13"/>
  </w:num>
  <w:num w:numId="33">
    <w:abstractNumId w:val="39"/>
  </w:num>
  <w:num w:numId="34">
    <w:abstractNumId w:val="19"/>
  </w:num>
  <w:num w:numId="35">
    <w:abstractNumId w:val="30"/>
  </w:num>
  <w:num w:numId="36">
    <w:abstractNumId w:val="11"/>
  </w:num>
  <w:num w:numId="37">
    <w:abstractNumId w:val="36"/>
  </w:num>
  <w:num w:numId="38">
    <w:abstractNumId w:val="21"/>
  </w:num>
  <w:num w:numId="39">
    <w:abstractNumId w:val="33"/>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FDA"/>
    <w:rsid w:val="00000453"/>
    <w:rsid w:val="0000046C"/>
    <w:rsid w:val="0000081E"/>
    <w:rsid w:val="00000875"/>
    <w:rsid w:val="0000176E"/>
    <w:rsid w:val="00001A26"/>
    <w:rsid w:val="00002BC2"/>
    <w:rsid w:val="000036CD"/>
    <w:rsid w:val="000036EE"/>
    <w:rsid w:val="000038AE"/>
    <w:rsid w:val="0000447D"/>
    <w:rsid w:val="000046F6"/>
    <w:rsid w:val="0000473D"/>
    <w:rsid w:val="000059D1"/>
    <w:rsid w:val="00005A36"/>
    <w:rsid w:val="00005DA6"/>
    <w:rsid w:val="000060F7"/>
    <w:rsid w:val="00006843"/>
    <w:rsid w:val="00006A78"/>
    <w:rsid w:val="00007155"/>
    <w:rsid w:val="00007D1C"/>
    <w:rsid w:val="00010547"/>
    <w:rsid w:val="00010861"/>
    <w:rsid w:val="00011894"/>
    <w:rsid w:val="00011B55"/>
    <w:rsid w:val="00011EB3"/>
    <w:rsid w:val="000123BF"/>
    <w:rsid w:val="00013888"/>
    <w:rsid w:val="00013B79"/>
    <w:rsid w:val="00014226"/>
    <w:rsid w:val="000147E2"/>
    <w:rsid w:val="00014DF1"/>
    <w:rsid w:val="000154A6"/>
    <w:rsid w:val="000156B5"/>
    <w:rsid w:val="00015ABC"/>
    <w:rsid w:val="00015F28"/>
    <w:rsid w:val="00016460"/>
    <w:rsid w:val="00016BC0"/>
    <w:rsid w:val="00016BFF"/>
    <w:rsid w:val="00016FDF"/>
    <w:rsid w:val="000177A8"/>
    <w:rsid w:val="0001780C"/>
    <w:rsid w:val="00017B22"/>
    <w:rsid w:val="00017B46"/>
    <w:rsid w:val="00017CBB"/>
    <w:rsid w:val="0002098D"/>
    <w:rsid w:val="00020A95"/>
    <w:rsid w:val="00020E25"/>
    <w:rsid w:val="000212F5"/>
    <w:rsid w:val="0002202C"/>
    <w:rsid w:val="000228BF"/>
    <w:rsid w:val="00023A07"/>
    <w:rsid w:val="00023BE4"/>
    <w:rsid w:val="000249E1"/>
    <w:rsid w:val="0002514F"/>
    <w:rsid w:val="00025259"/>
    <w:rsid w:val="000253A8"/>
    <w:rsid w:val="000257EF"/>
    <w:rsid w:val="00025D70"/>
    <w:rsid w:val="00026DD5"/>
    <w:rsid w:val="00027175"/>
    <w:rsid w:val="000279A5"/>
    <w:rsid w:val="000300F8"/>
    <w:rsid w:val="0003093D"/>
    <w:rsid w:val="000309B6"/>
    <w:rsid w:val="00030A4B"/>
    <w:rsid w:val="000313EA"/>
    <w:rsid w:val="000328D8"/>
    <w:rsid w:val="0003330B"/>
    <w:rsid w:val="00034B27"/>
    <w:rsid w:val="00034C86"/>
    <w:rsid w:val="00035D85"/>
    <w:rsid w:val="00036140"/>
    <w:rsid w:val="00037674"/>
    <w:rsid w:val="000405CF"/>
    <w:rsid w:val="0004303E"/>
    <w:rsid w:val="0004348A"/>
    <w:rsid w:val="000439EA"/>
    <w:rsid w:val="000444A6"/>
    <w:rsid w:val="00044896"/>
    <w:rsid w:val="000450E2"/>
    <w:rsid w:val="00045EEC"/>
    <w:rsid w:val="00046063"/>
    <w:rsid w:val="0004642E"/>
    <w:rsid w:val="00047065"/>
    <w:rsid w:val="000473F5"/>
    <w:rsid w:val="000474AB"/>
    <w:rsid w:val="00047B90"/>
    <w:rsid w:val="00051A05"/>
    <w:rsid w:val="00051E2C"/>
    <w:rsid w:val="00052015"/>
    <w:rsid w:val="000537ED"/>
    <w:rsid w:val="00055DE1"/>
    <w:rsid w:val="00057918"/>
    <w:rsid w:val="00057F6A"/>
    <w:rsid w:val="00057F81"/>
    <w:rsid w:val="000612B6"/>
    <w:rsid w:val="000618ED"/>
    <w:rsid w:val="00061ADA"/>
    <w:rsid w:val="00061BEF"/>
    <w:rsid w:val="00062CD3"/>
    <w:rsid w:val="00063438"/>
    <w:rsid w:val="00064AF5"/>
    <w:rsid w:val="00065230"/>
    <w:rsid w:val="00065B03"/>
    <w:rsid w:val="00065F79"/>
    <w:rsid w:val="00066F40"/>
    <w:rsid w:val="0006762D"/>
    <w:rsid w:val="00067845"/>
    <w:rsid w:val="00067D65"/>
    <w:rsid w:val="00067E14"/>
    <w:rsid w:val="00070228"/>
    <w:rsid w:val="0007051B"/>
    <w:rsid w:val="00071554"/>
    <w:rsid w:val="00071A0E"/>
    <w:rsid w:val="0007217E"/>
    <w:rsid w:val="00072C7B"/>
    <w:rsid w:val="000740D3"/>
    <w:rsid w:val="000741A5"/>
    <w:rsid w:val="00074AA0"/>
    <w:rsid w:val="0007699C"/>
    <w:rsid w:val="000772DB"/>
    <w:rsid w:val="00077A45"/>
    <w:rsid w:val="000800E1"/>
    <w:rsid w:val="00080323"/>
    <w:rsid w:val="0008055D"/>
    <w:rsid w:val="000805AB"/>
    <w:rsid w:val="000805F9"/>
    <w:rsid w:val="0008118F"/>
    <w:rsid w:val="00082B4F"/>
    <w:rsid w:val="00082D15"/>
    <w:rsid w:val="00083770"/>
    <w:rsid w:val="00084C5F"/>
    <w:rsid w:val="00085915"/>
    <w:rsid w:val="00085ED0"/>
    <w:rsid w:val="000867A1"/>
    <w:rsid w:val="00087601"/>
    <w:rsid w:val="00087753"/>
    <w:rsid w:val="00087F83"/>
    <w:rsid w:val="00090697"/>
    <w:rsid w:val="0009090D"/>
    <w:rsid w:val="00091852"/>
    <w:rsid w:val="00093653"/>
    <w:rsid w:val="00093B50"/>
    <w:rsid w:val="000945F7"/>
    <w:rsid w:val="00094CE6"/>
    <w:rsid w:val="000950D4"/>
    <w:rsid w:val="00096546"/>
    <w:rsid w:val="000969AB"/>
    <w:rsid w:val="0009793A"/>
    <w:rsid w:val="000A0D8B"/>
    <w:rsid w:val="000A11E6"/>
    <w:rsid w:val="000A1950"/>
    <w:rsid w:val="000A1FA1"/>
    <w:rsid w:val="000A2A9A"/>
    <w:rsid w:val="000A2BE2"/>
    <w:rsid w:val="000A38A6"/>
    <w:rsid w:val="000A444B"/>
    <w:rsid w:val="000A4B7B"/>
    <w:rsid w:val="000A575B"/>
    <w:rsid w:val="000A5F07"/>
    <w:rsid w:val="000A5F52"/>
    <w:rsid w:val="000A61F2"/>
    <w:rsid w:val="000A6A9D"/>
    <w:rsid w:val="000A6D76"/>
    <w:rsid w:val="000A7000"/>
    <w:rsid w:val="000A7448"/>
    <w:rsid w:val="000A74E2"/>
    <w:rsid w:val="000B084B"/>
    <w:rsid w:val="000B18BE"/>
    <w:rsid w:val="000B2098"/>
    <w:rsid w:val="000B214B"/>
    <w:rsid w:val="000B2463"/>
    <w:rsid w:val="000B25F5"/>
    <w:rsid w:val="000B267E"/>
    <w:rsid w:val="000B28CD"/>
    <w:rsid w:val="000B2B27"/>
    <w:rsid w:val="000B2C76"/>
    <w:rsid w:val="000B31F2"/>
    <w:rsid w:val="000B370E"/>
    <w:rsid w:val="000B383D"/>
    <w:rsid w:val="000B3B34"/>
    <w:rsid w:val="000B3E59"/>
    <w:rsid w:val="000B40EA"/>
    <w:rsid w:val="000B46C8"/>
    <w:rsid w:val="000B4E94"/>
    <w:rsid w:val="000B4FD5"/>
    <w:rsid w:val="000B58F9"/>
    <w:rsid w:val="000B5AD6"/>
    <w:rsid w:val="000B5DF6"/>
    <w:rsid w:val="000B5EBC"/>
    <w:rsid w:val="000B759D"/>
    <w:rsid w:val="000B764E"/>
    <w:rsid w:val="000C0DC8"/>
    <w:rsid w:val="000C1140"/>
    <w:rsid w:val="000C1ACA"/>
    <w:rsid w:val="000C256E"/>
    <w:rsid w:val="000C34FC"/>
    <w:rsid w:val="000C38FA"/>
    <w:rsid w:val="000C3A10"/>
    <w:rsid w:val="000C4B33"/>
    <w:rsid w:val="000C528F"/>
    <w:rsid w:val="000C595E"/>
    <w:rsid w:val="000C6020"/>
    <w:rsid w:val="000C68E5"/>
    <w:rsid w:val="000C691C"/>
    <w:rsid w:val="000C7240"/>
    <w:rsid w:val="000C72A1"/>
    <w:rsid w:val="000C7A66"/>
    <w:rsid w:val="000D05D1"/>
    <w:rsid w:val="000D07DF"/>
    <w:rsid w:val="000D21DB"/>
    <w:rsid w:val="000D23CD"/>
    <w:rsid w:val="000D27B7"/>
    <w:rsid w:val="000D3D26"/>
    <w:rsid w:val="000D3ECB"/>
    <w:rsid w:val="000D43CF"/>
    <w:rsid w:val="000D53E9"/>
    <w:rsid w:val="000D5442"/>
    <w:rsid w:val="000D5BF4"/>
    <w:rsid w:val="000D5C62"/>
    <w:rsid w:val="000D5E5F"/>
    <w:rsid w:val="000D603E"/>
    <w:rsid w:val="000D682E"/>
    <w:rsid w:val="000D7463"/>
    <w:rsid w:val="000D759D"/>
    <w:rsid w:val="000E05E3"/>
    <w:rsid w:val="000E0C95"/>
    <w:rsid w:val="000E136C"/>
    <w:rsid w:val="000E158F"/>
    <w:rsid w:val="000E16B4"/>
    <w:rsid w:val="000E22B9"/>
    <w:rsid w:val="000E2511"/>
    <w:rsid w:val="000E26AF"/>
    <w:rsid w:val="000E3560"/>
    <w:rsid w:val="000E445D"/>
    <w:rsid w:val="000E50AF"/>
    <w:rsid w:val="000E59DD"/>
    <w:rsid w:val="000E64AF"/>
    <w:rsid w:val="000E6545"/>
    <w:rsid w:val="000E661A"/>
    <w:rsid w:val="000E6975"/>
    <w:rsid w:val="000E757D"/>
    <w:rsid w:val="000E7F32"/>
    <w:rsid w:val="000F014F"/>
    <w:rsid w:val="000F03B0"/>
    <w:rsid w:val="000F1011"/>
    <w:rsid w:val="000F194E"/>
    <w:rsid w:val="000F1E22"/>
    <w:rsid w:val="000F1E45"/>
    <w:rsid w:val="000F2A9A"/>
    <w:rsid w:val="000F3C50"/>
    <w:rsid w:val="000F3D45"/>
    <w:rsid w:val="000F42BD"/>
    <w:rsid w:val="000F5650"/>
    <w:rsid w:val="000F57B9"/>
    <w:rsid w:val="000F5F9F"/>
    <w:rsid w:val="000F618E"/>
    <w:rsid w:val="000F6DA2"/>
    <w:rsid w:val="000F7CFF"/>
    <w:rsid w:val="001004E5"/>
    <w:rsid w:val="001007AB"/>
    <w:rsid w:val="00101029"/>
    <w:rsid w:val="00101307"/>
    <w:rsid w:val="001014D2"/>
    <w:rsid w:val="00101A7B"/>
    <w:rsid w:val="00101C7C"/>
    <w:rsid w:val="00102138"/>
    <w:rsid w:val="001025F0"/>
    <w:rsid w:val="0010276C"/>
    <w:rsid w:val="00103560"/>
    <w:rsid w:val="00103587"/>
    <w:rsid w:val="00103E77"/>
    <w:rsid w:val="001044D2"/>
    <w:rsid w:val="00104806"/>
    <w:rsid w:val="00104D9A"/>
    <w:rsid w:val="0010509D"/>
    <w:rsid w:val="00106E0F"/>
    <w:rsid w:val="0010758D"/>
    <w:rsid w:val="001077AD"/>
    <w:rsid w:val="00107A6D"/>
    <w:rsid w:val="0011446D"/>
    <w:rsid w:val="00114904"/>
    <w:rsid w:val="001150FC"/>
    <w:rsid w:val="00115C84"/>
    <w:rsid w:val="00115CFC"/>
    <w:rsid w:val="0011621D"/>
    <w:rsid w:val="001162C4"/>
    <w:rsid w:val="00116C5E"/>
    <w:rsid w:val="00116D5B"/>
    <w:rsid w:val="00117AF0"/>
    <w:rsid w:val="001203C0"/>
    <w:rsid w:val="00120D05"/>
    <w:rsid w:val="00120F1C"/>
    <w:rsid w:val="00121690"/>
    <w:rsid w:val="00122343"/>
    <w:rsid w:val="0012259A"/>
    <w:rsid w:val="00122749"/>
    <w:rsid w:val="00123342"/>
    <w:rsid w:val="0012341E"/>
    <w:rsid w:val="0012341F"/>
    <w:rsid w:val="00123AFA"/>
    <w:rsid w:val="00123D40"/>
    <w:rsid w:val="00123F1D"/>
    <w:rsid w:val="00124341"/>
    <w:rsid w:val="001253C2"/>
    <w:rsid w:val="001255EE"/>
    <w:rsid w:val="00125F27"/>
    <w:rsid w:val="001264B6"/>
    <w:rsid w:val="001267F2"/>
    <w:rsid w:val="0012782C"/>
    <w:rsid w:val="0012793A"/>
    <w:rsid w:val="0013031C"/>
    <w:rsid w:val="00130A8A"/>
    <w:rsid w:val="00131647"/>
    <w:rsid w:val="00132E8F"/>
    <w:rsid w:val="001339DB"/>
    <w:rsid w:val="001342DD"/>
    <w:rsid w:val="00134619"/>
    <w:rsid w:val="001350E8"/>
    <w:rsid w:val="0013574C"/>
    <w:rsid w:val="00136293"/>
    <w:rsid w:val="001373B3"/>
    <w:rsid w:val="00137A4E"/>
    <w:rsid w:val="001408CF"/>
    <w:rsid w:val="00140DB1"/>
    <w:rsid w:val="00141827"/>
    <w:rsid w:val="001433DA"/>
    <w:rsid w:val="00143C2E"/>
    <w:rsid w:val="00143F2A"/>
    <w:rsid w:val="0014449E"/>
    <w:rsid w:val="00144529"/>
    <w:rsid w:val="00144715"/>
    <w:rsid w:val="001468DF"/>
    <w:rsid w:val="00146E70"/>
    <w:rsid w:val="0014714B"/>
    <w:rsid w:val="0015032F"/>
    <w:rsid w:val="00151472"/>
    <w:rsid w:val="00151902"/>
    <w:rsid w:val="00151A79"/>
    <w:rsid w:val="0015206F"/>
    <w:rsid w:val="00154560"/>
    <w:rsid w:val="00155556"/>
    <w:rsid w:val="00156609"/>
    <w:rsid w:val="00157393"/>
    <w:rsid w:val="0015782E"/>
    <w:rsid w:val="00157989"/>
    <w:rsid w:val="00157EAC"/>
    <w:rsid w:val="00160C4B"/>
    <w:rsid w:val="00160D67"/>
    <w:rsid w:val="00161F7F"/>
    <w:rsid w:val="00162F49"/>
    <w:rsid w:val="001632F9"/>
    <w:rsid w:val="00163619"/>
    <w:rsid w:val="00163886"/>
    <w:rsid w:val="00163AC9"/>
    <w:rsid w:val="00163EAE"/>
    <w:rsid w:val="00164BDA"/>
    <w:rsid w:val="0016585B"/>
    <w:rsid w:val="00165A67"/>
    <w:rsid w:val="00166211"/>
    <w:rsid w:val="00170B11"/>
    <w:rsid w:val="00170C5C"/>
    <w:rsid w:val="00171127"/>
    <w:rsid w:val="00172B6A"/>
    <w:rsid w:val="00173271"/>
    <w:rsid w:val="001744DE"/>
    <w:rsid w:val="00174692"/>
    <w:rsid w:val="00174873"/>
    <w:rsid w:val="00174CD7"/>
    <w:rsid w:val="00175177"/>
    <w:rsid w:val="00175227"/>
    <w:rsid w:val="0017561D"/>
    <w:rsid w:val="001757E9"/>
    <w:rsid w:val="001767F7"/>
    <w:rsid w:val="00176888"/>
    <w:rsid w:val="0017728F"/>
    <w:rsid w:val="00177B4E"/>
    <w:rsid w:val="00177F0B"/>
    <w:rsid w:val="001805E2"/>
    <w:rsid w:val="00180660"/>
    <w:rsid w:val="00180B78"/>
    <w:rsid w:val="001813B3"/>
    <w:rsid w:val="00181B5E"/>
    <w:rsid w:val="00181CA3"/>
    <w:rsid w:val="0018267E"/>
    <w:rsid w:val="00183A1A"/>
    <w:rsid w:val="00183DEC"/>
    <w:rsid w:val="001846A3"/>
    <w:rsid w:val="00184C87"/>
    <w:rsid w:val="00185087"/>
    <w:rsid w:val="00185235"/>
    <w:rsid w:val="00185E8A"/>
    <w:rsid w:val="00186017"/>
    <w:rsid w:val="00186A50"/>
    <w:rsid w:val="00187050"/>
    <w:rsid w:val="0018718A"/>
    <w:rsid w:val="00190335"/>
    <w:rsid w:val="001905F0"/>
    <w:rsid w:val="00190C9E"/>
    <w:rsid w:val="00190F38"/>
    <w:rsid w:val="00191427"/>
    <w:rsid w:val="001916DE"/>
    <w:rsid w:val="00191B08"/>
    <w:rsid w:val="001923C1"/>
    <w:rsid w:val="001925AD"/>
    <w:rsid w:val="001929A0"/>
    <w:rsid w:val="001929F0"/>
    <w:rsid w:val="001930B3"/>
    <w:rsid w:val="0019346B"/>
    <w:rsid w:val="001940CC"/>
    <w:rsid w:val="00194F85"/>
    <w:rsid w:val="00197407"/>
    <w:rsid w:val="001979F2"/>
    <w:rsid w:val="001A062D"/>
    <w:rsid w:val="001A0C2E"/>
    <w:rsid w:val="001A1443"/>
    <w:rsid w:val="001A2296"/>
    <w:rsid w:val="001A2BC2"/>
    <w:rsid w:val="001A2E35"/>
    <w:rsid w:val="001A326D"/>
    <w:rsid w:val="001A3972"/>
    <w:rsid w:val="001A454A"/>
    <w:rsid w:val="001A49B8"/>
    <w:rsid w:val="001A4A70"/>
    <w:rsid w:val="001A4AA4"/>
    <w:rsid w:val="001A4AF2"/>
    <w:rsid w:val="001A5324"/>
    <w:rsid w:val="001A53BD"/>
    <w:rsid w:val="001A590B"/>
    <w:rsid w:val="001A5AFA"/>
    <w:rsid w:val="001A5FD2"/>
    <w:rsid w:val="001A62CF"/>
    <w:rsid w:val="001A7227"/>
    <w:rsid w:val="001B01A6"/>
    <w:rsid w:val="001B07AC"/>
    <w:rsid w:val="001B0D1F"/>
    <w:rsid w:val="001B12FF"/>
    <w:rsid w:val="001B145E"/>
    <w:rsid w:val="001B227B"/>
    <w:rsid w:val="001B299F"/>
    <w:rsid w:val="001B2AB8"/>
    <w:rsid w:val="001B2C4C"/>
    <w:rsid w:val="001B32D7"/>
    <w:rsid w:val="001B39FA"/>
    <w:rsid w:val="001B4AE1"/>
    <w:rsid w:val="001B4B2C"/>
    <w:rsid w:val="001B4B37"/>
    <w:rsid w:val="001B58A2"/>
    <w:rsid w:val="001B5DDD"/>
    <w:rsid w:val="001B5E32"/>
    <w:rsid w:val="001B6E70"/>
    <w:rsid w:val="001B7E97"/>
    <w:rsid w:val="001C0F44"/>
    <w:rsid w:val="001C140B"/>
    <w:rsid w:val="001C1526"/>
    <w:rsid w:val="001C1527"/>
    <w:rsid w:val="001C1A16"/>
    <w:rsid w:val="001C2080"/>
    <w:rsid w:val="001C2AFB"/>
    <w:rsid w:val="001C3705"/>
    <w:rsid w:val="001C3E8F"/>
    <w:rsid w:val="001C3EE7"/>
    <w:rsid w:val="001C4673"/>
    <w:rsid w:val="001C4F31"/>
    <w:rsid w:val="001C5C69"/>
    <w:rsid w:val="001C62DA"/>
    <w:rsid w:val="001C6C58"/>
    <w:rsid w:val="001C6FBA"/>
    <w:rsid w:val="001D02F6"/>
    <w:rsid w:val="001D07CC"/>
    <w:rsid w:val="001D179C"/>
    <w:rsid w:val="001D2094"/>
    <w:rsid w:val="001D226A"/>
    <w:rsid w:val="001D2C57"/>
    <w:rsid w:val="001D2C9F"/>
    <w:rsid w:val="001D2DCA"/>
    <w:rsid w:val="001D3C73"/>
    <w:rsid w:val="001D4A96"/>
    <w:rsid w:val="001D529E"/>
    <w:rsid w:val="001D551B"/>
    <w:rsid w:val="001D5CA5"/>
    <w:rsid w:val="001D608D"/>
    <w:rsid w:val="001E0990"/>
    <w:rsid w:val="001E0D35"/>
    <w:rsid w:val="001E170F"/>
    <w:rsid w:val="001E1A5B"/>
    <w:rsid w:val="001E214E"/>
    <w:rsid w:val="001E218F"/>
    <w:rsid w:val="001E2221"/>
    <w:rsid w:val="001E29AD"/>
    <w:rsid w:val="001E3DA8"/>
    <w:rsid w:val="001E4105"/>
    <w:rsid w:val="001E4FF4"/>
    <w:rsid w:val="001E5209"/>
    <w:rsid w:val="001E5FE8"/>
    <w:rsid w:val="001E79EE"/>
    <w:rsid w:val="001E7D1B"/>
    <w:rsid w:val="001E7EA6"/>
    <w:rsid w:val="001F003B"/>
    <w:rsid w:val="001F0FE2"/>
    <w:rsid w:val="001F1FB5"/>
    <w:rsid w:val="001F2ABF"/>
    <w:rsid w:val="001F3EA7"/>
    <w:rsid w:val="001F538A"/>
    <w:rsid w:val="001F5574"/>
    <w:rsid w:val="001F5B6A"/>
    <w:rsid w:val="001F636F"/>
    <w:rsid w:val="001F66A0"/>
    <w:rsid w:val="001F66BC"/>
    <w:rsid w:val="001F6A98"/>
    <w:rsid w:val="001F6DE2"/>
    <w:rsid w:val="001F7225"/>
    <w:rsid w:val="001F7B7F"/>
    <w:rsid w:val="001F7F94"/>
    <w:rsid w:val="00201054"/>
    <w:rsid w:val="00204BFB"/>
    <w:rsid w:val="002050A5"/>
    <w:rsid w:val="00205314"/>
    <w:rsid w:val="00205889"/>
    <w:rsid w:val="00206996"/>
    <w:rsid w:val="00206AD6"/>
    <w:rsid w:val="002075C5"/>
    <w:rsid w:val="00207C35"/>
    <w:rsid w:val="0021015F"/>
    <w:rsid w:val="00210499"/>
    <w:rsid w:val="00210BBB"/>
    <w:rsid w:val="002117C9"/>
    <w:rsid w:val="00211AAC"/>
    <w:rsid w:val="00211DF6"/>
    <w:rsid w:val="0021284C"/>
    <w:rsid w:val="00213C87"/>
    <w:rsid w:val="00214032"/>
    <w:rsid w:val="00214262"/>
    <w:rsid w:val="00214657"/>
    <w:rsid w:val="002146FF"/>
    <w:rsid w:val="002149F7"/>
    <w:rsid w:val="00214A82"/>
    <w:rsid w:val="00214DF2"/>
    <w:rsid w:val="00214E3A"/>
    <w:rsid w:val="00216034"/>
    <w:rsid w:val="002167C5"/>
    <w:rsid w:val="00216BAF"/>
    <w:rsid w:val="002170E8"/>
    <w:rsid w:val="0021714E"/>
    <w:rsid w:val="00217435"/>
    <w:rsid w:val="00217656"/>
    <w:rsid w:val="0022003B"/>
    <w:rsid w:val="0022090B"/>
    <w:rsid w:val="00221F8A"/>
    <w:rsid w:val="002220BC"/>
    <w:rsid w:val="00222ECD"/>
    <w:rsid w:val="00223BDD"/>
    <w:rsid w:val="002246FB"/>
    <w:rsid w:val="00224915"/>
    <w:rsid w:val="00225A5F"/>
    <w:rsid w:val="00226ECC"/>
    <w:rsid w:val="00227883"/>
    <w:rsid w:val="0023024C"/>
    <w:rsid w:val="002310E1"/>
    <w:rsid w:val="002312F5"/>
    <w:rsid w:val="00231DA4"/>
    <w:rsid w:val="00232528"/>
    <w:rsid w:val="00232DDF"/>
    <w:rsid w:val="00233216"/>
    <w:rsid w:val="0023394D"/>
    <w:rsid w:val="002341A1"/>
    <w:rsid w:val="0023424B"/>
    <w:rsid w:val="00234CED"/>
    <w:rsid w:val="00234FEE"/>
    <w:rsid w:val="002352E9"/>
    <w:rsid w:val="00235311"/>
    <w:rsid w:val="00235409"/>
    <w:rsid w:val="0023546C"/>
    <w:rsid w:val="00236262"/>
    <w:rsid w:val="00236BD1"/>
    <w:rsid w:val="00236C71"/>
    <w:rsid w:val="00236DD7"/>
    <w:rsid w:val="00236E35"/>
    <w:rsid w:val="00237149"/>
    <w:rsid w:val="0023741F"/>
    <w:rsid w:val="002379A5"/>
    <w:rsid w:val="0024056B"/>
    <w:rsid w:val="00240DE0"/>
    <w:rsid w:val="0024130B"/>
    <w:rsid w:val="00241B7C"/>
    <w:rsid w:val="00241C88"/>
    <w:rsid w:val="00242FEC"/>
    <w:rsid w:val="00243777"/>
    <w:rsid w:val="00243CD2"/>
    <w:rsid w:val="00243F88"/>
    <w:rsid w:val="00243FCC"/>
    <w:rsid w:val="0024427E"/>
    <w:rsid w:val="0024434E"/>
    <w:rsid w:val="0024440D"/>
    <w:rsid w:val="00244949"/>
    <w:rsid w:val="00244D12"/>
    <w:rsid w:val="00244F50"/>
    <w:rsid w:val="00245B24"/>
    <w:rsid w:val="00246EC6"/>
    <w:rsid w:val="0024730F"/>
    <w:rsid w:val="00247D34"/>
    <w:rsid w:val="00247E18"/>
    <w:rsid w:val="002520C0"/>
    <w:rsid w:val="0025292F"/>
    <w:rsid w:val="00252C88"/>
    <w:rsid w:val="00253074"/>
    <w:rsid w:val="00253963"/>
    <w:rsid w:val="00253B24"/>
    <w:rsid w:val="00254165"/>
    <w:rsid w:val="00254645"/>
    <w:rsid w:val="002552FA"/>
    <w:rsid w:val="002558D7"/>
    <w:rsid w:val="00255E1C"/>
    <w:rsid w:val="00255EFA"/>
    <w:rsid w:val="00255F0D"/>
    <w:rsid w:val="002561E6"/>
    <w:rsid w:val="00256D02"/>
    <w:rsid w:val="00256F4B"/>
    <w:rsid w:val="0025713E"/>
    <w:rsid w:val="0025715C"/>
    <w:rsid w:val="00257B57"/>
    <w:rsid w:val="00260803"/>
    <w:rsid w:val="00261270"/>
    <w:rsid w:val="0026265D"/>
    <w:rsid w:val="002628CD"/>
    <w:rsid w:val="002628E2"/>
    <w:rsid w:val="00263DAA"/>
    <w:rsid w:val="00266A53"/>
    <w:rsid w:val="00267252"/>
    <w:rsid w:val="00270072"/>
    <w:rsid w:val="00270514"/>
    <w:rsid w:val="00270639"/>
    <w:rsid w:val="00270C0A"/>
    <w:rsid w:val="00270ED7"/>
    <w:rsid w:val="002722F7"/>
    <w:rsid w:val="00274F39"/>
    <w:rsid w:val="00275290"/>
    <w:rsid w:val="00275F3C"/>
    <w:rsid w:val="002763EA"/>
    <w:rsid w:val="00276A53"/>
    <w:rsid w:val="00276C02"/>
    <w:rsid w:val="00276DA8"/>
    <w:rsid w:val="00277720"/>
    <w:rsid w:val="00277DEF"/>
    <w:rsid w:val="00281825"/>
    <w:rsid w:val="00282034"/>
    <w:rsid w:val="0028246E"/>
    <w:rsid w:val="00282CAD"/>
    <w:rsid w:val="00282D9A"/>
    <w:rsid w:val="002830D8"/>
    <w:rsid w:val="0028361B"/>
    <w:rsid w:val="0028368C"/>
    <w:rsid w:val="002838C5"/>
    <w:rsid w:val="0028391B"/>
    <w:rsid w:val="0028544E"/>
    <w:rsid w:val="002858B2"/>
    <w:rsid w:val="00285A9B"/>
    <w:rsid w:val="00285F31"/>
    <w:rsid w:val="00286827"/>
    <w:rsid w:val="00286EE2"/>
    <w:rsid w:val="002871CE"/>
    <w:rsid w:val="00290203"/>
    <w:rsid w:val="00290705"/>
    <w:rsid w:val="00290D5F"/>
    <w:rsid w:val="00290E4D"/>
    <w:rsid w:val="00292EE6"/>
    <w:rsid w:val="002930CA"/>
    <w:rsid w:val="00293868"/>
    <w:rsid w:val="0029497E"/>
    <w:rsid w:val="00294C14"/>
    <w:rsid w:val="002962A2"/>
    <w:rsid w:val="0029699F"/>
    <w:rsid w:val="002969AF"/>
    <w:rsid w:val="00296CFA"/>
    <w:rsid w:val="00296F0B"/>
    <w:rsid w:val="002977DC"/>
    <w:rsid w:val="002A125D"/>
    <w:rsid w:val="002A165F"/>
    <w:rsid w:val="002A1A4E"/>
    <w:rsid w:val="002A22D2"/>
    <w:rsid w:val="002A2ABE"/>
    <w:rsid w:val="002A2EB0"/>
    <w:rsid w:val="002A30EB"/>
    <w:rsid w:val="002A33FA"/>
    <w:rsid w:val="002A5313"/>
    <w:rsid w:val="002A5F94"/>
    <w:rsid w:val="002A669E"/>
    <w:rsid w:val="002A699C"/>
    <w:rsid w:val="002A710C"/>
    <w:rsid w:val="002A779F"/>
    <w:rsid w:val="002A7A78"/>
    <w:rsid w:val="002B151A"/>
    <w:rsid w:val="002B16FA"/>
    <w:rsid w:val="002B1755"/>
    <w:rsid w:val="002B22A7"/>
    <w:rsid w:val="002B28E7"/>
    <w:rsid w:val="002B2CEF"/>
    <w:rsid w:val="002B3B24"/>
    <w:rsid w:val="002B427F"/>
    <w:rsid w:val="002B4F6F"/>
    <w:rsid w:val="002B5321"/>
    <w:rsid w:val="002B5757"/>
    <w:rsid w:val="002B603E"/>
    <w:rsid w:val="002B6DAE"/>
    <w:rsid w:val="002B6E31"/>
    <w:rsid w:val="002B7403"/>
    <w:rsid w:val="002B7449"/>
    <w:rsid w:val="002B7A68"/>
    <w:rsid w:val="002B7FC3"/>
    <w:rsid w:val="002C0158"/>
    <w:rsid w:val="002C0818"/>
    <w:rsid w:val="002C084D"/>
    <w:rsid w:val="002C1AA5"/>
    <w:rsid w:val="002C1F1D"/>
    <w:rsid w:val="002C24ED"/>
    <w:rsid w:val="002C355B"/>
    <w:rsid w:val="002C3672"/>
    <w:rsid w:val="002C3965"/>
    <w:rsid w:val="002C40E8"/>
    <w:rsid w:val="002C449C"/>
    <w:rsid w:val="002C52A7"/>
    <w:rsid w:val="002C588C"/>
    <w:rsid w:val="002C5C3D"/>
    <w:rsid w:val="002C62DC"/>
    <w:rsid w:val="002C69CF"/>
    <w:rsid w:val="002C6BE8"/>
    <w:rsid w:val="002C7021"/>
    <w:rsid w:val="002C711E"/>
    <w:rsid w:val="002C7252"/>
    <w:rsid w:val="002C7797"/>
    <w:rsid w:val="002C7B9F"/>
    <w:rsid w:val="002D00DF"/>
    <w:rsid w:val="002D0735"/>
    <w:rsid w:val="002D081B"/>
    <w:rsid w:val="002D1230"/>
    <w:rsid w:val="002D14F0"/>
    <w:rsid w:val="002D16CF"/>
    <w:rsid w:val="002D1F11"/>
    <w:rsid w:val="002D2D69"/>
    <w:rsid w:val="002D3B1B"/>
    <w:rsid w:val="002D3B3C"/>
    <w:rsid w:val="002D3D0E"/>
    <w:rsid w:val="002D411B"/>
    <w:rsid w:val="002D4955"/>
    <w:rsid w:val="002D55D9"/>
    <w:rsid w:val="002D5885"/>
    <w:rsid w:val="002D5A34"/>
    <w:rsid w:val="002D5E5F"/>
    <w:rsid w:val="002D6096"/>
    <w:rsid w:val="002D6561"/>
    <w:rsid w:val="002D67A5"/>
    <w:rsid w:val="002D6F73"/>
    <w:rsid w:val="002D738C"/>
    <w:rsid w:val="002E0321"/>
    <w:rsid w:val="002E0484"/>
    <w:rsid w:val="002E1527"/>
    <w:rsid w:val="002E161E"/>
    <w:rsid w:val="002E1AD7"/>
    <w:rsid w:val="002E409C"/>
    <w:rsid w:val="002E42F6"/>
    <w:rsid w:val="002E44EB"/>
    <w:rsid w:val="002E498B"/>
    <w:rsid w:val="002E49A3"/>
    <w:rsid w:val="002E4DBD"/>
    <w:rsid w:val="002E52CD"/>
    <w:rsid w:val="002E54BF"/>
    <w:rsid w:val="002E616B"/>
    <w:rsid w:val="002E6623"/>
    <w:rsid w:val="002E6648"/>
    <w:rsid w:val="002E6B3F"/>
    <w:rsid w:val="002E7735"/>
    <w:rsid w:val="002F00D1"/>
    <w:rsid w:val="002F021B"/>
    <w:rsid w:val="002F0293"/>
    <w:rsid w:val="002F07E5"/>
    <w:rsid w:val="002F117C"/>
    <w:rsid w:val="002F1336"/>
    <w:rsid w:val="002F16DB"/>
    <w:rsid w:val="002F1941"/>
    <w:rsid w:val="002F1F88"/>
    <w:rsid w:val="002F27A8"/>
    <w:rsid w:val="002F28DA"/>
    <w:rsid w:val="002F2904"/>
    <w:rsid w:val="002F2BC6"/>
    <w:rsid w:val="002F343D"/>
    <w:rsid w:val="002F371D"/>
    <w:rsid w:val="002F3CC6"/>
    <w:rsid w:val="002F3FDA"/>
    <w:rsid w:val="002F4A8C"/>
    <w:rsid w:val="002F556C"/>
    <w:rsid w:val="002F5DC9"/>
    <w:rsid w:val="002F664D"/>
    <w:rsid w:val="002F6DD0"/>
    <w:rsid w:val="002F7356"/>
    <w:rsid w:val="002F7AB0"/>
    <w:rsid w:val="003007B6"/>
    <w:rsid w:val="00300933"/>
    <w:rsid w:val="00300B83"/>
    <w:rsid w:val="00301160"/>
    <w:rsid w:val="0030137E"/>
    <w:rsid w:val="00301A26"/>
    <w:rsid w:val="00301BE3"/>
    <w:rsid w:val="00301CEF"/>
    <w:rsid w:val="00301F24"/>
    <w:rsid w:val="003020EA"/>
    <w:rsid w:val="00302736"/>
    <w:rsid w:val="00302855"/>
    <w:rsid w:val="00303919"/>
    <w:rsid w:val="00303A9E"/>
    <w:rsid w:val="00304047"/>
    <w:rsid w:val="0030429C"/>
    <w:rsid w:val="003045CC"/>
    <w:rsid w:val="00304849"/>
    <w:rsid w:val="00305E3F"/>
    <w:rsid w:val="003062C3"/>
    <w:rsid w:val="00306D2A"/>
    <w:rsid w:val="0030778C"/>
    <w:rsid w:val="003100A4"/>
    <w:rsid w:val="003104FD"/>
    <w:rsid w:val="00310B3F"/>
    <w:rsid w:val="00310BAD"/>
    <w:rsid w:val="003110A7"/>
    <w:rsid w:val="0031182F"/>
    <w:rsid w:val="00311C06"/>
    <w:rsid w:val="003129AB"/>
    <w:rsid w:val="00312D9C"/>
    <w:rsid w:val="00312E63"/>
    <w:rsid w:val="00313587"/>
    <w:rsid w:val="0031382C"/>
    <w:rsid w:val="00313B7C"/>
    <w:rsid w:val="00313D13"/>
    <w:rsid w:val="003154B7"/>
    <w:rsid w:val="0031662E"/>
    <w:rsid w:val="00316835"/>
    <w:rsid w:val="00316BE9"/>
    <w:rsid w:val="00317210"/>
    <w:rsid w:val="00317986"/>
    <w:rsid w:val="00317CC8"/>
    <w:rsid w:val="003205FD"/>
    <w:rsid w:val="003207FF"/>
    <w:rsid w:val="00321386"/>
    <w:rsid w:val="00321EBB"/>
    <w:rsid w:val="00322457"/>
    <w:rsid w:val="00322829"/>
    <w:rsid w:val="00323289"/>
    <w:rsid w:val="00323C20"/>
    <w:rsid w:val="00323E03"/>
    <w:rsid w:val="003241CD"/>
    <w:rsid w:val="00325151"/>
    <w:rsid w:val="00325394"/>
    <w:rsid w:val="00325420"/>
    <w:rsid w:val="0032590A"/>
    <w:rsid w:val="00326899"/>
    <w:rsid w:val="00327698"/>
    <w:rsid w:val="00327A26"/>
    <w:rsid w:val="00330DED"/>
    <w:rsid w:val="003322A9"/>
    <w:rsid w:val="003324DC"/>
    <w:rsid w:val="00332511"/>
    <w:rsid w:val="00332CE2"/>
    <w:rsid w:val="00334084"/>
    <w:rsid w:val="0033447D"/>
    <w:rsid w:val="00335415"/>
    <w:rsid w:val="00335D46"/>
    <w:rsid w:val="00335E55"/>
    <w:rsid w:val="00336021"/>
    <w:rsid w:val="00336B2A"/>
    <w:rsid w:val="00336DA1"/>
    <w:rsid w:val="0033727A"/>
    <w:rsid w:val="00337AB0"/>
    <w:rsid w:val="00337DE6"/>
    <w:rsid w:val="00340055"/>
    <w:rsid w:val="00340D65"/>
    <w:rsid w:val="00340DFC"/>
    <w:rsid w:val="00341B7D"/>
    <w:rsid w:val="003433AF"/>
    <w:rsid w:val="0034353E"/>
    <w:rsid w:val="00343AB2"/>
    <w:rsid w:val="00343AF6"/>
    <w:rsid w:val="00343B83"/>
    <w:rsid w:val="00344027"/>
    <w:rsid w:val="00344FB7"/>
    <w:rsid w:val="0034507A"/>
    <w:rsid w:val="003452B2"/>
    <w:rsid w:val="00345862"/>
    <w:rsid w:val="00345CB6"/>
    <w:rsid w:val="0034626C"/>
    <w:rsid w:val="00346370"/>
    <w:rsid w:val="00346F51"/>
    <w:rsid w:val="00347268"/>
    <w:rsid w:val="003473F6"/>
    <w:rsid w:val="00347400"/>
    <w:rsid w:val="00347767"/>
    <w:rsid w:val="00347923"/>
    <w:rsid w:val="00347D91"/>
    <w:rsid w:val="00350766"/>
    <w:rsid w:val="00350CF9"/>
    <w:rsid w:val="00350DA7"/>
    <w:rsid w:val="00350FD3"/>
    <w:rsid w:val="003513C3"/>
    <w:rsid w:val="003513D1"/>
    <w:rsid w:val="003516F8"/>
    <w:rsid w:val="003520A8"/>
    <w:rsid w:val="00352116"/>
    <w:rsid w:val="003521A3"/>
    <w:rsid w:val="00353489"/>
    <w:rsid w:val="0035386B"/>
    <w:rsid w:val="003538E3"/>
    <w:rsid w:val="00353C0F"/>
    <w:rsid w:val="00353F29"/>
    <w:rsid w:val="00354B2C"/>
    <w:rsid w:val="003554BA"/>
    <w:rsid w:val="00355BF9"/>
    <w:rsid w:val="00355C73"/>
    <w:rsid w:val="00356042"/>
    <w:rsid w:val="00356419"/>
    <w:rsid w:val="00356FA1"/>
    <w:rsid w:val="00357C12"/>
    <w:rsid w:val="00357E3E"/>
    <w:rsid w:val="003600FF"/>
    <w:rsid w:val="003608FE"/>
    <w:rsid w:val="003617AB"/>
    <w:rsid w:val="00361A31"/>
    <w:rsid w:val="003625F8"/>
    <w:rsid w:val="00363BE4"/>
    <w:rsid w:val="003640D0"/>
    <w:rsid w:val="003646DB"/>
    <w:rsid w:val="003653F1"/>
    <w:rsid w:val="00365759"/>
    <w:rsid w:val="0036588A"/>
    <w:rsid w:val="00365BA1"/>
    <w:rsid w:val="00365D37"/>
    <w:rsid w:val="003662BF"/>
    <w:rsid w:val="003668E9"/>
    <w:rsid w:val="003671A4"/>
    <w:rsid w:val="003676BD"/>
    <w:rsid w:val="00367A44"/>
    <w:rsid w:val="00367E89"/>
    <w:rsid w:val="0037064A"/>
    <w:rsid w:val="00370987"/>
    <w:rsid w:val="003710D5"/>
    <w:rsid w:val="00371148"/>
    <w:rsid w:val="003723E1"/>
    <w:rsid w:val="003726ED"/>
    <w:rsid w:val="00372B7D"/>
    <w:rsid w:val="00373871"/>
    <w:rsid w:val="00373C57"/>
    <w:rsid w:val="00373C87"/>
    <w:rsid w:val="00374AAC"/>
    <w:rsid w:val="00374CEE"/>
    <w:rsid w:val="00375A2B"/>
    <w:rsid w:val="00375EEF"/>
    <w:rsid w:val="00376534"/>
    <w:rsid w:val="0037676B"/>
    <w:rsid w:val="00377200"/>
    <w:rsid w:val="00380E5B"/>
    <w:rsid w:val="00382595"/>
    <w:rsid w:val="00383186"/>
    <w:rsid w:val="00383E3D"/>
    <w:rsid w:val="00383F5E"/>
    <w:rsid w:val="00384867"/>
    <w:rsid w:val="00384935"/>
    <w:rsid w:val="00385BC5"/>
    <w:rsid w:val="0038615C"/>
    <w:rsid w:val="00386578"/>
    <w:rsid w:val="00386B73"/>
    <w:rsid w:val="00387294"/>
    <w:rsid w:val="00387468"/>
    <w:rsid w:val="0039048F"/>
    <w:rsid w:val="0039150C"/>
    <w:rsid w:val="0039166D"/>
    <w:rsid w:val="003917A2"/>
    <w:rsid w:val="003925DB"/>
    <w:rsid w:val="0039287A"/>
    <w:rsid w:val="003933F2"/>
    <w:rsid w:val="003936C6"/>
    <w:rsid w:val="00394C89"/>
    <w:rsid w:val="00395AE4"/>
    <w:rsid w:val="00396817"/>
    <w:rsid w:val="003A0C5C"/>
    <w:rsid w:val="003A14CA"/>
    <w:rsid w:val="003A20A5"/>
    <w:rsid w:val="003A23BD"/>
    <w:rsid w:val="003A252B"/>
    <w:rsid w:val="003A2EE4"/>
    <w:rsid w:val="003A30E0"/>
    <w:rsid w:val="003A373C"/>
    <w:rsid w:val="003A3B93"/>
    <w:rsid w:val="003A3F7B"/>
    <w:rsid w:val="003A4B9B"/>
    <w:rsid w:val="003A6DCE"/>
    <w:rsid w:val="003A70DE"/>
    <w:rsid w:val="003A7973"/>
    <w:rsid w:val="003B0475"/>
    <w:rsid w:val="003B0971"/>
    <w:rsid w:val="003B0DF1"/>
    <w:rsid w:val="003B1874"/>
    <w:rsid w:val="003B25BA"/>
    <w:rsid w:val="003B332B"/>
    <w:rsid w:val="003B3A53"/>
    <w:rsid w:val="003B3F51"/>
    <w:rsid w:val="003B488D"/>
    <w:rsid w:val="003B4981"/>
    <w:rsid w:val="003B4DE2"/>
    <w:rsid w:val="003B645D"/>
    <w:rsid w:val="003B6E66"/>
    <w:rsid w:val="003B6F09"/>
    <w:rsid w:val="003B7A6F"/>
    <w:rsid w:val="003C02E1"/>
    <w:rsid w:val="003C07F9"/>
    <w:rsid w:val="003C0F1A"/>
    <w:rsid w:val="003C18A6"/>
    <w:rsid w:val="003C1C3F"/>
    <w:rsid w:val="003C23E2"/>
    <w:rsid w:val="003C2E96"/>
    <w:rsid w:val="003C32E8"/>
    <w:rsid w:val="003C354A"/>
    <w:rsid w:val="003C3D05"/>
    <w:rsid w:val="003C4258"/>
    <w:rsid w:val="003C441E"/>
    <w:rsid w:val="003C4AFD"/>
    <w:rsid w:val="003C4E9E"/>
    <w:rsid w:val="003C509E"/>
    <w:rsid w:val="003C53C8"/>
    <w:rsid w:val="003C5B65"/>
    <w:rsid w:val="003C63FB"/>
    <w:rsid w:val="003C7100"/>
    <w:rsid w:val="003C7352"/>
    <w:rsid w:val="003C7BA8"/>
    <w:rsid w:val="003C7CFC"/>
    <w:rsid w:val="003C7D96"/>
    <w:rsid w:val="003D051D"/>
    <w:rsid w:val="003D0D90"/>
    <w:rsid w:val="003D13DB"/>
    <w:rsid w:val="003D1983"/>
    <w:rsid w:val="003D2285"/>
    <w:rsid w:val="003D300A"/>
    <w:rsid w:val="003D30A9"/>
    <w:rsid w:val="003D33EB"/>
    <w:rsid w:val="003D4457"/>
    <w:rsid w:val="003D47FD"/>
    <w:rsid w:val="003D48FA"/>
    <w:rsid w:val="003D4A37"/>
    <w:rsid w:val="003D555C"/>
    <w:rsid w:val="003D5649"/>
    <w:rsid w:val="003D5866"/>
    <w:rsid w:val="003D59D4"/>
    <w:rsid w:val="003D5AAD"/>
    <w:rsid w:val="003D6201"/>
    <w:rsid w:val="003D6C12"/>
    <w:rsid w:val="003E0024"/>
    <w:rsid w:val="003E0118"/>
    <w:rsid w:val="003E086F"/>
    <w:rsid w:val="003E0C9E"/>
    <w:rsid w:val="003E0E5F"/>
    <w:rsid w:val="003E0FAA"/>
    <w:rsid w:val="003E1930"/>
    <w:rsid w:val="003E1DE8"/>
    <w:rsid w:val="003E3048"/>
    <w:rsid w:val="003E3288"/>
    <w:rsid w:val="003E3742"/>
    <w:rsid w:val="003E3773"/>
    <w:rsid w:val="003E3C10"/>
    <w:rsid w:val="003E3D68"/>
    <w:rsid w:val="003E3EDF"/>
    <w:rsid w:val="003E46A0"/>
    <w:rsid w:val="003E493B"/>
    <w:rsid w:val="003E4986"/>
    <w:rsid w:val="003E4F53"/>
    <w:rsid w:val="003E5C04"/>
    <w:rsid w:val="003E64D3"/>
    <w:rsid w:val="003E7095"/>
    <w:rsid w:val="003E7A20"/>
    <w:rsid w:val="003F098E"/>
    <w:rsid w:val="003F1551"/>
    <w:rsid w:val="003F16BC"/>
    <w:rsid w:val="003F1DE1"/>
    <w:rsid w:val="003F1FB4"/>
    <w:rsid w:val="003F2A5B"/>
    <w:rsid w:val="003F3575"/>
    <w:rsid w:val="003F399C"/>
    <w:rsid w:val="003F4749"/>
    <w:rsid w:val="003F493D"/>
    <w:rsid w:val="003F5319"/>
    <w:rsid w:val="003F598D"/>
    <w:rsid w:val="003F598F"/>
    <w:rsid w:val="003F5C08"/>
    <w:rsid w:val="003F5EDB"/>
    <w:rsid w:val="003F5F26"/>
    <w:rsid w:val="003F68FF"/>
    <w:rsid w:val="003F6D07"/>
    <w:rsid w:val="003F7667"/>
    <w:rsid w:val="003F76B2"/>
    <w:rsid w:val="003F7A5C"/>
    <w:rsid w:val="00401B1B"/>
    <w:rsid w:val="004023E5"/>
    <w:rsid w:val="00402735"/>
    <w:rsid w:val="00403596"/>
    <w:rsid w:val="00403D06"/>
    <w:rsid w:val="00404075"/>
    <w:rsid w:val="00404408"/>
    <w:rsid w:val="0040455D"/>
    <w:rsid w:val="00404A5F"/>
    <w:rsid w:val="00404BE6"/>
    <w:rsid w:val="004052BF"/>
    <w:rsid w:val="00406F84"/>
    <w:rsid w:val="00407597"/>
    <w:rsid w:val="00410BB4"/>
    <w:rsid w:val="0041124D"/>
    <w:rsid w:val="00411587"/>
    <w:rsid w:val="00411AC1"/>
    <w:rsid w:val="00411C91"/>
    <w:rsid w:val="0041231A"/>
    <w:rsid w:val="00412C47"/>
    <w:rsid w:val="00412E97"/>
    <w:rsid w:val="00413019"/>
    <w:rsid w:val="00413168"/>
    <w:rsid w:val="00414291"/>
    <w:rsid w:val="004145FC"/>
    <w:rsid w:val="004146FF"/>
    <w:rsid w:val="00414872"/>
    <w:rsid w:val="00414933"/>
    <w:rsid w:val="00414C5F"/>
    <w:rsid w:val="0041634B"/>
    <w:rsid w:val="00417423"/>
    <w:rsid w:val="00420FAC"/>
    <w:rsid w:val="00421D2E"/>
    <w:rsid w:val="00422473"/>
    <w:rsid w:val="00422F58"/>
    <w:rsid w:val="004233C1"/>
    <w:rsid w:val="00423866"/>
    <w:rsid w:val="00423A91"/>
    <w:rsid w:val="00424096"/>
    <w:rsid w:val="00424148"/>
    <w:rsid w:val="004245C5"/>
    <w:rsid w:val="0042480E"/>
    <w:rsid w:val="0042656C"/>
    <w:rsid w:val="004300CA"/>
    <w:rsid w:val="0043163D"/>
    <w:rsid w:val="004319A7"/>
    <w:rsid w:val="00431CE1"/>
    <w:rsid w:val="00432833"/>
    <w:rsid w:val="004329EB"/>
    <w:rsid w:val="00433AEB"/>
    <w:rsid w:val="004343BE"/>
    <w:rsid w:val="004347AC"/>
    <w:rsid w:val="004347DC"/>
    <w:rsid w:val="004355E9"/>
    <w:rsid w:val="00435CF2"/>
    <w:rsid w:val="004373EA"/>
    <w:rsid w:val="004409E5"/>
    <w:rsid w:val="00440EF4"/>
    <w:rsid w:val="0044105B"/>
    <w:rsid w:val="0044196D"/>
    <w:rsid w:val="00442266"/>
    <w:rsid w:val="00442313"/>
    <w:rsid w:val="004430D6"/>
    <w:rsid w:val="004432DD"/>
    <w:rsid w:val="00443391"/>
    <w:rsid w:val="00443A45"/>
    <w:rsid w:val="004446EE"/>
    <w:rsid w:val="004447D6"/>
    <w:rsid w:val="00444EB8"/>
    <w:rsid w:val="00445619"/>
    <w:rsid w:val="00445F91"/>
    <w:rsid w:val="00446689"/>
    <w:rsid w:val="00446742"/>
    <w:rsid w:val="00447409"/>
    <w:rsid w:val="00447BA7"/>
    <w:rsid w:val="00447FE8"/>
    <w:rsid w:val="004502BD"/>
    <w:rsid w:val="00450CAB"/>
    <w:rsid w:val="00450DF2"/>
    <w:rsid w:val="00451754"/>
    <w:rsid w:val="0045273C"/>
    <w:rsid w:val="00452973"/>
    <w:rsid w:val="00452F4F"/>
    <w:rsid w:val="00453198"/>
    <w:rsid w:val="0045352C"/>
    <w:rsid w:val="0045356C"/>
    <w:rsid w:val="00453EB3"/>
    <w:rsid w:val="00454099"/>
    <w:rsid w:val="00455E3F"/>
    <w:rsid w:val="004565CD"/>
    <w:rsid w:val="0045695E"/>
    <w:rsid w:val="00457D94"/>
    <w:rsid w:val="00460A89"/>
    <w:rsid w:val="00460E9C"/>
    <w:rsid w:val="0046142D"/>
    <w:rsid w:val="00461F78"/>
    <w:rsid w:val="004622F6"/>
    <w:rsid w:val="00462650"/>
    <w:rsid w:val="004630E2"/>
    <w:rsid w:val="0046376C"/>
    <w:rsid w:val="00463E43"/>
    <w:rsid w:val="00464077"/>
    <w:rsid w:val="0046449A"/>
    <w:rsid w:val="0046465E"/>
    <w:rsid w:val="00464675"/>
    <w:rsid w:val="004646F9"/>
    <w:rsid w:val="00465575"/>
    <w:rsid w:val="004657E5"/>
    <w:rsid w:val="00465DE1"/>
    <w:rsid w:val="00466F81"/>
    <w:rsid w:val="00467897"/>
    <w:rsid w:val="0046789A"/>
    <w:rsid w:val="004703CB"/>
    <w:rsid w:val="00473425"/>
    <w:rsid w:val="00473637"/>
    <w:rsid w:val="004740B0"/>
    <w:rsid w:val="004741AF"/>
    <w:rsid w:val="00474496"/>
    <w:rsid w:val="00474986"/>
    <w:rsid w:val="0047498E"/>
    <w:rsid w:val="00475998"/>
    <w:rsid w:val="00475DE3"/>
    <w:rsid w:val="00476034"/>
    <w:rsid w:val="00476530"/>
    <w:rsid w:val="004765CF"/>
    <w:rsid w:val="00477205"/>
    <w:rsid w:val="00477C0F"/>
    <w:rsid w:val="004804AC"/>
    <w:rsid w:val="00480D90"/>
    <w:rsid w:val="00481809"/>
    <w:rsid w:val="00482BB2"/>
    <w:rsid w:val="0048388E"/>
    <w:rsid w:val="004846BE"/>
    <w:rsid w:val="00485E29"/>
    <w:rsid w:val="00486557"/>
    <w:rsid w:val="0048667C"/>
    <w:rsid w:val="00486764"/>
    <w:rsid w:val="00486F16"/>
    <w:rsid w:val="00486FF8"/>
    <w:rsid w:val="004874BF"/>
    <w:rsid w:val="00487F8D"/>
    <w:rsid w:val="004900C7"/>
    <w:rsid w:val="00490555"/>
    <w:rsid w:val="00490887"/>
    <w:rsid w:val="00491116"/>
    <w:rsid w:val="0049244A"/>
    <w:rsid w:val="004930A5"/>
    <w:rsid w:val="00493339"/>
    <w:rsid w:val="00493E79"/>
    <w:rsid w:val="00495688"/>
    <w:rsid w:val="00495BEB"/>
    <w:rsid w:val="00495CCF"/>
    <w:rsid w:val="0049619E"/>
    <w:rsid w:val="00496861"/>
    <w:rsid w:val="00496B4A"/>
    <w:rsid w:val="00496D86"/>
    <w:rsid w:val="00497459"/>
    <w:rsid w:val="004976FA"/>
    <w:rsid w:val="00497FF4"/>
    <w:rsid w:val="004A1A78"/>
    <w:rsid w:val="004A1DE0"/>
    <w:rsid w:val="004A1E93"/>
    <w:rsid w:val="004A2675"/>
    <w:rsid w:val="004A2A33"/>
    <w:rsid w:val="004A2E52"/>
    <w:rsid w:val="004A3543"/>
    <w:rsid w:val="004A3FC6"/>
    <w:rsid w:val="004A4349"/>
    <w:rsid w:val="004A448B"/>
    <w:rsid w:val="004A455F"/>
    <w:rsid w:val="004A49B9"/>
    <w:rsid w:val="004A4A72"/>
    <w:rsid w:val="004A5017"/>
    <w:rsid w:val="004A513C"/>
    <w:rsid w:val="004A5624"/>
    <w:rsid w:val="004A5887"/>
    <w:rsid w:val="004A5F56"/>
    <w:rsid w:val="004A6628"/>
    <w:rsid w:val="004A6714"/>
    <w:rsid w:val="004A6C15"/>
    <w:rsid w:val="004A776A"/>
    <w:rsid w:val="004A7A1F"/>
    <w:rsid w:val="004B1489"/>
    <w:rsid w:val="004B14ED"/>
    <w:rsid w:val="004B1B75"/>
    <w:rsid w:val="004B1CBB"/>
    <w:rsid w:val="004B1E3C"/>
    <w:rsid w:val="004B2362"/>
    <w:rsid w:val="004B23F6"/>
    <w:rsid w:val="004B2B88"/>
    <w:rsid w:val="004B2E9A"/>
    <w:rsid w:val="004B361B"/>
    <w:rsid w:val="004B3CC2"/>
    <w:rsid w:val="004B3F37"/>
    <w:rsid w:val="004B462F"/>
    <w:rsid w:val="004B5C11"/>
    <w:rsid w:val="004B5EA1"/>
    <w:rsid w:val="004B5F52"/>
    <w:rsid w:val="004B62B5"/>
    <w:rsid w:val="004B660B"/>
    <w:rsid w:val="004B6AAE"/>
    <w:rsid w:val="004B6C89"/>
    <w:rsid w:val="004B6ED7"/>
    <w:rsid w:val="004B7452"/>
    <w:rsid w:val="004C0296"/>
    <w:rsid w:val="004C02FF"/>
    <w:rsid w:val="004C0793"/>
    <w:rsid w:val="004C10D8"/>
    <w:rsid w:val="004C1854"/>
    <w:rsid w:val="004C19B9"/>
    <w:rsid w:val="004C1DC6"/>
    <w:rsid w:val="004C2680"/>
    <w:rsid w:val="004C36B2"/>
    <w:rsid w:val="004C37E8"/>
    <w:rsid w:val="004C3C9F"/>
    <w:rsid w:val="004C417D"/>
    <w:rsid w:val="004C429D"/>
    <w:rsid w:val="004C4BED"/>
    <w:rsid w:val="004C5103"/>
    <w:rsid w:val="004C627F"/>
    <w:rsid w:val="004C6380"/>
    <w:rsid w:val="004C6D21"/>
    <w:rsid w:val="004C78D2"/>
    <w:rsid w:val="004D1549"/>
    <w:rsid w:val="004D1983"/>
    <w:rsid w:val="004D2122"/>
    <w:rsid w:val="004D3175"/>
    <w:rsid w:val="004D43A8"/>
    <w:rsid w:val="004D51AD"/>
    <w:rsid w:val="004D5B4C"/>
    <w:rsid w:val="004D5E6C"/>
    <w:rsid w:val="004D680C"/>
    <w:rsid w:val="004D72FC"/>
    <w:rsid w:val="004D7A01"/>
    <w:rsid w:val="004D7E70"/>
    <w:rsid w:val="004E0397"/>
    <w:rsid w:val="004E0524"/>
    <w:rsid w:val="004E128F"/>
    <w:rsid w:val="004E3026"/>
    <w:rsid w:val="004E3B30"/>
    <w:rsid w:val="004E495B"/>
    <w:rsid w:val="004E53D6"/>
    <w:rsid w:val="004E55B1"/>
    <w:rsid w:val="004E56B3"/>
    <w:rsid w:val="004E58C5"/>
    <w:rsid w:val="004E5A42"/>
    <w:rsid w:val="004E5A52"/>
    <w:rsid w:val="004E6191"/>
    <w:rsid w:val="004E61CF"/>
    <w:rsid w:val="004F06B4"/>
    <w:rsid w:val="004F0F58"/>
    <w:rsid w:val="004F1C25"/>
    <w:rsid w:val="004F298D"/>
    <w:rsid w:val="004F4216"/>
    <w:rsid w:val="004F497A"/>
    <w:rsid w:val="004F4E58"/>
    <w:rsid w:val="004F4F08"/>
    <w:rsid w:val="004F5080"/>
    <w:rsid w:val="004F52BE"/>
    <w:rsid w:val="004F55AC"/>
    <w:rsid w:val="004F5C40"/>
    <w:rsid w:val="004F5E61"/>
    <w:rsid w:val="004F686E"/>
    <w:rsid w:val="004F76F4"/>
    <w:rsid w:val="004F7BCC"/>
    <w:rsid w:val="0050013B"/>
    <w:rsid w:val="00500FC8"/>
    <w:rsid w:val="0050104B"/>
    <w:rsid w:val="00501079"/>
    <w:rsid w:val="005011FC"/>
    <w:rsid w:val="00501405"/>
    <w:rsid w:val="00501889"/>
    <w:rsid w:val="005028D0"/>
    <w:rsid w:val="00502972"/>
    <w:rsid w:val="00503E0A"/>
    <w:rsid w:val="0050573B"/>
    <w:rsid w:val="0050598F"/>
    <w:rsid w:val="00506037"/>
    <w:rsid w:val="00506483"/>
    <w:rsid w:val="005064DC"/>
    <w:rsid w:val="0050652B"/>
    <w:rsid w:val="005071FB"/>
    <w:rsid w:val="0050768E"/>
    <w:rsid w:val="005077BC"/>
    <w:rsid w:val="00507911"/>
    <w:rsid w:val="00510716"/>
    <w:rsid w:val="00510865"/>
    <w:rsid w:val="00510C31"/>
    <w:rsid w:val="00510C54"/>
    <w:rsid w:val="005115D5"/>
    <w:rsid w:val="00511936"/>
    <w:rsid w:val="00512494"/>
    <w:rsid w:val="00513263"/>
    <w:rsid w:val="005133FF"/>
    <w:rsid w:val="00513B04"/>
    <w:rsid w:val="00513FD0"/>
    <w:rsid w:val="0051421A"/>
    <w:rsid w:val="00514260"/>
    <w:rsid w:val="00514509"/>
    <w:rsid w:val="005147AE"/>
    <w:rsid w:val="00515295"/>
    <w:rsid w:val="005158EC"/>
    <w:rsid w:val="00515B5E"/>
    <w:rsid w:val="00515F36"/>
    <w:rsid w:val="00515FEE"/>
    <w:rsid w:val="0051665F"/>
    <w:rsid w:val="00516687"/>
    <w:rsid w:val="00516846"/>
    <w:rsid w:val="00517630"/>
    <w:rsid w:val="00521130"/>
    <w:rsid w:val="00521C88"/>
    <w:rsid w:val="00522F2D"/>
    <w:rsid w:val="005234B1"/>
    <w:rsid w:val="00523C29"/>
    <w:rsid w:val="00523E63"/>
    <w:rsid w:val="00523F3F"/>
    <w:rsid w:val="005245AC"/>
    <w:rsid w:val="00524F41"/>
    <w:rsid w:val="005258D5"/>
    <w:rsid w:val="00527604"/>
    <w:rsid w:val="005279A9"/>
    <w:rsid w:val="00527FC1"/>
    <w:rsid w:val="00530797"/>
    <w:rsid w:val="005337C3"/>
    <w:rsid w:val="0053434F"/>
    <w:rsid w:val="00534B38"/>
    <w:rsid w:val="00534F54"/>
    <w:rsid w:val="00535010"/>
    <w:rsid w:val="0053533B"/>
    <w:rsid w:val="00535518"/>
    <w:rsid w:val="00536079"/>
    <w:rsid w:val="00537379"/>
    <w:rsid w:val="005378C3"/>
    <w:rsid w:val="00540649"/>
    <w:rsid w:val="00541819"/>
    <w:rsid w:val="00541BFC"/>
    <w:rsid w:val="00542A9C"/>
    <w:rsid w:val="00542AE6"/>
    <w:rsid w:val="00542FCF"/>
    <w:rsid w:val="00543DD1"/>
    <w:rsid w:val="00545522"/>
    <w:rsid w:val="005461BB"/>
    <w:rsid w:val="00546C3A"/>
    <w:rsid w:val="00546FAF"/>
    <w:rsid w:val="00547943"/>
    <w:rsid w:val="00547A0F"/>
    <w:rsid w:val="0055093C"/>
    <w:rsid w:val="005510BE"/>
    <w:rsid w:val="005516C8"/>
    <w:rsid w:val="00551E3D"/>
    <w:rsid w:val="005522AA"/>
    <w:rsid w:val="00552339"/>
    <w:rsid w:val="00552486"/>
    <w:rsid w:val="0055307E"/>
    <w:rsid w:val="0055328D"/>
    <w:rsid w:val="005533CA"/>
    <w:rsid w:val="005536D0"/>
    <w:rsid w:val="0055370D"/>
    <w:rsid w:val="0055391A"/>
    <w:rsid w:val="0055451E"/>
    <w:rsid w:val="0055463D"/>
    <w:rsid w:val="00554FC3"/>
    <w:rsid w:val="00555234"/>
    <w:rsid w:val="00555F90"/>
    <w:rsid w:val="00556838"/>
    <w:rsid w:val="00556850"/>
    <w:rsid w:val="00557088"/>
    <w:rsid w:val="00557722"/>
    <w:rsid w:val="00557AFB"/>
    <w:rsid w:val="005604EB"/>
    <w:rsid w:val="005604F2"/>
    <w:rsid w:val="00560CBE"/>
    <w:rsid w:val="00561D83"/>
    <w:rsid w:val="00561EBE"/>
    <w:rsid w:val="005621A7"/>
    <w:rsid w:val="00562F05"/>
    <w:rsid w:val="00562FEC"/>
    <w:rsid w:val="00563040"/>
    <w:rsid w:val="00563FAC"/>
    <w:rsid w:val="00564ECB"/>
    <w:rsid w:val="00565235"/>
    <w:rsid w:val="005652AA"/>
    <w:rsid w:val="00565564"/>
    <w:rsid w:val="0056558B"/>
    <w:rsid w:val="005677C2"/>
    <w:rsid w:val="0056782E"/>
    <w:rsid w:val="005678DE"/>
    <w:rsid w:val="00567E74"/>
    <w:rsid w:val="0057002D"/>
    <w:rsid w:val="0057041A"/>
    <w:rsid w:val="00570443"/>
    <w:rsid w:val="00571A37"/>
    <w:rsid w:val="00572880"/>
    <w:rsid w:val="00572EDF"/>
    <w:rsid w:val="00574493"/>
    <w:rsid w:val="0057492D"/>
    <w:rsid w:val="00574E0D"/>
    <w:rsid w:val="0057579A"/>
    <w:rsid w:val="00575C8E"/>
    <w:rsid w:val="0057605C"/>
    <w:rsid w:val="00576390"/>
    <w:rsid w:val="00576632"/>
    <w:rsid w:val="0057698E"/>
    <w:rsid w:val="0057771E"/>
    <w:rsid w:val="005779A2"/>
    <w:rsid w:val="005779C9"/>
    <w:rsid w:val="00577C7C"/>
    <w:rsid w:val="0058161D"/>
    <w:rsid w:val="0058331B"/>
    <w:rsid w:val="00583B6D"/>
    <w:rsid w:val="0058428C"/>
    <w:rsid w:val="00584638"/>
    <w:rsid w:val="005848C3"/>
    <w:rsid w:val="00584E56"/>
    <w:rsid w:val="00585A5A"/>
    <w:rsid w:val="00585F88"/>
    <w:rsid w:val="005864BC"/>
    <w:rsid w:val="00586E1A"/>
    <w:rsid w:val="00586E8D"/>
    <w:rsid w:val="005871E0"/>
    <w:rsid w:val="005875AA"/>
    <w:rsid w:val="00590860"/>
    <w:rsid w:val="00590EDB"/>
    <w:rsid w:val="00591292"/>
    <w:rsid w:val="005912EF"/>
    <w:rsid w:val="00591E1C"/>
    <w:rsid w:val="005930A3"/>
    <w:rsid w:val="00593135"/>
    <w:rsid w:val="00593E06"/>
    <w:rsid w:val="00594815"/>
    <w:rsid w:val="00594CA5"/>
    <w:rsid w:val="00595C26"/>
    <w:rsid w:val="005961BE"/>
    <w:rsid w:val="00596854"/>
    <w:rsid w:val="00596A72"/>
    <w:rsid w:val="00597436"/>
    <w:rsid w:val="0059775D"/>
    <w:rsid w:val="00597978"/>
    <w:rsid w:val="00597B27"/>
    <w:rsid w:val="00597CD8"/>
    <w:rsid w:val="005A018D"/>
    <w:rsid w:val="005A0536"/>
    <w:rsid w:val="005A0772"/>
    <w:rsid w:val="005A0E77"/>
    <w:rsid w:val="005A106B"/>
    <w:rsid w:val="005A1421"/>
    <w:rsid w:val="005A1698"/>
    <w:rsid w:val="005A18C4"/>
    <w:rsid w:val="005A19FC"/>
    <w:rsid w:val="005A1FE3"/>
    <w:rsid w:val="005A216E"/>
    <w:rsid w:val="005A25E6"/>
    <w:rsid w:val="005A505E"/>
    <w:rsid w:val="005A54E8"/>
    <w:rsid w:val="005A5BD2"/>
    <w:rsid w:val="005A6028"/>
    <w:rsid w:val="005A6EAA"/>
    <w:rsid w:val="005A79E4"/>
    <w:rsid w:val="005A7D80"/>
    <w:rsid w:val="005B13C9"/>
    <w:rsid w:val="005B163B"/>
    <w:rsid w:val="005B169D"/>
    <w:rsid w:val="005B196A"/>
    <w:rsid w:val="005B3034"/>
    <w:rsid w:val="005B31D9"/>
    <w:rsid w:val="005B392A"/>
    <w:rsid w:val="005B3FE0"/>
    <w:rsid w:val="005B4A5F"/>
    <w:rsid w:val="005B4B7F"/>
    <w:rsid w:val="005B4DFB"/>
    <w:rsid w:val="005B50EB"/>
    <w:rsid w:val="005B5125"/>
    <w:rsid w:val="005B616C"/>
    <w:rsid w:val="005B62DE"/>
    <w:rsid w:val="005B6760"/>
    <w:rsid w:val="005B6D23"/>
    <w:rsid w:val="005B70F1"/>
    <w:rsid w:val="005C04E5"/>
    <w:rsid w:val="005C064D"/>
    <w:rsid w:val="005C09F7"/>
    <w:rsid w:val="005C111D"/>
    <w:rsid w:val="005C2CEE"/>
    <w:rsid w:val="005C36BF"/>
    <w:rsid w:val="005C4252"/>
    <w:rsid w:val="005C4B79"/>
    <w:rsid w:val="005C518A"/>
    <w:rsid w:val="005C5381"/>
    <w:rsid w:val="005C5784"/>
    <w:rsid w:val="005C596D"/>
    <w:rsid w:val="005C5C56"/>
    <w:rsid w:val="005C69A3"/>
    <w:rsid w:val="005D0342"/>
    <w:rsid w:val="005D092B"/>
    <w:rsid w:val="005D1E2C"/>
    <w:rsid w:val="005D1F22"/>
    <w:rsid w:val="005D20D9"/>
    <w:rsid w:val="005D32DD"/>
    <w:rsid w:val="005D3F47"/>
    <w:rsid w:val="005D4279"/>
    <w:rsid w:val="005D5F28"/>
    <w:rsid w:val="005D622C"/>
    <w:rsid w:val="005D661A"/>
    <w:rsid w:val="005D6761"/>
    <w:rsid w:val="005D6BC4"/>
    <w:rsid w:val="005D6FDE"/>
    <w:rsid w:val="005D75EE"/>
    <w:rsid w:val="005D778D"/>
    <w:rsid w:val="005D7885"/>
    <w:rsid w:val="005E0439"/>
    <w:rsid w:val="005E0916"/>
    <w:rsid w:val="005E136A"/>
    <w:rsid w:val="005E1930"/>
    <w:rsid w:val="005E1931"/>
    <w:rsid w:val="005E209F"/>
    <w:rsid w:val="005E32BE"/>
    <w:rsid w:val="005E34A4"/>
    <w:rsid w:val="005E439C"/>
    <w:rsid w:val="005E4521"/>
    <w:rsid w:val="005E4E8F"/>
    <w:rsid w:val="005E5714"/>
    <w:rsid w:val="005E6690"/>
    <w:rsid w:val="005E6ACB"/>
    <w:rsid w:val="005E6B1E"/>
    <w:rsid w:val="005E6C55"/>
    <w:rsid w:val="005F0196"/>
    <w:rsid w:val="005F0F9C"/>
    <w:rsid w:val="005F29C8"/>
    <w:rsid w:val="005F435F"/>
    <w:rsid w:val="005F4F17"/>
    <w:rsid w:val="005F526B"/>
    <w:rsid w:val="005F5453"/>
    <w:rsid w:val="005F5E00"/>
    <w:rsid w:val="005F6E7A"/>
    <w:rsid w:val="005F7AA9"/>
    <w:rsid w:val="006000B8"/>
    <w:rsid w:val="00600B8D"/>
    <w:rsid w:val="0060150B"/>
    <w:rsid w:val="00601656"/>
    <w:rsid w:val="006017C2"/>
    <w:rsid w:val="00601AB0"/>
    <w:rsid w:val="006023F4"/>
    <w:rsid w:val="006027DC"/>
    <w:rsid w:val="00602D21"/>
    <w:rsid w:val="006031FB"/>
    <w:rsid w:val="0060369A"/>
    <w:rsid w:val="00603987"/>
    <w:rsid w:val="00604266"/>
    <w:rsid w:val="0060440E"/>
    <w:rsid w:val="0060465E"/>
    <w:rsid w:val="006049D6"/>
    <w:rsid w:val="0060546F"/>
    <w:rsid w:val="006055C4"/>
    <w:rsid w:val="0060660B"/>
    <w:rsid w:val="00607081"/>
    <w:rsid w:val="006079CE"/>
    <w:rsid w:val="00610BA4"/>
    <w:rsid w:val="006110A1"/>
    <w:rsid w:val="006111C6"/>
    <w:rsid w:val="00611FC7"/>
    <w:rsid w:val="0061259E"/>
    <w:rsid w:val="00612603"/>
    <w:rsid w:val="0061281C"/>
    <w:rsid w:val="006130C7"/>
    <w:rsid w:val="00613FB1"/>
    <w:rsid w:val="006142CA"/>
    <w:rsid w:val="006147E4"/>
    <w:rsid w:val="00614984"/>
    <w:rsid w:val="006158E2"/>
    <w:rsid w:val="006161BB"/>
    <w:rsid w:val="006161D0"/>
    <w:rsid w:val="006164C2"/>
    <w:rsid w:val="006167DF"/>
    <w:rsid w:val="00616968"/>
    <w:rsid w:val="00616F84"/>
    <w:rsid w:val="00617A28"/>
    <w:rsid w:val="006226E3"/>
    <w:rsid w:val="00622979"/>
    <w:rsid w:val="00622CE5"/>
    <w:rsid w:val="00623BE3"/>
    <w:rsid w:val="00624239"/>
    <w:rsid w:val="00624C56"/>
    <w:rsid w:val="0062513D"/>
    <w:rsid w:val="00625705"/>
    <w:rsid w:val="00625876"/>
    <w:rsid w:val="00625A16"/>
    <w:rsid w:val="006264EE"/>
    <w:rsid w:val="0062676A"/>
    <w:rsid w:val="00626A4C"/>
    <w:rsid w:val="00626BE6"/>
    <w:rsid w:val="00627CFD"/>
    <w:rsid w:val="0063016C"/>
    <w:rsid w:val="00630DA5"/>
    <w:rsid w:val="006313E1"/>
    <w:rsid w:val="00631F72"/>
    <w:rsid w:val="00632518"/>
    <w:rsid w:val="006325EF"/>
    <w:rsid w:val="00632DE1"/>
    <w:rsid w:val="00633636"/>
    <w:rsid w:val="00633E6C"/>
    <w:rsid w:val="006342BF"/>
    <w:rsid w:val="006353E4"/>
    <w:rsid w:val="0063611E"/>
    <w:rsid w:val="00636244"/>
    <w:rsid w:val="006363EC"/>
    <w:rsid w:val="00637473"/>
    <w:rsid w:val="00637740"/>
    <w:rsid w:val="00640189"/>
    <w:rsid w:val="00640DDE"/>
    <w:rsid w:val="00641655"/>
    <w:rsid w:val="006417A7"/>
    <w:rsid w:val="00641C88"/>
    <w:rsid w:val="0064230B"/>
    <w:rsid w:val="00642362"/>
    <w:rsid w:val="00642405"/>
    <w:rsid w:val="00642D55"/>
    <w:rsid w:val="006434C1"/>
    <w:rsid w:val="00643E5B"/>
    <w:rsid w:val="00644062"/>
    <w:rsid w:val="00644200"/>
    <w:rsid w:val="00644CC5"/>
    <w:rsid w:val="006451B1"/>
    <w:rsid w:val="00645CF5"/>
    <w:rsid w:val="00645D77"/>
    <w:rsid w:val="0064615A"/>
    <w:rsid w:val="00646928"/>
    <w:rsid w:val="00647F15"/>
    <w:rsid w:val="00650B35"/>
    <w:rsid w:val="00650E64"/>
    <w:rsid w:val="00650FB0"/>
    <w:rsid w:val="00651B3D"/>
    <w:rsid w:val="00652DEE"/>
    <w:rsid w:val="00652EC9"/>
    <w:rsid w:val="006534A4"/>
    <w:rsid w:val="00653B19"/>
    <w:rsid w:val="00655080"/>
    <w:rsid w:val="006550DC"/>
    <w:rsid w:val="0065524D"/>
    <w:rsid w:val="006553B7"/>
    <w:rsid w:val="006555B1"/>
    <w:rsid w:val="00655CF9"/>
    <w:rsid w:val="00656C24"/>
    <w:rsid w:val="006575EF"/>
    <w:rsid w:val="00660572"/>
    <w:rsid w:val="00660D2D"/>
    <w:rsid w:val="00661F91"/>
    <w:rsid w:val="0066224A"/>
    <w:rsid w:val="00662A7F"/>
    <w:rsid w:val="00662C66"/>
    <w:rsid w:val="00662C7F"/>
    <w:rsid w:val="00663E1F"/>
    <w:rsid w:val="00664402"/>
    <w:rsid w:val="00664C16"/>
    <w:rsid w:val="00665461"/>
    <w:rsid w:val="006668BE"/>
    <w:rsid w:val="006672F7"/>
    <w:rsid w:val="0066755B"/>
    <w:rsid w:val="006675ED"/>
    <w:rsid w:val="006676F1"/>
    <w:rsid w:val="00670569"/>
    <w:rsid w:val="006708B5"/>
    <w:rsid w:val="006714A7"/>
    <w:rsid w:val="00671641"/>
    <w:rsid w:val="0067198D"/>
    <w:rsid w:val="00672041"/>
    <w:rsid w:val="00672166"/>
    <w:rsid w:val="006725BE"/>
    <w:rsid w:val="0067304A"/>
    <w:rsid w:val="00673439"/>
    <w:rsid w:val="00673F05"/>
    <w:rsid w:val="00673F8E"/>
    <w:rsid w:val="006740E0"/>
    <w:rsid w:val="0067418B"/>
    <w:rsid w:val="0067425B"/>
    <w:rsid w:val="006748CE"/>
    <w:rsid w:val="0067515A"/>
    <w:rsid w:val="006751C6"/>
    <w:rsid w:val="00676357"/>
    <w:rsid w:val="00676656"/>
    <w:rsid w:val="006770A4"/>
    <w:rsid w:val="006770E4"/>
    <w:rsid w:val="00677A12"/>
    <w:rsid w:val="00677EBF"/>
    <w:rsid w:val="00680311"/>
    <w:rsid w:val="006816F4"/>
    <w:rsid w:val="00682C2F"/>
    <w:rsid w:val="0068367D"/>
    <w:rsid w:val="00683D27"/>
    <w:rsid w:val="0068485F"/>
    <w:rsid w:val="00686609"/>
    <w:rsid w:val="006866AF"/>
    <w:rsid w:val="0068670F"/>
    <w:rsid w:val="00686C30"/>
    <w:rsid w:val="00686DB9"/>
    <w:rsid w:val="006872C5"/>
    <w:rsid w:val="0068791E"/>
    <w:rsid w:val="00690656"/>
    <w:rsid w:val="00690CC6"/>
    <w:rsid w:val="0069118E"/>
    <w:rsid w:val="00691CDC"/>
    <w:rsid w:val="00692C5E"/>
    <w:rsid w:val="00692E9E"/>
    <w:rsid w:val="00693310"/>
    <w:rsid w:val="006936B1"/>
    <w:rsid w:val="00693C25"/>
    <w:rsid w:val="00693D08"/>
    <w:rsid w:val="00693DAE"/>
    <w:rsid w:val="00694777"/>
    <w:rsid w:val="00694EEC"/>
    <w:rsid w:val="00695779"/>
    <w:rsid w:val="00695D1B"/>
    <w:rsid w:val="006963BD"/>
    <w:rsid w:val="006966D8"/>
    <w:rsid w:val="00696905"/>
    <w:rsid w:val="00696E36"/>
    <w:rsid w:val="00697078"/>
    <w:rsid w:val="006A2243"/>
    <w:rsid w:val="006A2DB0"/>
    <w:rsid w:val="006A302D"/>
    <w:rsid w:val="006A4483"/>
    <w:rsid w:val="006A48DD"/>
    <w:rsid w:val="006A50EA"/>
    <w:rsid w:val="006A5172"/>
    <w:rsid w:val="006A565C"/>
    <w:rsid w:val="006A5762"/>
    <w:rsid w:val="006A5DCF"/>
    <w:rsid w:val="006A60CC"/>
    <w:rsid w:val="006A74AB"/>
    <w:rsid w:val="006B05AB"/>
    <w:rsid w:val="006B16E0"/>
    <w:rsid w:val="006B1C60"/>
    <w:rsid w:val="006B1FFA"/>
    <w:rsid w:val="006B3558"/>
    <w:rsid w:val="006B4AF3"/>
    <w:rsid w:val="006B554A"/>
    <w:rsid w:val="006B5C73"/>
    <w:rsid w:val="006B5DB9"/>
    <w:rsid w:val="006B6ACF"/>
    <w:rsid w:val="006B6AEB"/>
    <w:rsid w:val="006B6DA1"/>
    <w:rsid w:val="006B6E18"/>
    <w:rsid w:val="006B7587"/>
    <w:rsid w:val="006C041C"/>
    <w:rsid w:val="006C0847"/>
    <w:rsid w:val="006C195E"/>
    <w:rsid w:val="006C1F7E"/>
    <w:rsid w:val="006C20F2"/>
    <w:rsid w:val="006C22C7"/>
    <w:rsid w:val="006C2A3B"/>
    <w:rsid w:val="006C2BD4"/>
    <w:rsid w:val="006C2D3E"/>
    <w:rsid w:val="006C2FAE"/>
    <w:rsid w:val="006C3EAE"/>
    <w:rsid w:val="006C4D83"/>
    <w:rsid w:val="006C5C37"/>
    <w:rsid w:val="006C623A"/>
    <w:rsid w:val="006C6623"/>
    <w:rsid w:val="006C6770"/>
    <w:rsid w:val="006C6B9F"/>
    <w:rsid w:val="006C6D1D"/>
    <w:rsid w:val="006C78C8"/>
    <w:rsid w:val="006C7A3F"/>
    <w:rsid w:val="006D03D1"/>
    <w:rsid w:val="006D12C0"/>
    <w:rsid w:val="006D3795"/>
    <w:rsid w:val="006D437C"/>
    <w:rsid w:val="006D4455"/>
    <w:rsid w:val="006D4652"/>
    <w:rsid w:val="006D606B"/>
    <w:rsid w:val="006D6BF1"/>
    <w:rsid w:val="006D7132"/>
    <w:rsid w:val="006D79B3"/>
    <w:rsid w:val="006D7B4F"/>
    <w:rsid w:val="006D7E58"/>
    <w:rsid w:val="006E01BA"/>
    <w:rsid w:val="006E0C6B"/>
    <w:rsid w:val="006E0DC2"/>
    <w:rsid w:val="006E0F46"/>
    <w:rsid w:val="006E10F3"/>
    <w:rsid w:val="006E1239"/>
    <w:rsid w:val="006E139F"/>
    <w:rsid w:val="006E1A08"/>
    <w:rsid w:val="006E1C10"/>
    <w:rsid w:val="006E2232"/>
    <w:rsid w:val="006E2748"/>
    <w:rsid w:val="006E280D"/>
    <w:rsid w:val="006E2A7D"/>
    <w:rsid w:val="006E3017"/>
    <w:rsid w:val="006E33E4"/>
    <w:rsid w:val="006E4E7A"/>
    <w:rsid w:val="006E5068"/>
    <w:rsid w:val="006E549B"/>
    <w:rsid w:val="006E5ABD"/>
    <w:rsid w:val="006E6841"/>
    <w:rsid w:val="006F12D3"/>
    <w:rsid w:val="006F2BA6"/>
    <w:rsid w:val="006F2D45"/>
    <w:rsid w:val="006F469C"/>
    <w:rsid w:val="006F4774"/>
    <w:rsid w:val="006F5226"/>
    <w:rsid w:val="006F5523"/>
    <w:rsid w:val="006F55AC"/>
    <w:rsid w:val="006F5772"/>
    <w:rsid w:val="006F5918"/>
    <w:rsid w:val="006F639F"/>
    <w:rsid w:val="006F6672"/>
    <w:rsid w:val="006F6DD0"/>
    <w:rsid w:val="006F7E42"/>
    <w:rsid w:val="006F7F02"/>
    <w:rsid w:val="007004DB"/>
    <w:rsid w:val="00701938"/>
    <w:rsid w:val="0070236F"/>
    <w:rsid w:val="0070267C"/>
    <w:rsid w:val="00702C1C"/>
    <w:rsid w:val="007031FE"/>
    <w:rsid w:val="00704585"/>
    <w:rsid w:val="0070477A"/>
    <w:rsid w:val="007047E8"/>
    <w:rsid w:val="00704887"/>
    <w:rsid w:val="00704D14"/>
    <w:rsid w:val="007064D1"/>
    <w:rsid w:val="00706EFD"/>
    <w:rsid w:val="0070761A"/>
    <w:rsid w:val="0070796F"/>
    <w:rsid w:val="00710A99"/>
    <w:rsid w:val="00712269"/>
    <w:rsid w:val="007124DE"/>
    <w:rsid w:val="00712C84"/>
    <w:rsid w:val="00712E16"/>
    <w:rsid w:val="00712ECF"/>
    <w:rsid w:val="00713596"/>
    <w:rsid w:val="00714906"/>
    <w:rsid w:val="00714943"/>
    <w:rsid w:val="00714AFB"/>
    <w:rsid w:val="00714D96"/>
    <w:rsid w:val="00715F5A"/>
    <w:rsid w:val="0071679E"/>
    <w:rsid w:val="007167D4"/>
    <w:rsid w:val="00717E9D"/>
    <w:rsid w:val="007211CA"/>
    <w:rsid w:val="007212A5"/>
    <w:rsid w:val="00721AF0"/>
    <w:rsid w:val="00721EDC"/>
    <w:rsid w:val="00722677"/>
    <w:rsid w:val="007229C5"/>
    <w:rsid w:val="00722B7D"/>
    <w:rsid w:val="00722FF5"/>
    <w:rsid w:val="007238E7"/>
    <w:rsid w:val="00723D0A"/>
    <w:rsid w:val="00724C3D"/>
    <w:rsid w:val="00726E19"/>
    <w:rsid w:val="00727B8C"/>
    <w:rsid w:val="00727C6F"/>
    <w:rsid w:val="00731566"/>
    <w:rsid w:val="00732493"/>
    <w:rsid w:val="00732DA0"/>
    <w:rsid w:val="007334F1"/>
    <w:rsid w:val="00734478"/>
    <w:rsid w:val="007344E5"/>
    <w:rsid w:val="007347E5"/>
    <w:rsid w:val="00734D24"/>
    <w:rsid w:val="00734F2B"/>
    <w:rsid w:val="00735B3B"/>
    <w:rsid w:val="007364ED"/>
    <w:rsid w:val="00736B5D"/>
    <w:rsid w:val="00736CA1"/>
    <w:rsid w:val="007371DF"/>
    <w:rsid w:val="007374DB"/>
    <w:rsid w:val="00737792"/>
    <w:rsid w:val="007377F1"/>
    <w:rsid w:val="0074087E"/>
    <w:rsid w:val="00741332"/>
    <w:rsid w:val="007413E1"/>
    <w:rsid w:val="0074174E"/>
    <w:rsid w:val="00741BF5"/>
    <w:rsid w:val="0074229B"/>
    <w:rsid w:val="00742BB2"/>
    <w:rsid w:val="00742E2D"/>
    <w:rsid w:val="00742F52"/>
    <w:rsid w:val="00742F76"/>
    <w:rsid w:val="00743364"/>
    <w:rsid w:val="00743B0F"/>
    <w:rsid w:val="00743EFB"/>
    <w:rsid w:val="0074423F"/>
    <w:rsid w:val="00744284"/>
    <w:rsid w:val="00745840"/>
    <w:rsid w:val="00745EEC"/>
    <w:rsid w:val="007464F8"/>
    <w:rsid w:val="00746E9B"/>
    <w:rsid w:val="0074795D"/>
    <w:rsid w:val="00750819"/>
    <w:rsid w:val="00750829"/>
    <w:rsid w:val="0075167D"/>
    <w:rsid w:val="00752612"/>
    <w:rsid w:val="00752A04"/>
    <w:rsid w:val="00752DA8"/>
    <w:rsid w:val="00753181"/>
    <w:rsid w:val="007532CB"/>
    <w:rsid w:val="00754448"/>
    <w:rsid w:val="00754C88"/>
    <w:rsid w:val="0075548C"/>
    <w:rsid w:val="0075618B"/>
    <w:rsid w:val="00756416"/>
    <w:rsid w:val="00757233"/>
    <w:rsid w:val="00757274"/>
    <w:rsid w:val="0076013A"/>
    <w:rsid w:val="00760A46"/>
    <w:rsid w:val="00760FBD"/>
    <w:rsid w:val="00761266"/>
    <w:rsid w:val="0076181D"/>
    <w:rsid w:val="00761F5C"/>
    <w:rsid w:val="0076216C"/>
    <w:rsid w:val="007632C1"/>
    <w:rsid w:val="007639A4"/>
    <w:rsid w:val="00763FDE"/>
    <w:rsid w:val="00764866"/>
    <w:rsid w:val="00765FB3"/>
    <w:rsid w:val="00766020"/>
    <w:rsid w:val="00766A2E"/>
    <w:rsid w:val="00766CD6"/>
    <w:rsid w:val="00766CF1"/>
    <w:rsid w:val="00766F80"/>
    <w:rsid w:val="007679E8"/>
    <w:rsid w:val="00767B37"/>
    <w:rsid w:val="00767C5A"/>
    <w:rsid w:val="00770BC5"/>
    <w:rsid w:val="00770D99"/>
    <w:rsid w:val="00770FE9"/>
    <w:rsid w:val="007711CD"/>
    <w:rsid w:val="00771490"/>
    <w:rsid w:val="00771D70"/>
    <w:rsid w:val="00771FFE"/>
    <w:rsid w:val="007726D6"/>
    <w:rsid w:val="00773280"/>
    <w:rsid w:val="00773F4D"/>
    <w:rsid w:val="007740AE"/>
    <w:rsid w:val="007747E6"/>
    <w:rsid w:val="0077505E"/>
    <w:rsid w:val="00775B35"/>
    <w:rsid w:val="00775F0F"/>
    <w:rsid w:val="00775FA5"/>
    <w:rsid w:val="00776120"/>
    <w:rsid w:val="00776CAE"/>
    <w:rsid w:val="00776E2C"/>
    <w:rsid w:val="00777A0E"/>
    <w:rsid w:val="00780EDB"/>
    <w:rsid w:val="00781632"/>
    <w:rsid w:val="00781B00"/>
    <w:rsid w:val="007824F8"/>
    <w:rsid w:val="007827F9"/>
    <w:rsid w:val="00782F18"/>
    <w:rsid w:val="0078326E"/>
    <w:rsid w:val="0078330C"/>
    <w:rsid w:val="007836E4"/>
    <w:rsid w:val="007853B6"/>
    <w:rsid w:val="00786241"/>
    <w:rsid w:val="0078639F"/>
    <w:rsid w:val="0078668A"/>
    <w:rsid w:val="00787EE6"/>
    <w:rsid w:val="00790438"/>
    <w:rsid w:val="00790C69"/>
    <w:rsid w:val="00790F19"/>
    <w:rsid w:val="00791626"/>
    <w:rsid w:val="00793CC5"/>
    <w:rsid w:val="0079456F"/>
    <w:rsid w:val="00794A06"/>
    <w:rsid w:val="00794B65"/>
    <w:rsid w:val="00794E8D"/>
    <w:rsid w:val="00796A0D"/>
    <w:rsid w:val="00796C3C"/>
    <w:rsid w:val="007975F1"/>
    <w:rsid w:val="00797635"/>
    <w:rsid w:val="00797A3C"/>
    <w:rsid w:val="007A0BD1"/>
    <w:rsid w:val="007A0DA9"/>
    <w:rsid w:val="007A1BD0"/>
    <w:rsid w:val="007A1C27"/>
    <w:rsid w:val="007A2953"/>
    <w:rsid w:val="007A37C4"/>
    <w:rsid w:val="007A3AC7"/>
    <w:rsid w:val="007A3D7C"/>
    <w:rsid w:val="007A4521"/>
    <w:rsid w:val="007A5E8E"/>
    <w:rsid w:val="007A6514"/>
    <w:rsid w:val="007A6D86"/>
    <w:rsid w:val="007A6DFF"/>
    <w:rsid w:val="007A6F41"/>
    <w:rsid w:val="007B0035"/>
    <w:rsid w:val="007B060A"/>
    <w:rsid w:val="007B1504"/>
    <w:rsid w:val="007B2B24"/>
    <w:rsid w:val="007B2E10"/>
    <w:rsid w:val="007B3B86"/>
    <w:rsid w:val="007B3DFC"/>
    <w:rsid w:val="007B4504"/>
    <w:rsid w:val="007B4592"/>
    <w:rsid w:val="007B5082"/>
    <w:rsid w:val="007B53DB"/>
    <w:rsid w:val="007B62BA"/>
    <w:rsid w:val="007B67C8"/>
    <w:rsid w:val="007B71DA"/>
    <w:rsid w:val="007B7324"/>
    <w:rsid w:val="007B732E"/>
    <w:rsid w:val="007B73E3"/>
    <w:rsid w:val="007B791E"/>
    <w:rsid w:val="007B7D88"/>
    <w:rsid w:val="007C06C1"/>
    <w:rsid w:val="007C111E"/>
    <w:rsid w:val="007C15FF"/>
    <w:rsid w:val="007C1ACE"/>
    <w:rsid w:val="007C2746"/>
    <w:rsid w:val="007C290F"/>
    <w:rsid w:val="007C2C27"/>
    <w:rsid w:val="007C2DD3"/>
    <w:rsid w:val="007C2FC9"/>
    <w:rsid w:val="007C3019"/>
    <w:rsid w:val="007C46FF"/>
    <w:rsid w:val="007C4BFF"/>
    <w:rsid w:val="007C4DA9"/>
    <w:rsid w:val="007C514D"/>
    <w:rsid w:val="007C5905"/>
    <w:rsid w:val="007C61D1"/>
    <w:rsid w:val="007C6269"/>
    <w:rsid w:val="007C7208"/>
    <w:rsid w:val="007C7214"/>
    <w:rsid w:val="007C7653"/>
    <w:rsid w:val="007C7792"/>
    <w:rsid w:val="007C79A5"/>
    <w:rsid w:val="007D027B"/>
    <w:rsid w:val="007D036E"/>
    <w:rsid w:val="007D0D56"/>
    <w:rsid w:val="007D137C"/>
    <w:rsid w:val="007D1B45"/>
    <w:rsid w:val="007D20AB"/>
    <w:rsid w:val="007D2671"/>
    <w:rsid w:val="007D28D1"/>
    <w:rsid w:val="007D2FA7"/>
    <w:rsid w:val="007D3442"/>
    <w:rsid w:val="007D4627"/>
    <w:rsid w:val="007D538C"/>
    <w:rsid w:val="007D57B9"/>
    <w:rsid w:val="007D644E"/>
    <w:rsid w:val="007D6A5D"/>
    <w:rsid w:val="007D6AB1"/>
    <w:rsid w:val="007D6CD2"/>
    <w:rsid w:val="007D7AAF"/>
    <w:rsid w:val="007D7D36"/>
    <w:rsid w:val="007E0513"/>
    <w:rsid w:val="007E09E8"/>
    <w:rsid w:val="007E0E24"/>
    <w:rsid w:val="007E0EC7"/>
    <w:rsid w:val="007E1CAB"/>
    <w:rsid w:val="007E22E3"/>
    <w:rsid w:val="007E2F17"/>
    <w:rsid w:val="007E4251"/>
    <w:rsid w:val="007E5642"/>
    <w:rsid w:val="007E5B64"/>
    <w:rsid w:val="007E5F80"/>
    <w:rsid w:val="007E5FD3"/>
    <w:rsid w:val="007E70DC"/>
    <w:rsid w:val="007E77B3"/>
    <w:rsid w:val="007E7E93"/>
    <w:rsid w:val="007F06CC"/>
    <w:rsid w:val="007F0918"/>
    <w:rsid w:val="007F12EE"/>
    <w:rsid w:val="007F1A46"/>
    <w:rsid w:val="007F1A5C"/>
    <w:rsid w:val="007F266A"/>
    <w:rsid w:val="007F3B84"/>
    <w:rsid w:val="007F3D95"/>
    <w:rsid w:val="007F43CA"/>
    <w:rsid w:val="007F4AC1"/>
    <w:rsid w:val="007F4CA7"/>
    <w:rsid w:val="007F4D52"/>
    <w:rsid w:val="007F54BE"/>
    <w:rsid w:val="007F6371"/>
    <w:rsid w:val="007F643F"/>
    <w:rsid w:val="007F71FC"/>
    <w:rsid w:val="007F7351"/>
    <w:rsid w:val="007F73DF"/>
    <w:rsid w:val="008000CF"/>
    <w:rsid w:val="00800D42"/>
    <w:rsid w:val="00800FE8"/>
    <w:rsid w:val="00801250"/>
    <w:rsid w:val="008017D8"/>
    <w:rsid w:val="0080217B"/>
    <w:rsid w:val="00804260"/>
    <w:rsid w:val="0080444F"/>
    <w:rsid w:val="00804A0D"/>
    <w:rsid w:val="00804B89"/>
    <w:rsid w:val="0080530E"/>
    <w:rsid w:val="00805AC8"/>
    <w:rsid w:val="0080663D"/>
    <w:rsid w:val="00806A8A"/>
    <w:rsid w:val="0081022D"/>
    <w:rsid w:val="008102D6"/>
    <w:rsid w:val="008103AA"/>
    <w:rsid w:val="008113EB"/>
    <w:rsid w:val="0081160A"/>
    <w:rsid w:val="00812410"/>
    <w:rsid w:val="00812EFD"/>
    <w:rsid w:val="00813337"/>
    <w:rsid w:val="008151C0"/>
    <w:rsid w:val="0081522B"/>
    <w:rsid w:val="008153E1"/>
    <w:rsid w:val="00815DC0"/>
    <w:rsid w:val="00815FC3"/>
    <w:rsid w:val="00816767"/>
    <w:rsid w:val="00816C9D"/>
    <w:rsid w:val="00817C66"/>
    <w:rsid w:val="00817E04"/>
    <w:rsid w:val="00820083"/>
    <w:rsid w:val="00820561"/>
    <w:rsid w:val="00820DA6"/>
    <w:rsid w:val="00820E77"/>
    <w:rsid w:val="0082203D"/>
    <w:rsid w:val="00822BDA"/>
    <w:rsid w:val="00823454"/>
    <w:rsid w:val="00823B7D"/>
    <w:rsid w:val="0082503B"/>
    <w:rsid w:val="00825171"/>
    <w:rsid w:val="0082636A"/>
    <w:rsid w:val="00827CF0"/>
    <w:rsid w:val="00830426"/>
    <w:rsid w:val="0083044B"/>
    <w:rsid w:val="00830FEC"/>
    <w:rsid w:val="008312AF"/>
    <w:rsid w:val="0083176D"/>
    <w:rsid w:val="0083186F"/>
    <w:rsid w:val="00832D06"/>
    <w:rsid w:val="00833E2C"/>
    <w:rsid w:val="0083501F"/>
    <w:rsid w:val="0083544E"/>
    <w:rsid w:val="008359A0"/>
    <w:rsid w:val="008363CE"/>
    <w:rsid w:val="008374B5"/>
    <w:rsid w:val="00837853"/>
    <w:rsid w:val="008404E2"/>
    <w:rsid w:val="0084075E"/>
    <w:rsid w:val="0084078B"/>
    <w:rsid w:val="0084142F"/>
    <w:rsid w:val="0084199E"/>
    <w:rsid w:val="00841BB4"/>
    <w:rsid w:val="00841FCB"/>
    <w:rsid w:val="008420DE"/>
    <w:rsid w:val="0084256D"/>
    <w:rsid w:val="008433D1"/>
    <w:rsid w:val="00844674"/>
    <w:rsid w:val="008466FA"/>
    <w:rsid w:val="00846750"/>
    <w:rsid w:val="00846D33"/>
    <w:rsid w:val="00847215"/>
    <w:rsid w:val="00850030"/>
    <w:rsid w:val="00850495"/>
    <w:rsid w:val="00850798"/>
    <w:rsid w:val="00851A22"/>
    <w:rsid w:val="008533BF"/>
    <w:rsid w:val="008534B1"/>
    <w:rsid w:val="0085371E"/>
    <w:rsid w:val="00853F5F"/>
    <w:rsid w:val="00854BF6"/>
    <w:rsid w:val="00854C27"/>
    <w:rsid w:val="008563AB"/>
    <w:rsid w:val="00857000"/>
    <w:rsid w:val="008601ED"/>
    <w:rsid w:val="008605FF"/>
    <w:rsid w:val="00860A59"/>
    <w:rsid w:val="008611AA"/>
    <w:rsid w:val="00863C32"/>
    <w:rsid w:val="00863DB5"/>
    <w:rsid w:val="00864161"/>
    <w:rsid w:val="00864751"/>
    <w:rsid w:val="00864ACB"/>
    <w:rsid w:val="00864B31"/>
    <w:rsid w:val="0086502C"/>
    <w:rsid w:val="00865575"/>
    <w:rsid w:val="00865BA8"/>
    <w:rsid w:val="00866061"/>
    <w:rsid w:val="00866BAC"/>
    <w:rsid w:val="00867AF2"/>
    <w:rsid w:val="00870A16"/>
    <w:rsid w:val="00870A4B"/>
    <w:rsid w:val="00871F6A"/>
    <w:rsid w:val="0087217A"/>
    <w:rsid w:val="00872572"/>
    <w:rsid w:val="00872996"/>
    <w:rsid w:val="00872B77"/>
    <w:rsid w:val="0087385A"/>
    <w:rsid w:val="00873F58"/>
    <w:rsid w:val="00874829"/>
    <w:rsid w:val="00874956"/>
    <w:rsid w:val="0087506B"/>
    <w:rsid w:val="00875A86"/>
    <w:rsid w:val="00875AF3"/>
    <w:rsid w:val="0087724B"/>
    <w:rsid w:val="00880A84"/>
    <w:rsid w:val="00881D55"/>
    <w:rsid w:val="00882E22"/>
    <w:rsid w:val="00883847"/>
    <w:rsid w:val="00883CF9"/>
    <w:rsid w:val="00884085"/>
    <w:rsid w:val="00884481"/>
    <w:rsid w:val="008847A6"/>
    <w:rsid w:val="00885045"/>
    <w:rsid w:val="00885065"/>
    <w:rsid w:val="00885085"/>
    <w:rsid w:val="0088551C"/>
    <w:rsid w:val="00885BBF"/>
    <w:rsid w:val="00885E4C"/>
    <w:rsid w:val="0088612C"/>
    <w:rsid w:val="008862B1"/>
    <w:rsid w:val="00886744"/>
    <w:rsid w:val="008867BB"/>
    <w:rsid w:val="008868F4"/>
    <w:rsid w:val="00886B32"/>
    <w:rsid w:val="00886C3B"/>
    <w:rsid w:val="00886E98"/>
    <w:rsid w:val="00887001"/>
    <w:rsid w:val="0088747F"/>
    <w:rsid w:val="008876F3"/>
    <w:rsid w:val="00887A56"/>
    <w:rsid w:val="00887EAB"/>
    <w:rsid w:val="00890780"/>
    <w:rsid w:val="00890C9C"/>
    <w:rsid w:val="00890D10"/>
    <w:rsid w:val="008914BF"/>
    <w:rsid w:val="00892156"/>
    <w:rsid w:val="00892D9F"/>
    <w:rsid w:val="00893777"/>
    <w:rsid w:val="008938FE"/>
    <w:rsid w:val="00893A5B"/>
    <w:rsid w:val="0089424E"/>
    <w:rsid w:val="008945ED"/>
    <w:rsid w:val="00895AC4"/>
    <w:rsid w:val="008965DC"/>
    <w:rsid w:val="00897733"/>
    <w:rsid w:val="008A06BF"/>
    <w:rsid w:val="008A07A5"/>
    <w:rsid w:val="008A27C5"/>
    <w:rsid w:val="008A280A"/>
    <w:rsid w:val="008A36D0"/>
    <w:rsid w:val="008A49F1"/>
    <w:rsid w:val="008A4E11"/>
    <w:rsid w:val="008A4E38"/>
    <w:rsid w:val="008A5394"/>
    <w:rsid w:val="008A57AE"/>
    <w:rsid w:val="008A5EF3"/>
    <w:rsid w:val="008A5F05"/>
    <w:rsid w:val="008A607E"/>
    <w:rsid w:val="008A6639"/>
    <w:rsid w:val="008A6BAE"/>
    <w:rsid w:val="008A75DB"/>
    <w:rsid w:val="008A76C1"/>
    <w:rsid w:val="008A7F97"/>
    <w:rsid w:val="008B07AF"/>
    <w:rsid w:val="008B0ED7"/>
    <w:rsid w:val="008B11DC"/>
    <w:rsid w:val="008B13C6"/>
    <w:rsid w:val="008B271B"/>
    <w:rsid w:val="008B2DC7"/>
    <w:rsid w:val="008B3020"/>
    <w:rsid w:val="008B36ED"/>
    <w:rsid w:val="008B3EFB"/>
    <w:rsid w:val="008B4DE5"/>
    <w:rsid w:val="008B4E93"/>
    <w:rsid w:val="008B5E71"/>
    <w:rsid w:val="008B6105"/>
    <w:rsid w:val="008B65FD"/>
    <w:rsid w:val="008B7629"/>
    <w:rsid w:val="008B7C8A"/>
    <w:rsid w:val="008B7F0A"/>
    <w:rsid w:val="008C04FC"/>
    <w:rsid w:val="008C0E7B"/>
    <w:rsid w:val="008C15AB"/>
    <w:rsid w:val="008C2E0E"/>
    <w:rsid w:val="008C30D4"/>
    <w:rsid w:val="008C3135"/>
    <w:rsid w:val="008C3202"/>
    <w:rsid w:val="008C3C58"/>
    <w:rsid w:val="008C4633"/>
    <w:rsid w:val="008C46B5"/>
    <w:rsid w:val="008C4CC5"/>
    <w:rsid w:val="008C4D82"/>
    <w:rsid w:val="008C4FBE"/>
    <w:rsid w:val="008C5031"/>
    <w:rsid w:val="008C50B1"/>
    <w:rsid w:val="008C5FE2"/>
    <w:rsid w:val="008C68EF"/>
    <w:rsid w:val="008C6A29"/>
    <w:rsid w:val="008C6AB6"/>
    <w:rsid w:val="008C6EDD"/>
    <w:rsid w:val="008D063C"/>
    <w:rsid w:val="008D1B4C"/>
    <w:rsid w:val="008D1FA3"/>
    <w:rsid w:val="008D2164"/>
    <w:rsid w:val="008D27B5"/>
    <w:rsid w:val="008D2A04"/>
    <w:rsid w:val="008D33B7"/>
    <w:rsid w:val="008D3744"/>
    <w:rsid w:val="008D3D41"/>
    <w:rsid w:val="008D4766"/>
    <w:rsid w:val="008D4D7F"/>
    <w:rsid w:val="008D502A"/>
    <w:rsid w:val="008D596A"/>
    <w:rsid w:val="008D5C4C"/>
    <w:rsid w:val="008D6051"/>
    <w:rsid w:val="008D65F0"/>
    <w:rsid w:val="008D6EBE"/>
    <w:rsid w:val="008D7F44"/>
    <w:rsid w:val="008E0AD6"/>
    <w:rsid w:val="008E0D8C"/>
    <w:rsid w:val="008E1923"/>
    <w:rsid w:val="008E1EBD"/>
    <w:rsid w:val="008E3F93"/>
    <w:rsid w:val="008E4DA9"/>
    <w:rsid w:val="008E5611"/>
    <w:rsid w:val="008E5AF7"/>
    <w:rsid w:val="008E5BEA"/>
    <w:rsid w:val="008E5D3C"/>
    <w:rsid w:val="008E6316"/>
    <w:rsid w:val="008E6BDB"/>
    <w:rsid w:val="008E6EB9"/>
    <w:rsid w:val="008E79CC"/>
    <w:rsid w:val="008F087C"/>
    <w:rsid w:val="008F10C4"/>
    <w:rsid w:val="008F185B"/>
    <w:rsid w:val="008F30AA"/>
    <w:rsid w:val="008F4B31"/>
    <w:rsid w:val="008F6197"/>
    <w:rsid w:val="008F750B"/>
    <w:rsid w:val="008F762B"/>
    <w:rsid w:val="008F79AF"/>
    <w:rsid w:val="008F7B79"/>
    <w:rsid w:val="008F7C09"/>
    <w:rsid w:val="008F7F65"/>
    <w:rsid w:val="00900116"/>
    <w:rsid w:val="00900390"/>
    <w:rsid w:val="00900D5C"/>
    <w:rsid w:val="00900F51"/>
    <w:rsid w:val="009011AF"/>
    <w:rsid w:val="00901E98"/>
    <w:rsid w:val="00902675"/>
    <w:rsid w:val="00902A57"/>
    <w:rsid w:val="009039C1"/>
    <w:rsid w:val="00903DC4"/>
    <w:rsid w:val="00903E18"/>
    <w:rsid w:val="00904E43"/>
    <w:rsid w:val="009059B9"/>
    <w:rsid w:val="00905C4F"/>
    <w:rsid w:val="00905C52"/>
    <w:rsid w:val="00906584"/>
    <w:rsid w:val="009065E4"/>
    <w:rsid w:val="00907373"/>
    <w:rsid w:val="009074E2"/>
    <w:rsid w:val="0090758D"/>
    <w:rsid w:val="00907E7C"/>
    <w:rsid w:val="00910399"/>
    <w:rsid w:val="0091074D"/>
    <w:rsid w:val="00911964"/>
    <w:rsid w:val="00911B41"/>
    <w:rsid w:val="00911BAA"/>
    <w:rsid w:val="00911ECD"/>
    <w:rsid w:val="009127DC"/>
    <w:rsid w:val="00912D95"/>
    <w:rsid w:val="00912E3B"/>
    <w:rsid w:val="009130A0"/>
    <w:rsid w:val="0091334A"/>
    <w:rsid w:val="00913CCE"/>
    <w:rsid w:val="009144A8"/>
    <w:rsid w:val="00914671"/>
    <w:rsid w:val="009153BB"/>
    <w:rsid w:val="009166F7"/>
    <w:rsid w:val="0091676A"/>
    <w:rsid w:val="009175B2"/>
    <w:rsid w:val="0091797E"/>
    <w:rsid w:val="009205A6"/>
    <w:rsid w:val="00920C83"/>
    <w:rsid w:val="00920D4C"/>
    <w:rsid w:val="00920E12"/>
    <w:rsid w:val="00921417"/>
    <w:rsid w:val="00921B02"/>
    <w:rsid w:val="00921D00"/>
    <w:rsid w:val="00921DF6"/>
    <w:rsid w:val="009229B8"/>
    <w:rsid w:val="009235EC"/>
    <w:rsid w:val="009236B9"/>
    <w:rsid w:val="00924177"/>
    <w:rsid w:val="009246B4"/>
    <w:rsid w:val="009252F3"/>
    <w:rsid w:val="00925AC7"/>
    <w:rsid w:val="00925DB0"/>
    <w:rsid w:val="00925F35"/>
    <w:rsid w:val="00926A77"/>
    <w:rsid w:val="0092790B"/>
    <w:rsid w:val="00931414"/>
    <w:rsid w:val="00931415"/>
    <w:rsid w:val="009316A6"/>
    <w:rsid w:val="00931AD1"/>
    <w:rsid w:val="0093283D"/>
    <w:rsid w:val="00932F8E"/>
    <w:rsid w:val="00933544"/>
    <w:rsid w:val="0093430D"/>
    <w:rsid w:val="00934A02"/>
    <w:rsid w:val="009353BB"/>
    <w:rsid w:val="009357A4"/>
    <w:rsid w:val="00935B64"/>
    <w:rsid w:val="0093613D"/>
    <w:rsid w:val="00936372"/>
    <w:rsid w:val="00936503"/>
    <w:rsid w:val="0093652C"/>
    <w:rsid w:val="00936685"/>
    <w:rsid w:val="009369F9"/>
    <w:rsid w:val="00936A7C"/>
    <w:rsid w:val="009378BE"/>
    <w:rsid w:val="00940195"/>
    <w:rsid w:val="00941630"/>
    <w:rsid w:val="00941AC6"/>
    <w:rsid w:val="00941BC4"/>
    <w:rsid w:val="00942483"/>
    <w:rsid w:val="009432D1"/>
    <w:rsid w:val="009434F7"/>
    <w:rsid w:val="00944C2C"/>
    <w:rsid w:val="00945CDE"/>
    <w:rsid w:val="009465F6"/>
    <w:rsid w:val="00946B2A"/>
    <w:rsid w:val="00947802"/>
    <w:rsid w:val="00950E40"/>
    <w:rsid w:val="00952A6E"/>
    <w:rsid w:val="00952F21"/>
    <w:rsid w:val="00953368"/>
    <w:rsid w:val="00953430"/>
    <w:rsid w:val="00954431"/>
    <w:rsid w:val="009554CE"/>
    <w:rsid w:val="00955843"/>
    <w:rsid w:val="00955D01"/>
    <w:rsid w:val="00957746"/>
    <w:rsid w:val="00957E08"/>
    <w:rsid w:val="00957F8D"/>
    <w:rsid w:val="00960A06"/>
    <w:rsid w:val="00960D1C"/>
    <w:rsid w:val="00961BEC"/>
    <w:rsid w:val="00962766"/>
    <w:rsid w:val="0096280C"/>
    <w:rsid w:val="0096291D"/>
    <w:rsid w:val="00962E9B"/>
    <w:rsid w:val="0096339A"/>
    <w:rsid w:val="00963B08"/>
    <w:rsid w:val="00964085"/>
    <w:rsid w:val="0096443B"/>
    <w:rsid w:val="009647ED"/>
    <w:rsid w:val="00964C71"/>
    <w:rsid w:val="00964D6A"/>
    <w:rsid w:val="00965362"/>
    <w:rsid w:val="00967ADE"/>
    <w:rsid w:val="009700BC"/>
    <w:rsid w:val="009702FA"/>
    <w:rsid w:val="009705A9"/>
    <w:rsid w:val="00970BBD"/>
    <w:rsid w:val="00970BF5"/>
    <w:rsid w:val="00970DA5"/>
    <w:rsid w:val="00970F6A"/>
    <w:rsid w:val="00973519"/>
    <w:rsid w:val="0097360E"/>
    <w:rsid w:val="009738C7"/>
    <w:rsid w:val="00974A77"/>
    <w:rsid w:val="00975CD3"/>
    <w:rsid w:val="00976394"/>
    <w:rsid w:val="00977B1A"/>
    <w:rsid w:val="00977EE4"/>
    <w:rsid w:val="009809F8"/>
    <w:rsid w:val="009814F4"/>
    <w:rsid w:val="00981A91"/>
    <w:rsid w:val="00982A11"/>
    <w:rsid w:val="00982F87"/>
    <w:rsid w:val="0098300C"/>
    <w:rsid w:val="00983181"/>
    <w:rsid w:val="009836A2"/>
    <w:rsid w:val="009836CB"/>
    <w:rsid w:val="0098422B"/>
    <w:rsid w:val="009845C5"/>
    <w:rsid w:val="00984987"/>
    <w:rsid w:val="00985F8B"/>
    <w:rsid w:val="0098651B"/>
    <w:rsid w:val="00986F94"/>
    <w:rsid w:val="00987703"/>
    <w:rsid w:val="00987F1D"/>
    <w:rsid w:val="00990FAC"/>
    <w:rsid w:val="009929CF"/>
    <w:rsid w:val="00992A71"/>
    <w:rsid w:val="009934F8"/>
    <w:rsid w:val="00993B14"/>
    <w:rsid w:val="0099408C"/>
    <w:rsid w:val="00994666"/>
    <w:rsid w:val="00994CB1"/>
    <w:rsid w:val="009950BC"/>
    <w:rsid w:val="00995730"/>
    <w:rsid w:val="00997AB1"/>
    <w:rsid w:val="00997CD8"/>
    <w:rsid w:val="009A0B3D"/>
    <w:rsid w:val="009A0DB9"/>
    <w:rsid w:val="009A223E"/>
    <w:rsid w:val="009A237E"/>
    <w:rsid w:val="009A257A"/>
    <w:rsid w:val="009A288D"/>
    <w:rsid w:val="009A2F93"/>
    <w:rsid w:val="009A30B8"/>
    <w:rsid w:val="009A3583"/>
    <w:rsid w:val="009A3F64"/>
    <w:rsid w:val="009A45F9"/>
    <w:rsid w:val="009A4921"/>
    <w:rsid w:val="009A4EBC"/>
    <w:rsid w:val="009A5013"/>
    <w:rsid w:val="009A55CE"/>
    <w:rsid w:val="009A5C19"/>
    <w:rsid w:val="009A5EC3"/>
    <w:rsid w:val="009A6734"/>
    <w:rsid w:val="009A7286"/>
    <w:rsid w:val="009A747F"/>
    <w:rsid w:val="009A76EE"/>
    <w:rsid w:val="009B0522"/>
    <w:rsid w:val="009B0A92"/>
    <w:rsid w:val="009B0ADC"/>
    <w:rsid w:val="009B1A47"/>
    <w:rsid w:val="009B1C7F"/>
    <w:rsid w:val="009B2969"/>
    <w:rsid w:val="009B2D71"/>
    <w:rsid w:val="009B30FA"/>
    <w:rsid w:val="009B515A"/>
    <w:rsid w:val="009B5353"/>
    <w:rsid w:val="009B608A"/>
    <w:rsid w:val="009B60CD"/>
    <w:rsid w:val="009B671B"/>
    <w:rsid w:val="009C029C"/>
    <w:rsid w:val="009C0631"/>
    <w:rsid w:val="009C23C2"/>
    <w:rsid w:val="009C284A"/>
    <w:rsid w:val="009C3114"/>
    <w:rsid w:val="009C3D30"/>
    <w:rsid w:val="009C3DB3"/>
    <w:rsid w:val="009C4663"/>
    <w:rsid w:val="009C479D"/>
    <w:rsid w:val="009C4F61"/>
    <w:rsid w:val="009C52FB"/>
    <w:rsid w:val="009C5751"/>
    <w:rsid w:val="009C5C68"/>
    <w:rsid w:val="009C6F02"/>
    <w:rsid w:val="009C749B"/>
    <w:rsid w:val="009C78BC"/>
    <w:rsid w:val="009D0297"/>
    <w:rsid w:val="009D07C6"/>
    <w:rsid w:val="009D0893"/>
    <w:rsid w:val="009D0AE2"/>
    <w:rsid w:val="009D20EA"/>
    <w:rsid w:val="009D2202"/>
    <w:rsid w:val="009D267C"/>
    <w:rsid w:val="009D2CFE"/>
    <w:rsid w:val="009D32E6"/>
    <w:rsid w:val="009D37C9"/>
    <w:rsid w:val="009D3918"/>
    <w:rsid w:val="009D6F43"/>
    <w:rsid w:val="009E00B6"/>
    <w:rsid w:val="009E0695"/>
    <w:rsid w:val="009E08DC"/>
    <w:rsid w:val="009E100F"/>
    <w:rsid w:val="009E103A"/>
    <w:rsid w:val="009E1233"/>
    <w:rsid w:val="009E2013"/>
    <w:rsid w:val="009E2EF6"/>
    <w:rsid w:val="009E38A3"/>
    <w:rsid w:val="009E4485"/>
    <w:rsid w:val="009E4B43"/>
    <w:rsid w:val="009E5D9D"/>
    <w:rsid w:val="009E62EE"/>
    <w:rsid w:val="009E67A9"/>
    <w:rsid w:val="009E7EF2"/>
    <w:rsid w:val="009F04E8"/>
    <w:rsid w:val="009F1496"/>
    <w:rsid w:val="009F2339"/>
    <w:rsid w:val="009F3820"/>
    <w:rsid w:val="009F5E1A"/>
    <w:rsid w:val="009F62CE"/>
    <w:rsid w:val="009F6445"/>
    <w:rsid w:val="009F6862"/>
    <w:rsid w:val="009F7205"/>
    <w:rsid w:val="009F7844"/>
    <w:rsid w:val="009F7B3D"/>
    <w:rsid w:val="00A003E2"/>
    <w:rsid w:val="00A00428"/>
    <w:rsid w:val="00A00A2D"/>
    <w:rsid w:val="00A00B7D"/>
    <w:rsid w:val="00A01E6B"/>
    <w:rsid w:val="00A0238C"/>
    <w:rsid w:val="00A026A2"/>
    <w:rsid w:val="00A03AE6"/>
    <w:rsid w:val="00A0558B"/>
    <w:rsid w:val="00A0561F"/>
    <w:rsid w:val="00A05965"/>
    <w:rsid w:val="00A05F9F"/>
    <w:rsid w:val="00A076C0"/>
    <w:rsid w:val="00A077E4"/>
    <w:rsid w:val="00A078E6"/>
    <w:rsid w:val="00A1132D"/>
    <w:rsid w:val="00A1147A"/>
    <w:rsid w:val="00A118FA"/>
    <w:rsid w:val="00A11C31"/>
    <w:rsid w:val="00A1243E"/>
    <w:rsid w:val="00A12BBD"/>
    <w:rsid w:val="00A13B39"/>
    <w:rsid w:val="00A13C8E"/>
    <w:rsid w:val="00A13CD7"/>
    <w:rsid w:val="00A14B3A"/>
    <w:rsid w:val="00A1570B"/>
    <w:rsid w:val="00A1595B"/>
    <w:rsid w:val="00A15A2F"/>
    <w:rsid w:val="00A15F63"/>
    <w:rsid w:val="00A164E8"/>
    <w:rsid w:val="00A16F6B"/>
    <w:rsid w:val="00A170E6"/>
    <w:rsid w:val="00A20213"/>
    <w:rsid w:val="00A21288"/>
    <w:rsid w:val="00A21B33"/>
    <w:rsid w:val="00A22EE0"/>
    <w:rsid w:val="00A22FD9"/>
    <w:rsid w:val="00A23A0C"/>
    <w:rsid w:val="00A2491C"/>
    <w:rsid w:val="00A263CA"/>
    <w:rsid w:val="00A26812"/>
    <w:rsid w:val="00A27698"/>
    <w:rsid w:val="00A27CBE"/>
    <w:rsid w:val="00A30321"/>
    <w:rsid w:val="00A306C5"/>
    <w:rsid w:val="00A319C8"/>
    <w:rsid w:val="00A31FD0"/>
    <w:rsid w:val="00A341B5"/>
    <w:rsid w:val="00A3445C"/>
    <w:rsid w:val="00A34B81"/>
    <w:rsid w:val="00A35BAE"/>
    <w:rsid w:val="00A35DB4"/>
    <w:rsid w:val="00A36082"/>
    <w:rsid w:val="00A362B4"/>
    <w:rsid w:val="00A36419"/>
    <w:rsid w:val="00A36DE4"/>
    <w:rsid w:val="00A3755B"/>
    <w:rsid w:val="00A4074D"/>
    <w:rsid w:val="00A408C7"/>
    <w:rsid w:val="00A409DC"/>
    <w:rsid w:val="00A40CFF"/>
    <w:rsid w:val="00A41CC1"/>
    <w:rsid w:val="00A41D8B"/>
    <w:rsid w:val="00A41F5C"/>
    <w:rsid w:val="00A43E56"/>
    <w:rsid w:val="00A4466A"/>
    <w:rsid w:val="00A45365"/>
    <w:rsid w:val="00A477CA"/>
    <w:rsid w:val="00A5236D"/>
    <w:rsid w:val="00A52386"/>
    <w:rsid w:val="00A530F1"/>
    <w:rsid w:val="00A53244"/>
    <w:rsid w:val="00A5351C"/>
    <w:rsid w:val="00A540F4"/>
    <w:rsid w:val="00A542B1"/>
    <w:rsid w:val="00A54D9B"/>
    <w:rsid w:val="00A5651D"/>
    <w:rsid w:val="00A56D60"/>
    <w:rsid w:val="00A5735D"/>
    <w:rsid w:val="00A57D1D"/>
    <w:rsid w:val="00A60D43"/>
    <w:rsid w:val="00A60F93"/>
    <w:rsid w:val="00A619D0"/>
    <w:rsid w:val="00A619FF"/>
    <w:rsid w:val="00A62263"/>
    <w:rsid w:val="00A626F2"/>
    <w:rsid w:val="00A62B29"/>
    <w:rsid w:val="00A630A1"/>
    <w:rsid w:val="00A65675"/>
    <w:rsid w:val="00A65A44"/>
    <w:rsid w:val="00A66378"/>
    <w:rsid w:val="00A66476"/>
    <w:rsid w:val="00A66C3A"/>
    <w:rsid w:val="00A66F8E"/>
    <w:rsid w:val="00A67845"/>
    <w:rsid w:val="00A67E6F"/>
    <w:rsid w:val="00A70FE8"/>
    <w:rsid w:val="00A7235D"/>
    <w:rsid w:val="00A7345A"/>
    <w:rsid w:val="00A734A7"/>
    <w:rsid w:val="00A73B4B"/>
    <w:rsid w:val="00A73FE9"/>
    <w:rsid w:val="00A74322"/>
    <w:rsid w:val="00A74CFC"/>
    <w:rsid w:val="00A74E0A"/>
    <w:rsid w:val="00A75293"/>
    <w:rsid w:val="00A7540A"/>
    <w:rsid w:val="00A75498"/>
    <w:rsid w:val="00A7584F"/>
    <w:rsid w:val="00A75B50"/>
    <w:rsid w:val="00A760CA"/>
    <w:rsid w:val="00A8143C"/>
    <w:rsid w:val="00A815AA"/>
    <w:rsid w:val="00A81E47"/>
    <w:rsid w:val="00A82541"/>
    <w:rsid w:val="00A82B57"/>
    <w:rsid w:val="00A837C2"/>
    <w:rsid w:val="00A83863"/>
    <w:rsid w:val="00A83BB9"/>
    <w:rsid w:val="00A842CA"/>
    <w:rsid w:val="00A8470A"/>
    <w:rsid w:val="00A84D3B"/>
    <w:rsid w:val="00A84E22"/>
    <w:rsid w:val="00A850B7"/>
    <w:rsid w:val="00A85FC0"/>
    <w:rsid w:val="00A86B9E"/>
    <w:rsid w:val="00A86F7F"/>
    <w:rsid w:val="00A86FE1"/>
    <w:rsid w:val="00A90382"/>
    <w:rsid w:val="00A9051E"/>
    <w:rsid w:val="00A906E2"/>
    <w:rsid w:val="00A91580"/>
    <w:rsid w:val="00A919D7"/>
    <w:rsid w:val="00A91E0B"/>
    <w:rsid w:val="00A92619"/>
    <w:rsid w:val="00A9279A"/>
    <w:rsid w:val="00A93BFA"/>
    <w:rsid w:val="00A94284"/>
    <w:rsid w:val="00A944DE"/>
    <w:rsid w:val="00A953EF"/>
    <w:rsid w:val="00A956A7"/>
    <w:rsid w:val="00A95DE9"/>
    <w:rsid w:val="00A96353"/>
    <w:rsid w:val="00A9752C"/>
    <w:rsid w:val="00A97A3F"/>
    <w:rsid w:val="00AA0314"/>
    <w:rsid w:val="00AA035C"/>
    <w:rsid w:val="00AA0A09"/>
    <w:rsid w:val="00AA0CDD"/>
    <w:rsid w:val="00AA1343"/>
    <w:rsid w:val="00AA1654"/>
    <w:rsid w:val="00AA199D"/>
    <w:rsid w:val="00AA1C1E"/>
    <w:rsid w:val="00AA2129"/>
    <w:rsid w:val="00AA21B8"/>
    <w:rsid w:val="00AA295F"/>
    <w:rsid w:val="00AA29C6"/>
    <w:rsid w:val="00AA2A8B"/>
    <w:rsid w:val="00AA2DE4"/>
    <w:rsid w:val="00AA37EE"/>
    <w:rsid w:val="00AA398A"/>
    <w:rsid w:val="00AA3F97"/>
    <w:rsid w:val="00AA520E"/>
    <w:rsid w:val="00AA5710"/>
    <w:rsid w:val="00AA59E4"/>
    <w:rsid w:val="00AA5D49"/>
    <w:rsid w:val="00AA7E2D"/>
    <w:rsid w:val="00AB024F"/>
    <w:rsid w:val="00AB0650"/>
    <w:rsid w:val="00AB17E2"/>
    <w:rsid w:val="00AB18C0"/>
    <w:rsid w:val="00AB2BE3"/>
    <w:rsid w:val="00AB2E6F"/>
    <w:rsid w:val="00AB30F9"/>
    <w:rsid w:val="00AB33E7"/>
    <w:rsid w:val="00AB47A7"/>
    <w:rsid w:val="00AB5108"/>
    <w:rsid w:val="00AB63AA"/>
    <w:rsid w:val="00AB6941"/>
    <w:rsid w:val="00AB6C30"/>
    <w:rsid w:val="00AB6F93"/>
    <w:rsid w:val="00AB7145"/>
    <w:rsid w:val="00AB7AAA"/>
    <w:rsid w:val="00AC109D"/>
    <w:rsid w:val="00AC13D8"/>
    <w:rsid w:val="00AC1DD9"/>
    <w:rsid w:val="00AC1ECD"/>
    <w:rsid w:val="00AC3589"/>
    <w:rsid w:val="00AC3E1C"/>
    <w:rsid w:val="00AC41BA"/>
    <w:rsid w:val="00AC4C0E"/>
    <w:rsid w:val="00AC4D39"/>
    <w:rsid w:val="00AC5B48"/>
    <w:rsid w:val="00AC5CEA"/>
    <w:rsid w:val="00AC60CE"/>
    <w:rsid w:val="00AC688B"/>
    <w:rsid w:val="00AC7699"/>
    <w:rsid w:val="00AD021E"/>
    <w:rsid w:val="00AD0AAB"/>
    <w:rsid w:val="00AD31C4"/>
    <w:rsid w:val="00AD3C6A"/>
    <w:rsid w:val="00AD3F86"/>
    <w:rsid w:val="00AD5143"/>
    <w:rsid w:val="00AD54B6"/>
    <w:rsid w:val="00AD55BE"/>
    <w:rsid w:val="00AD5B69"/>
    <w:rsid w:val="00AD6172"/>
    <w:rsid w:val="00AD6C81"/>
    <w:rsid w:val="00AD7587"/>
    <w:rsid w:val="00AD7B51"/>
    <w:rsid w:val="00AD7FDF"/>
    <w:rsid w:val="00AE01A3"/>
    <w:rsid w:val="00AE074C"/>
    <w:rsid w:val="00AE09B6"/>
    <w:rsid w:val="00AE09D8"/>
    <w:rsid w:val="00AE11FF"/>
    <w:rsid w:val="00AE1AF1"/>
    <w:rsid w:val="00AE2EAB"/>
    <w:rsid w:val="00AE3784"/>
    <w:rsid w:val="00AE4390"/>
    <w:rsid w:val="00AE43DD"/>
    <w:rsid w:val="00AE4908"/>
    <w:rsid w:val="00AE4BEB"/>
    <w:rsid w:val="00AE4EC8"/>
    <w:rsid w:val="00AE5AC8"/>
    <w:rsid w:val="00AE5E22"/>
    <w:rsid w:val="00AE69E7"/>
    <w:rsid w:val="00AE6A68"/>
    <w:rsid w:val="00AE6FB1"/>
    <w:rsid w:val="00AE718F"/>
    <w:rsid w:val="00AF01BE"/>
    <w:rsid w:val="00AF0A9E"/>
    <w:rsid w:val="00AF0C7D"/>
    <w:rsid w:val="00AF1380"/>
    <w:rsid w:val="00AF1A6A"/>
    <w:rsid w:val="00AF1F82"/>
    <w:rsid w:val="00AF1FD3"/>
    <w:rsid w:val="00AF22D6"/>
    <w:rsid w:val="00AF2954"/>
    <w:rsid w:val="00AF2C71"/>
    <w:rsid w:val="00AF5E37"/>
    <w:rsid w:val="00AF6416"/>
    <w:rsid w:val="00AF64E0"/>
    <w:rsid w:val="00AF677F"/>
    <w:rsid w:val="00AF7386"/>
    <w:rsid w:val="00AF741F"/>
    <w:rsid w:val="00B002E2"/>
    <w:rsid w:val="00B00508"/>
    <w:rsid w:val="00B00791"/>
    <w:rsid w:val="00B0157C"/>
    <w:rsid w:val="00B01893"/>
    <w:rsid w:val="00B01FC7"/>
    <w:rsid w:val="00B0240B"/>
    <w:rsid w:val="00B02599"/>
    <w:rsid w:val="00B03486"/>
    <w:rsid w:val="00B03E7C"/>
    <w:rsid w:val="00B043A4"/>
    <w:rsid w:val="00B046E4"/>
    <w:rsid w:val="00B04BC6"/>
    <w:rsid w:val="00B0589C"/>
    <w:rsid w:val="00B05A34"/>
    <w:rsid w:val="00B05DE6"/>
    <w:rsid w:val="00B06B35"/>
    <w:rsid w:val="00B06D2E"/>
    <w:rsid w:val="00B07F7F"/>
    <w:rsid w:val="00B1082C"/>
    <w:rsid w:val="00B11090"/>
    <w:rsid w:val="00B116F8"/>
    <w:rsid w:val="00B1171E"/>
    <w:rsid w:val="00B11DCC"/>
    <w:rsid w:val="00B128C6"/>
    <w:rsid w:val="00B12EB1"/>
    <w:rsid w:val="00B1303A"/>
    <w:rsid w:val="00B13BD6"/>
    <w:rsid w:val="00B13E87"/>
    <w:rsid w:val="00B14212"/>
    <w:rsid w:val="00B14855"/>
    <w:rsid w:val="00B14B80"/>
    <w:rsid w:val="00B15021"/>
    <w:rsid w:val="00B150F4"/>
    <w:rsid w:val="00B15103"/>
    <w:rsid w:val="00B156C8"/>
    <w:rsid w:val="00B16754"/>
    <w:rsid w:val="00B16C0B"/>
    <w:rsid w:val="00B16CF9"/>
    <w:rsid w:val="00B17018"/>
    <w:rsid w:val="00B17091"/>
    <w:rsid w:val="00B17863"/>
    <w:rsid w:val="00B179F3"/>
    <w:rsid w:val="00B2094D"/>
    <w:rsid w:val="00B212B4"/>
    <w:rsid w:val="00B217B8"/>
    <w:rsid w:val="00B218B2"/>
    <w:rsid w:val="00B21E8C"/>
    <w:rsid w:val="00B227B5"/>
    <w:rsid w:val="00B22A2C"/>
    <w:rsid w:val="00B236B0"/>
    <w:rsid w:val="00B23BFB"/>
    <w:rsid w:val="00B23E5E"/>
    <w:rsid w:val="00B246F5"/>
    <w:rsid w:val="00B24BEF"/>
    <w:rsid w:val="00B24EEE"/>
    <w:rsid w:val="00B2555E"/>
    <w:rsid w:val="00B25866"/>
    <w:rsid w:val="00B2593E"/>
    <w:rsid w:val="00B25AC2"/>
    <w:rsid w:val="00B25F58"/>
    <w:rsid w:val="00B26895"/>
    <w:rsid w:val="00B26DFF"/>
    <w:rsid w:val="00B27EB2"/>
    <w:rsid w:val="00B27F1E"/>
    <w:rsid w:val="00B30033"/>
    <w:rsid w:val="00B3098F"/>
    <w:rsid w:val="00B309C6"/>
    <w:rsid w:val="00B30CA6"/>
    <w:rsid w:val="00B314C3"/>
    <w:rsid w:val="00B31CAC"/>
    <w:rsid w:val="00B3215D"/>
    <w:rsid w:val="00B322AE"/>
    <w:rsid w:val="00B32375"/>
    <w:rsid w:val="00B32923"/>
    <w:rsid w:val="00B32EC7"/>
    <w:rsid w:val="00B3381A"/>
    <w:rsid w:val="00B33E20"/>
    <w:rsid w:val="00B34C0A"/>
    <w:rsid w:val="00B34C1D"/>
    <w:rsid w:val="00B34EE8"/>
    <w:rsid w:val="00B36179"/>
    <w:rsid w:val="00B362C7"/>
    <w:rsid w:val="00B36CE9"/>
    <w:rsid w:val="00B3782C"/>
    <w:rsid w:val="00B3794F"/>
    <w:rsid w:val="00B37B09"/>
    <w:rsid w:val="00B37C56"/>
    <w:rsid w:val="00B4067F"/>
    <w:rsid w:val="00B40806"/>
    <w:rsid w:val="00B40821"/>
    <w:rsid w:val="00B40979"/>
    <w:rsid w:val="00B40B83"/>
    <w:rsid w:val="00B416CE"/>
    <w:rsid w:val="00B42331"/>
    <w:rsid w:val="00B42A47"/>
    <w:rsid w:val="00B42C31"/>
    <w:rsid w:val="00B45345"/>
    <w:rsid w:val="00B460DC"/>
    <w:rsid w:val="00B469C2"/>
    <w:rsid w:val="00B46B31"/>
    <w:rsid w:val="00B472FD"/>
    <w:rsid w:val="00B47CC5"/>
    <w:rsid w:val="00B502ED"/>
    <w:rsid w:val="00B503E2"/>
    <w:rsid w:val="00B50785"/>
    <w:rsid w:val="00B508D6"/>
    <w:rsid w:val="00B50D10"/>
    <w:rsid w:val="00B51890"/>
    <w:rsid w:val="00B526D9"/>
    <w:rsid w:val="00B53197"/>
    <w:rsid w:val="00B536B7"/>
    <w:rsid w:val="00B53F41"/>
    <w:rsid w:val="00B54073"/>
    <w:rsid w:val="00B5569D"/>
    <w:rsid w:val="00B55738"/>
    <w:rsid w:val="00B55C68"/>
    <w:rsid w:val="00B565B2"/>
    <w:rsid w:val="00B5695C"/>
    <w:rsid w:val="00B569CA"/>
    <w:rsid w:val="00B57B8F"/>
    <w:rsid w:val="00B57CCB"/>
    <w:rsid w:val="00B57F56"/>
    <w:rsid w:val="00B602E4"/>
    <w:rsid w:val="00B60E27"/>
    <w:rsid w:val="00B61BB5"/>
    <w:rsid w:val="00B623B4"/>
    <w:rsid w:val="00B6303E"/>
    <w:rsid w:val="00B63612"/>
    <w:rsid w:val="00B63B7B"/>
    <w:rsid w:val="00B63BE9"/>
    <w:rsid w:val="00B63E74"/>
    <w:rsid w:val="00B646EB"/>
    <w:rsid w:val="00B64B51"/>
    <w:rsid w:val="00B64F3C"/>
    <w:rsid w:val="00B65667"/>
    <w:rsid w:val="00B65A2F"/>
    <w:rsid w:val="00B65A44"/>
    <w:rsid w:val="00B678D4"/>
    <w:rsid w:val="00B678EF"/>
    <w:rsid w:val="00B67F66"/>
    <w:rsid w:val="00B707C3"/>
    <w:rsid w:val="00B70B96"/>
    <w:rsid w:val="00B71313"/>
    <w:rsid w:val="00B71BAF"/>
    <w:rsid w:val="00B71C64"/>
    <w:rsid w:val="00B72BE5"/>
    <w:rsid w:val="00B75DA1"/>
    <w:rsid w:val="00B760BA"/>
    <w:rsid w:val="00B77A1E"/>
    <w:rsid w:val="00B77F97"/>
    <w:rsid w:val="00B80162"/>
    <w:rsid w:val="00B80BEC"/>
    <w:rsid w:val="00B81011"/>
    <w:rsid w:val="00B82595"/>
    <w:rsid w:val="00B83098"/>
    <w:rsid w:val="00B83EF2"/>
    <w:rsid w:val="00B84D07"/>
    <w:rsid w:val="00B8572E"/>
    <w:rsid w:val="00B85C74"/>
    <w:rsid w:val="00B85D60"/>
    <w:rsid w:val="00B85E60"/>
    <w:rsid w:val="00B8600D"/>
    <w:rsid w:val="00B86367"/>
    <w:rsid w:val="00B8762F"/>
    <w:rsid w:val="00B87701"/>
    <w:rsid w:val="00B903AA"/>
    <w:rsid w:val="00B90FEB"/>
    <w:rsid w:val="00B91A9E"/>
    <w:rsid w:val="00B91E0F"/>
    <w:rsid w:val="00B9210C"/>
    <w:rsid w:val="00B93BE3"/>
    <w:rsid w:val="00B93F36"/>
    <w:rsid w:val="00B93F58"/>
    <w:rsid w:val="00B95029"/>
    <w:rsid w:val="00B95689"/>
    <w:rsid w:val="00B95695"/>
    <w:rsid w:val="00B9623E"/>
    <w:rsid w:val="00B96471"/>
    <w:rsid w:val="00B96747"/>
    <w:rsid w:val="00B96A72"/>
    <w:rsid w:val="00B96BF7"/>
    <w:rsid w:val="00B96C8F"/>
    <w:rsid w:val="00B96E13"/>
    <w:rsid w:val="00B96EB9"/>
    <w:rsid w:val="00B96FA4"/>
    <w:rsid w:val="00B971B8"/>
    <w:rsid w:val="00B97654"/>
    <w:rsid w:val="00BA04BC"/>
    <w:rsid w:val="00BA18EB"/>
    <w:rsid w:val="00BA1D1F"/>
    <w:rsid w:val="00BA1E65"/>
    <w:rsid w:val="00BA22B4"/>
    <w:rsid w:val="00BA277B"/>
    <w:rsid w:val="00BA2B1B"/>
    <w:rsid w:val="00BA2CC0"/>
    <w:rsid w:val="00BA3433"/>
    <w:rsid w:val="00BA407A"/>
    <w:rsid w:val="00BA4425"/>
    <w:rsid w:val="00BA48D6"/>
    <w:rsid w:val="00BA4B6A"/>
    <w:rsid w:val="00BA4E07"/>
    <w:rsid w:val="00BA4E95"/>
    <w:rsid w:val="00BA54E3"/>
    <w:rsid w:val="00BA598D"/>
    <w:rsid w:val="00BA5A88"/>
    <w:rsid w:val="00BA5AB8"/>
    <w:rsid w:val="00BA5EA8"/>
    <w:rsid w:val="00BA6F90"/>
    <w:rsid w:val="00BA75EA"/>
    <w:rsid w:val="00BA774A"/>
    <w:rsid w:val="00BB05C9"/>
    <w:rsid w:val="00BB0B30"/>
    <w:rsid w:val="00BB0B9D"/>
    <w:rsid w:val="00BB0EC7"/>
    <w:rsid w:val="00BB1C3E"/>
    <w:rsid w:val="00BB1FB8"/>
    <w:rsid w:val="00BB20E3"/>
    <w:rsid w:val="00BB276D"/>
    <w:rsid w:val="00BB3A52"/>
    <w:rsid w:val="00BB3DC7"/>
    <w:rsid w:val="00BB4D40"/>
    <w:rsid w:val="00BB5331"/>
    <w:rsid w:val="00BB71BF"/>
    <w:rsid w:val="00BB7CF0"/>
    <w:rsid w:val="00BB7E03"/>
    <w:rsid w:val="00BC04CC"/>
    <w:rsid w:val="00BC1252"/>
    <w:rsid w:val="00BC2263"/>
    <w:rsid w:val="00BC36C9"/>
    <w:rsid w:val="00BC3791"/>
    <w:rsid w:val="00BC3D1C"/>
    <w:rsid w:val="00BC4156"/>
    <w:rsid w:val="00BC49CE"/>
    <w:rsid w:val="00BC7205"/>
    <w:rsid w:val="00BC7647"/>
    <w:rsid w:val="00BC7977"/>
    <w:rsid w:val="00BD07F7"/>
    <w:rsid w:val="00BD0C85"/>
    <w:rsid w:val="00BD125F"/>
    <w:rsid w:val="00BD1F96"/>
    <w:rsid w:val="00BD28F7"/>
    <w:rsid w:val="00BD3D4D"/>
    <w:rsid w:val="00BD421B"/>
    <w:rsid w:val="00BD4231"/>
    <w:rsid w:val="00BD4898"/>
    <w:rsid w:val="00BD4A4D"/>
    <w:rsid w:val="00BD4BD2"/>
    <w:rsid w:val="00BD4E1E"/>
    <w:rsid w:val="00BD5899"/>
    <w:rsid w:val="00BD5A08"/>
    <w:rsid w:val="00BD5F68"/>
    <w:rsid w:val="00BD5F77"/>
    <w:rsid w:val="00BD64E7"/>
    <w:rsid w:val="00BD6704"/>
    <w:rsid w:val="00BD7687"/>
    <w:rsid w:val="00BD7A07"/>
    <w:rsid w:val="00BE03A2"/>
    <w:rsid w:val="00BE09E0"/>
    <w:rsid w:val="00BE134B"/>
    <w:rsid w:val="00BE1C6A"/>
    <w:rsid w:val="00BE204E"/>
    <w:rsid w:val="00BE21A7"/>
    <w:rsid w:val="00BE325A"/>
    <w:rsid w:val="00BE35BE"/>
    <w:rsid w:val="00BE4FC7"/>
    <w:rsid w:val="00BE76CA"/>
    <w:rsid w:val="00BE79A2"/>
    <w:rsid w:val="00BF0E55"/>
    <w:rsid w:val="00BF1DD4"/>
    <w:rsid w:val="00BF3518"/>
    <w:rsid w:val="00BF370B"/>
    <w:rsid w:val="00BF52CB"/>
    <w:rsid w:val="00BF56B6"/>
    <w:rsid w:val="00BF6994"/>
    <w:rsid w:val="00BF6F31"/>
    <w:rsid w:val="00BF733F"/>
    <w:rsid w:val="00C012F2"/>
    <w:rsid w:val="00C018D7"/>
    <w:rsid w:val="00C02087"/>
    <w:rsid w:val="00C02189"/>
    <w:rsid w:val="00C032ED"/>
    <w:rsid w:val="00C03A43"/>
    <w:rsid w:val="00C03F9E"/>
    <w:rsid w:val="00C043E0"/>
    <w:rsid w:val="00C04E0C"/>
    <w:rsid w:val="00C05463"/>
    <w:rsid w:val="00C054B2"/>
    <w:rsid w:val="00C057CD"/>
    <w:rsid w:val="00C05C18"/>
    <w:rsid w:val="00C0625D"/>
    <w:rsid w:val="00C06288"/>
    <w:rsid w:val="00C0693F"/>
    <w:rsid w:val="00C10626"/>
    <w:rsid w:val="00C106DB"/>
    <w:rsid w:val="00C10E9B"/>
    <w:rsid w:val="00C10F23"/>
    <w:rsid w:val="00C115CC"/>
    <w:rsid w:val="00C123EE"/>
    <w:rsid w:val="00C12D59"/>
    <w:rsid w:val="00C13B6B"/>
    <w:rsid w:val="00C13D59"/>
    <w:rsid w:val="00C14112"/>
    <w:rsid w:val="00C16C2D"/>
    <w:rsid w:val="00C176D2"/>
    <w:rsid w:val="00C17A53"/>
    <w:rsid w:val="00C2066F"/>
    <w:rsid w:val="00C206FA"/>
    <w:rsid w:val="00C209A9"/>
    <w:rsid w:val="00C215CA"/>
    <w:rsid w:val="00C21AF0"/>
    <w:rsid w:val="00C21B30"/>
    <w:rsid w:val="00C222D9"/>
    <w:rsid w:val="00C2287F"/>
    <w:rsid w:val="00C23514"/>
    <w:rsid w:val="00C2352C"/>
    <w:rsid w:val="00C236A3"/>
    <w:rsid w:val="00C2378C"/>
    <w:rsid w:val="00C239D4"/>
    <w:rsid w:val="00C240E1"/>
    <w:rsid w:val="00C241DD"/>
    <w:rsid w:val="00C2426F"/>
    <w:rsid w:val="00C2466A"/>
    <w:rsid w:val="00C24739"/>
    <w:rsid w:val="00C247B9"/>
    <w:rsid w:val="00C24BB4"/>
    <w:rsid w:val="00C25125"/>
    <w:rsid w:val="00C257AB"/>
    <w:rsid w:val="00C257B2"/>
    <w:rsid w:val="00C25CAD"/>
    <w:rsid w:val="00C25E2B"/>
    <w:rsid w:val="00C26B0A"/>
    <w:rsid w:val="00C278B5"/>
    <w:rsid w:val="00C30995"/>
    <w:rsid w:val="00C31393"/>
    <w:rsid w:val="00C31B65"/>
    <w:rsid w:val="00C31F7C"/>
    <w:rsid w:val="00C320B5"/>
    <w:rsid w:val="00C323F5"/>
    <w:rsid w:val="00C329BF"/>
    <w:rsid w:val="00C33017"/>
    <w:rsid w:val="00C33065"/>
    <w:rsid w:val="00C33C4D"/>
    <w:rsid w:val="00C344E8"/>
    <w:rsid w:val="00C34955"/>
    <w:rsid w:val="00C35164"/>
    <w:rsid w:val="00C353DC"/>
    <w:rsid w:val="00C3595D"/>
    <w:rsid w:val="00C35ABA"/>
    <w:rsid w:val="00C365D5"/>
    <w:rsid w:val="00C40276"/>
    <w:rsid w:val="00C41144"/>
    <w:rsid w:val="00C41218"/>
    <w:rsid w:val="00C41451"/>
    <w:rsid w:val="00C44B35"/>
    <w:rsid w:val="00C4653F"/>
    <w:rsid w:val="00C4720E"/>
    <w:rsid w:val="00C50683"/>
    <w:rsid w:val="00C5367B"/>
    <w:rsid w:val="00C536F5"/>
    <w:rsid w:val="00C54592"/>
    <w:rsid w:val="00C5522E"/>
    <w:rsid w:val="00C555E7"/>
    <w:rsid w:val="00C55760"/>
    <w:rsid w:val="00C557EA"/>
    <w:rsid w:val="00C577D5"/>
    <w:rsid w:val="00C60295"/>
    <w:rsid w:val="00C606CD"/>
    <w:rsid w:val="00C61117"/>
    <w:rsid w:val="00C6433D"/>
    <w:rsid w:val="00C6481E"/>
    <w:rsid w:val="00C64BDC"/>
    <w:rsid w:val="00C66082"/>
    <w:rsid w:val="00C66BF5"/>
    <w:rsid w:val="00C6731B"/>
    <w:rsid w:val="00C67709"/>
    <w:rsid w:val="00C71418"/>
    <w:rsid w:val="00C71502"/>
    <w:rsid w:val="00C718CD"/>
    <w:rsid w:val="00C723C2"/>
    <w:rsid w:val="00C72C8F"/>
    <w:rsid w:val="00C73266"/>
    <w:rsid w:val="00C73D91"/>
    <w:rsid w:val="00C74589"/>
    <w:rsid w:val="00C748EC"/>
    <w:rsid w:val="00C74BA3"/>
    <w:rsid w:val="00C75574"/>
    <w:rsid w:val="00C762A3"/>
    <w:rsid w:val="00C7676A"/>
    <w:rsid w:val="00C7687F"/>
    <w:rsid w:val="00C77103"/>
    <w:rsid w:val="00C7737E"/>
    <w:rsid w:val="00C77CFB"/>
    <w:rsid w:val="00C8018A"/>
    <w:rsid w:val="00C8052F"/>
    <w:rsid w:val="00C80836"/>
    <w:rsid w:val="00C80A8A"/>
    <w:rsid w:val="00C80C4D"/>
    <w:rsid w:val="00C81746"/>
    <w:rsid w:val="00C81DA6"/>
    <w:rsid w:val="00C81F81"/>
    <w:rsid w:val="00C82D31"/>
    <w:rsid w:val="00C835E4"/>
    <w:rsid w:val="00C83AC8"/>
    <w:rsid w:val="00C83E30"/>
    <w:rsid w:val="00C83E4B"/>
    <w:rsid w:val="00C85338"/>
    <w:rsid w:val="00C85A1E"/>
    <w:rsid w:val="00C86094"/>
    <w:rsid w:val="00C865B4"/>
    <w:rsid w:val="00C86861"/>
    <w:rsid w:val="00C87021"/>
    <w:rsid w:val="00C873DA"/>
    <w:rsid w:val="00C879D5"/>
    <w:rsid w:val="00C87B00"/>
    <w:rsid w:val="00C87CB3"/>
    <w:rsid w:val="00C9002C"/>
    <w:rsid w:val="00C901DD"/>
    <w:rsid w:val="00C90DB0"/>
    <w:rsid w:val="00C91845"/>
    <w:rsid w:val="00C91DBB"/>
    <w:rsid w:val="00C92200"/>
    <w:rsid w:val="00C92342"/>
    <w:rsid w:val="00C9264E"/>
    <w:rsid w:val="00C93135"/>
    <w:rsid w:val="00C9344D"/>
    <w:rsid w:val="00C936EE"/>
    <w:rsid w:val="00C937E4"/>
    <w:rsid w:val="00C94290"/>
    <w:rsid w:val="00C94D7E"/>
    <w:rsid w:val="00C94DD1"/>
    <w:rsid w:val="00C9577A"/>
    <w:rsid w:val="00C957C9"/>
    <w:rsid w:val="00C95AA1"/>
    <w:rsid w:val="00C95BEF"/>
    <w:rsid w:val="00C969E8"/>
    <w:rsid w:val="00C96D34"/>
    <w:rsid w:val="00C96FEF"/>
    <w:rsid w:val="00C97400"/>
    <w:rsid w:val="00CA0155"/>
    <w:rsid w:val="00CA0635"/>
    <w:rsid w:val="00CA1D8B"/>
    <w:rsid w:val="00CA2F29"/>
    <w:rsid w:val="00CA3311"/>
    <w:rsid w:val="00CA37ED"/>
    <w:rsid w:val="00CA3C57"/>
    <w:rsid w:val="00CA3F28"/>
    <w:rsid w:val="00CA4258"/>
    <w:rsid w:val="00CA4F55"/>
    <w:rsid w:val="00CA50DD"/>
    <w:rsid w:val="00CA5734"/>
    <w:rsid w:val="00CA5F29"/>
    <w:rsid w:val="00CA6D15"/>
    <w:rsid w:val="00CA717D"/>
    <w:rsid w:val="00CA719D"/>
    <w:rsid w:val="00CA781F"/>
    <w:rsid w:val="00CA7EA5"/>
    <w:rsid w:val="00CB3052"/>
    <w:rsid w:val="00CB449C"/>
    <w:rsid w:val="00CB44AD"/>
    <w:rsid w:val="00CB486A"/>
    <w:rsid w:val="00CB4E8E"/>
    <w:rsid w:val="00CB509F"/>
    <w:rsid w:val="00CB77D9"/>
    <w:rsid w:val="00CB7F7B"/>
    <w:rsid w:val="00CC07F3"/>
    <w:rsid w:val="00CC12ED"/>
    <w:rsid w:val="00CC2891"/>
    <w:rsid w:val="00CC29D3"/>
    <w:rsid w:val="00CC374A"/>
    <w:rsid w:val="00CC3AA6"/>
    <w:rsid w:val="00CC45BE"/>
    <w:rsid w:val="00CC4859"/>
    <w:rsid w:val="00CC51F0"/>
    <w:rsid w:val="00CC5783"/>
    <w:rsid w:val="00CC5EE8"/>
    <w:rsid w:val="00CC63E4"/>
    <w:rsid w:val="00CC64C0"/>
    <w:rsid w:val="00CC6D63"/>
    <w:rsid w:val="00CC6FFA"/>
    <w:rsid w:val="00CC72FD"/>
    <w:rsid w:val="00CC79DB"/>
    <w:rsid w:val="00CC7ADB"/>
    <w:rsid w:val="00CC7C6A"/>
    <w:rsid w:val="00CD0051"/>
    <w:rsid w:val="00CD1610"/>
    <w:rsid w:val="00CD1929"/>
    <w:rsid w:val="00CD1B1D"/>
    <w:rsid w:val="00CD22D4"/>
    <w:rsid w:val="00CD27A1"/>
    <w:rsid w:val="00CD28FC"/>
    <w:rsid w:val="00CD2A98"/>
    <w:rsid w:val="00CD2B43"/>
    <w:rsid w:val="00CD301C"/>
    <w:rsid w:val="00CD39B6"/>
    <w:rsid w:val="00CD3CF0"/>
    <w:rsid w:val="00CD4733"/>
    <w:rsid w:val="00CD4DF5"/>
    <w:rsid w:val="00CD50EC"/>
    <w:rsid w:val="00CD517A"/>
    <w:rsid w:val="00CD62E0"/>
    <w:rsid w:val="00CD6EF0"/>
    <w:rsid w:val="00CD72DA"/>
    <w:rsid w:val="00CD7C2E"/>
    <w:rsid w:val="00CE0B8B"/>
    <w:rsid w:val="00CE1B40"/>
    <w:rsid w:val="00CE1B43"/>
    <w:rsid w:val="00CE1B9E"/>
    <w:rsid w:val="00CE26A0"/>
    <w:rsid w:val="00CE2D6E"/>
    <w:rsid w:val="00CE3065"/>
    <w:rsid w:val="00CE375A"/>
    <w:rsid w:val="00CE3949"/>
    <w:rsid w:val="00CE3B04"/>
    <w:rsid w:val="00CE420B"/>
    <w:rsid w:val="00CE4F13"/>
    <w:rsid w:val="00CE515C"/>
    <w:rsid w:val="00CE51FD"/>
    <w:rsid w:val="00CE5630"/>
    <w:rsid w:val="00CE573D"/>
    <w:rsid w:val="00CE632F"/>
    <w:rsid w:val="00CE6AE0"/>
    <w:rsid w:val="00CE6AE5"/>
    <w:rsid w:val="00CE6E90"/>
    <w:rsid w:val="00CF04F7"/>
    <w:rsid w:val="00CF1E11"/>
    <w:rsid w:val="00CF2941"/>
    <w:rsid w:val="00CF367A"/>
    <w:rsid w:val="00CF3722"/>
    <w:rsid w:val="00CF3AA1"/>
    <w:rsid w:val="00CF4390"/>
    <w:rsid w:val="00CF439E"/>
    <w:rsid w:val="00CF449B"/>
    <w:rsid w:val="00CF49F2"/>
    <w:rsid w:val="00CF4A28"/>
    <w:rsid w:val="00CF4B13"/>
    <w:rsid w:val="00CF5CFF"/>
    <w:rsid w:val="00CF5D2B"/>
    <w:rsid w:val="00CF6683"/>
    <w:rsid w:val="00CF73C2"/>
    <w:rsid w:val="00CF7D20"/>
    <w:rsid w:val="00CF7D99"/>
    <w:rsid w:val="00CF7FCB"/>
    <w:rsid w:val="00D003A4"/>
    <w:rsid w:val="00D00B91"/>
    <w:rsid w:val="00D00F6D"/>
    <w:rsid w:val="00D02A34"/>
    <w:rsid w:val="00D03C1F"/>
    <w:rsid w:val="00D03EEA"/>
    <w:rsid w:val="00D03FCA"/>
    <w:rsid w:val="00D04887"/>
    <w:rsid w:val="00D05942"/>
    <w:rsid w:val="00D06AC0"/>
    <w:rsid w:val="00D07247"/>
    <w:rsid w:val="00D077EA"/>
    <w:rsid w:val="00D07AC4"/>
    <w:rsid w:val="00D07B62"/>
    <w:rsid w:val="00D07CFD"/>
    <w:rsid w:val="00D10ADA"/>
    <w:rsid w:val="00D1193C"/>
    <w:rsid w:val="00D11A17"/>
    <w:rsid w:val="00D11A19"/>
    <w:rsid w:val="00D123A9"/>
    <w:rsid w:val="00D12D32"/>
    <w:rsid w:val="00D1343F"/>
    <w:rsid w:val="00D1374F"/>
    <w:rsid w:val="00D13C13"/>
    <w:rsid w:val="00D169FC"/>
    <w:rsid w:val="00D17099"/>
    <w:rsid w:val="00D17185"/>
    <w:rsid w:val="00D17497"/>
    <w:rsid w:val="00D17D18"/>
    <w:rsid w:val="00D210CB"/>
    <w:rsid w:val="00D220EC"/>
    <w:rsid w:val="00D22194"/>
    <w:rsid w:val="00D22BF7"/>
    <w:rsid w:val="00D2313B"/>
    <w:rsid w:val="00D231DD"/>
    <w:rsid w:val="00D23D21"/>
    <w:rsid w:val="00D24297"/>
    <w:rsid w:val="00D25978"/>
    <w:rsid w:val="00D25C54"/>
    <w:rsid w:val="00D25CCD"/>
    <w:rsid w:val="00D25EA7"/>
    <w:rsid w:val="00D26A74"/>
    <w:rsid w:val="00D26FC9"/>
    <w:rsid w:val="00D272DC"/>
    <w:rsid w:val="00D27860"/>
    <w:rsid w:val="00D27D8A"/>
    <w:rsid w:val="00D310E8"/>
    <w:rsid w:val="00D32324"/>
    <w:rsid w:val="00D3268B"/>
    <w:rsid w:val="00D32742"/>
    <w:rsid w:val="00D3307F"/>
    <w:rsid w:val="00D33948"/>
    <w:rsid w:val="00D347DA"/>
    <w:rsid w:val="00D34E32"/>
    <w:rsid w:val="00D35B7A"/>
    <w:rsid w:val="00D37A4F"/>
    <w:rsid w:val="00D37C8F"/>
    <w:rsid w:val="00D4017B"/>
    <w:rsid w:val="00D40351"/>
    <w:rsid w:val="00D404C6"/>
    <w:rsid w:val="00D40B13"/>
    <w:rsid w:val="00D418F2"/>
    <w:rsid w:val="00D41A07"/>
    <w:rsid w:val="00D41FCE"/>
    <w:rsid w:val="00D42388"/>
    <w:rsid w:val="00D4315B"/>
    <w:rsid w:val="00D445B4"/>
    <w:rsid w:val="00D44703"/>
    <w:rsid w:val="00D447A7"/>
    <w:rsid w:val="00D44A84"/>
    <w:rsid w:val="00D452B2"/>
    <w:rsid w:val="00D45A5F"/>
    <w:rsid w:val="00D45C35"/>
    <w:rsid w:val="00D45DD8"/>
    <w:rsid w:val="00D46228"/>
    <w:rsid w:val="00D466CF"/>
    <w:rsid w:val="00D50337"/>
    <w:rsid w:val="00D50683"/>
    <w:rsid w:val="00D5078E"/>
    <w:rsid w:val="00D507BE"/>
    <w:rsid w:val="00D528D3"/>
    <w:rsid w:val="00D538E1"/>
    <w:rsid w:val="00D53BDC"/>
    <w:rsid w:val="00D53E5F"/>
    <w:rsid w:val="00D55B9E"/>
    <w:rsid w:val="00D5656E"/>
    <w:rsid w:val="00D57614"/>
    <w:rsid w:val="00D60385"/>
    <w:rsid w:val="00D60D0C"/>
    <w:rsid w:val="00D62927"/>
    <w:rsid w:val="00D62D0E"/>
    <w:rsid w:val="00D63062"/>
    <w:rsid w:val="00D64058"/>
    <w:rsid w:val="00D642DE"/>
    <w:rsid w:val="00D64606"/>
    <w:rsid w:val="00D66253"/>
    <w:rsid w:val="00D665E3"/>
    <w:rsid w:val="00D66A6C"/>
    <w:rsid w:val="00D66B85"/>
    <w:rsid w:val="00D678C3"/>
    <w:rsid w:val="00D67C6D"/>
    <w:rsid w:val="00D67D79"/>
    <w:rsid w:val="00D715FA"/>
    <w:rsid w:val="00D71947"/>
    <w:rsid w:val="00D72CA3"/>
    <w:rsid w:val="00D738F1"/>
    <w:rsid w:val="00D73B4D"/>
    <w:rsid w:val="00D74C1F"/>
    <w:rsid w:val="00D77C9F"/>
    <w:rsid w:val="00D80AA4"/>
    <w:rsid w:val="00D81E1C"/>
    <w:rsid w:val="00D825C2"/>
    <w:rsid w:val="00D826D0"/>
    <w:rsid w:val="00D8376A"/>
    <w:rsid w:val="00D84A69"/>
    <w:rsid w:val="00D84B9A"/>
    <w:rsid w:val="00D85E6E"/>
    <w:rsid w:val="00D865BD"/>
    <w:rsid w:val="00D86772"/>
    <w:rsid w:val="00D86C73"/>
    <w:rsid w:val="00D8705D"/>
    <w:rsid w:val="00D904EC"/>
    <w:rsid w:val="00D9069B"/>
    <w:rsid w:val="00D9070A"/>
    <w:rsid w:val="00D9071A"/>
    <w:rsid w:val="00D90E50"/>
    <w:rsid w:val="00D91F99"/>
    <w:rsid w:val="00D91FD1"/>
    <w:rsid w:val="00D92EC4"/>
    <w:rsid w:val="00D9441C"/>
    <w:rsid w:val="00D94824"/>
    <w:rsid w:val="00D9493D"/>
    <w:rsid w:val="00D95830"/>
    <w:rsid w:val="00D9593D"/>
    <w:rsid w:val="00D95A35"/>
    <w:rsid w:val="00D95FBD"/>
    <w:rsid w:val="00D96485"/>
    <w:rsid w:val="00D96D7B"/>
    <w:rsid w:val="00D97074"/>
    <w:rsid w:val="00D97C86"/>
    <w:rsid w:val="00DA0944"/>
    <w:rsid w:val="00DA0C20"/>
    <w:rsid w:val="00DA1983"/>
    <w:rsid w:val="00DA23AB"/>
    <w:rsid w:val="00DA24FA"/>
    <w:rsid w:val="00DA2971"/>
    <w:rsid w:val="00DA29EA"/>
    <w:rsid w:val="00DA2E73"/>
    <w:rsid w:val="00DA3125"/>
    <w:rsid w:val="00DA3E5D"/>
    <w:rsid w:val="00DA40E8"/>
    <w:rsid w:val="00DA6B2F"/>
    <w:rsid w:val="00DA760B"/>
    <w:rsid w:val="00DB041A"/>
    <w:rsid w:val="00DB0816"/>
    <w:rsid w:val="00DB13BA"/>
    <w:rsid w:val="00DB1F92"/>
    <w:rsid w:val="00DB2CAF"/>
    <w:rsid w:val="00DB2E62"/>
    <w:rsid w:val="00DB2F74"/>
    <w:rsid w:val="00DB30AE"/>
    <w:rsid w:val="00DB35BD"/>
    <w:rsid w:val="00DB3713"/>
    <w:rsid w:val="00DB4489"/>
    <w:rsid w:val="00DB5548"/>
    <w:rsid w:val="00DB5887"/>
    <w:rsid w:val="00DB5FD0"/>
    <w:rsid w:val="00DB692C"/>
    <w:rsid w:val="00DB7048"/>
    <w:rsid w:val="00DB7D06"/>
    <w:rsid w:val="00DC01C9"/>
    <w:rsid w:val="00DC083D"/>
    <w:rsid w:val="00DC0A6B"/>
    <w:rsid w:val="00DC18B8"/>
    <w:rsid w:val="00DC1E4F"/>
    <w:rsid w:val="00DC27B9"/>
    <w:rsid w:val="00DC2A14"/>
    <w:rsid w:val="00DC323E"/>
    <w:rsid w:val="00DC3AB7"/>
    <w:rsid w:val="00DC3CBC"/>
    <w:rsid w:val="00DC476A"/>
    <w:rsid w:val="00DC4C72"/>
    <w:rsid w:val="00DC5B57"/>
    <w:rsid w:val="00DC6374"/>
    <w:rsid w:val="00DC6CA1"/>
    <w:rsid w:val="00DD0022"/>
    <w:rsid w:val="00DD0129"/>
    <w:rsid w:val="00DD0881"/>
    <w:rsid w:val="00DD08ED"/>
    <w:rsid w:val="00DD0AE0"/>
    <w:rsid w:val="00DD1502"/>
    <w:rsid w:val="00DD3304"/>
    <w:rsid w:val="00DD36BF"/>
    <w:rsid w:val="00DD392D"/>
    <w:rsid w:val="00DD3AE8"/>
    <w:rsid w:val="00DD4E71"/>
    <w:rsid w:val="00DD54E6"/>
    <w:rsid w:val="00DD608B"/>
    <w:rsid w:val="00DD61CE"/>
    <w:rsid w:val="00DD65D6"/>
    <w:rsid w:val="00DD6D24"/>
    <w:rsid w:val="00DD73CD"/>
    <w:rsid w:val="00DD7763"/>
    <w:rsid w:val="00DE01D1"/>
    <w:rsid w:val="00DE0D28"/>
    <w:rsid w:val="00DE11E4"/>
    <w:rsid w:val="00DE17CD"/>
    <w:rsid w:val="00DE1FAD"/>
    <w:rsid w:val="00DE2537"/>
    <w:rsid w:val="00DE2FB7"/>
    <w:rsid w:val="00DE387F"/>
    <w:rsid w:val="00DE4409"/>
    <w:rsid w:val="00DE444A"/>
    <w:rsid w:val="00DE4DAF"/>
    <w:rsid w:val="00DE5555"/>
    <w:rsid w:val="00DE558D"/>
    <w:rsid w:val="00DE5937"/>
    <w:rsid w:val="00DE5E3D"/>
    <w:rsid w:val="00DE6B03"/>
    <w:rsid w:val="00DE737A"/>
    <w:rsid w:val="00DE7B3A"/>
    <w:rsid w:val="00DF000D"/>
    <w:rsid w:val="00DF0AD2"/>
    <w:rsid w:val="00DF1C0A"/>
    <w:rsid w:val="00DF1EAE"/>
    <w:rsid w:val="00DF2834"/>
    <w:rsid w:val="00DF2997"/>
    <w:rsid w:val="00DF2AFF"/>
    <w:rsid w:val="00DF3CDE"/>
    <w:rsid w:val="00DF3E72"/>
    <w:rsid w:val="00DF3F1B"/>
    <w:rsid w:val="00DF3FC4"/>
    <w:rsid w:val="00DF40E5"/>
    <w:rsid w:val="00DF443C"/>
    <w:rsid w:val="00DF4449"/>
    <w:rsid w:val="00DF5478"/>
    <w:rsid w:val="00DF61D7"/>
    <w:rsid w:val="00DF65E6"/>
    <w:rsid w:val="00DF67E2"/>
    <w:rsid w:val="00DF73F1"/>
    <w:rsid w:val="00DF7734"/>
    <w:rsid w:val="00DF77D9"/>
    <w:rsid w:val="00DF7E27"/>
    <w:rsid w:val="00E00448"/>
    <w:rsid w:val="00E00761"/>
    <w:rsid w:val="00E00979"/>
    <w:rsid w:val="00E010F6"/>
    <w:rsid w:val="00E01461"/>
    <w:rsid w:val="00E01AF2"/>
    <w:rsid w:val="00E0209E"/>
    <w:rsid w:val="00E0346F"/>
    <w:rsid w:val="00E034A9"/>
    <w:rsid w:val="00E05242"/>
    <w:rsid w:val="00E05CE7"/>
    <w:rsid w:val="00E05E88"/>
    <w:rsid w:val="00E065CE"/>
    <w:rsid w:val="00E06EBF"/>
    <w:rsid w:val="00E07052"/>
    <w:rsid w:val="00E07120"/>
    <w:rsid w:val="00E071A2"/>
    <w:rsid w:val="00E075C6"/>
    <w:rsid w:val="00E07BE0"/>
    <w:rsid w:val="00E11A12"/>
    <w:rsid w:val="00E11FAD"/>
    <w:rsid w:val="00E1371F"/>
    <w:rsid w:val="00E14ACD"/>
    <w:rsid w:val="00E15149"/>
    <w:rsid w:val="00E15964"/>
    <w:rsid w:val="00E16988"/>
    <w:rsid w:val="00E169B2"/>
    <w:rsid w:val="00E17161"/>
    <w:rsid w:val="00E171FD"/>
    <w:rsid w:val="00E17AA1"/>
    <w:rsid w:val="00E21610"/>
    <w:rsid w:val="00E2186F"/>
    <w:rsid w:val="00E2195B"/>
    <w:rsid w:val="00E21E57"/>
    <w:rsid w:val="00E22721"/>
    <w:rsid w:val="00E23066"/>
    <w:rsid w:val="00E2337A"/>
    <w:rsid w:val="00E23CF0"/>
    <w:rsid w:val="00E242F7"/>
    <w:rsid w:val="00E247F4"/>
    <w:rsid w:val="00E252CF"/>
    <w:rsid w:val="00E25329"/>
    <w:rsid w:val="00E260B2"/>
    <w:rsid w:val="00E26622"/>
    <w:rsid w:val="00E268B8"/>
    <w:rsid w:val="00E26A23"/>
    <w:rsid w:val="00E274C4"/>
    <w:rsid w:val="00E27540"/>
    <w:rsid w:val="00E277BB"/>
    <w:rsid w:val="00E277C9"/>
    <w:rsid w:val="00E27D1B"/>
    <w:rsid w:val="00E3062D"/>
    <w:rsid w:val="00E30C6F"/>
    <w:rsid w:val="00E30CF6"/>
    <w:rsid w:val="00E30E0F"/>
    <w:rsid w:val="00E3168E"/>
    <w:rsid w:val="00E31EDE"/>
    <w:rsid w:val="00E31FB1"/>
    <w:rsid w:val="00E32762"/>
    <w:rsid w:val="00E3398F"/>
    <w:rsid w:val="00E33F9B"/>
    <w:rsid w:val="00E3543A"/>
    <w:rsid w:val="00E355F9"/>
    <w:rsid w:val="00E35DCF"/>
    <w:rsid w:val="00E3686C"/>
    <w:rsid w:val="00E36A66"/>
    <w:rsid w:val="00E421D6"/>
    <w:rsid w:val="00E4236C"/>
    <w:rsid w:val="00E42589"/>
    <w:rsid w:val="00E4294E"/>
    <w:rsid w:val="00E42B0B"/>
    <w:rsid w:val="00E43558"/>
    <w:rsid w:val="00E4362B"/>
    <w:rsid w:val="00E439FE"/>
    <w:rsid w:val="00E43FFC"/>
    <w:rsid w:val="00E4468E"/>
    <w:rsid w:val="00E44BA0"/>
    <w:rsid w:val="00E450C9"/>
    <w:rsid w:val="00E458FD"/>
    <w:rsid w:val="00E474BB"/>
    <w:rsid w:val="00E51227"/>
    <w:rsid w:val="00E5133D"/>
    <w:rsid w:val="00E5152D"/>
    <w:rsid w:val="00E51BAA"/>
    <w:rsid w:val="00E52A69"/>
    <w:rsid w:val="00E52E34"/>
    <w:rsid w:val="00E52E9A"/>
    <w:rsid w:val="00E52EEF"/>
    <w:rsid w:val="00E53C3D"/>
    <w:rsid w:val="00E53D66"/>
    <w:rsid w:val="00E548D0"/>
    <w:rsid w:val="00E55158"/>
    <w:rsid w:val="00E552DE"/>
    <w:rsid w:val="00E564FC"/>
    <w:rsid w:val="00E566F3"/>
    <w:rsid w:val="00E56CB6"/>
    <w:rsid w:val="00E56F18"/>
    <w:rsid w:val="00E57075"/>
    <w:rsid w:val="00E571A2"/>
    <w:rsid w:val="00E619EB"/>
    <w:rsid w:val="00E61E96"/>
    <w:rsid w:val="00E62C59"/>
    <w:rsid w:val="00E62C61"/>
    <w:rsid w:val="00E62E60"/>
    <w:rsid w:val="00E63194"/>
    <w:rsid w:val="00E643C7"/>
    <w:rsid w:val="00E6471F"/>
    <w:rsid w:val="00E6492A"/>
    <w:rsid w:val="00E64C44"/>
    <w:rsid w:val="00E6558C"/>
    <w:rsid w:val="00E65E60"/>
    <w:rsid w:val="00E66B87"/>
    <w:rsid w:val="00E67976"/>
    <w:rsid w:val="00E70BD4"/>
    <w:rsid w:val="00E70F9A"/>
    <w:rsid w:val="00E72120"/>
    <w:rsid w:val="00E725A7"/>
    <w:rsid w:val="00E7289B"/>
    <w:rsid w:val="00E72FBE"/>
    <w:rsid w:val="00E73AD4"/>
    <w:rsid w:val="00E73B1A"/>
    <w:rsid w:val="00E74004"/>
    <w:rsid w:val="00E74309"/>
    <w:rsid w:val="00E74CA5"/>
    <w:rsid w:val="00E75D22"/>
    <w:rsid w:val="00E76670"/>
    <w:rsid w:val="00E76695"/>
    <w:rsid w:val="00E76B1B"/>
    <w:rsid w:val="00E80586"/>
    <w:rsid w:val="00E805DB"/>
    <w:rsid w:val="00E80ED7"/>
    <w:rsid w:val="00E81279"/>
    <w:rsid w:val="00E8136F"/>
    <w:rsid w:val="00E81A3E"/>
    <w:rsid w:val="00E81F47"/>
    <w:rsid w:val="00E82039"/>
    <w:rsid w:val="00E82CA1"/>
    <w:rsid w:val="00E83E18"/>
    <w:rsid w:val="00E86F6D"/>
    <w:rsid w:val="00E873A6"/>
    <w:rsid w:val="00E87461"/>
    <w:rsid w:val="00E87793"/>
    <w:rsid w:val="00E91E74"/>
    <w:rsid w:val="00E920DF"/>
    <w:rsid w:val="00E92DA0"/>
    <w:rsid w:val="00E935E0"/>
    <w:rsid w:val="00E937DC"/>
    <w:rsid w:val="00E939EF"/>
    <w:rsid w:val="00E93B9F"/>
    <w:rsid w:val="00E93C06"/>
    <w:rsid w:val="00E9426F"/>
    <w:rsid w:val="00E9651D"/>
    <w:rsid w:val="00E96854"/>
    <w:rsid w:val="00E97956"/>
    <w:rsid w:val="00EA183A"/>
    <w:rsid w:val="00EA1FE6"/>
    <w:rsid w:val="00EA23E1"/>
    <w:rsid w:val="00EA2429"/>
    <w:rsid w:val="00EA2E5F"/>
    <w:rsid w:val="00EA3E3D"/>
    <w:rsid w:val="00EA3F66"/>
    <w:rsid w:val="00EA49CE"/>
    <w:rsid w:val="00EA5D87"/>
    <w:rsid w:val="00EA5F7C"/>
    <w:rsid w:val="00EA62C2"/>
    <w:rsid w:val="00EA62E3"/>
    <w:rsid w:val="00EA65E1"/>
    <w:rsid w:val="00EA7320"/>
    <w:rsid w:val="00EA76B7"/>
    <w:rsid w:val="00EB088B"/>
    <w:rsid w:val="00EB0BD9"/>
    <w:rsid w:val="00EB2535"/>
    <w:rsid w:val="00EB25DD"/>
    <w:rsid w:val="00EB2AC9"/>
    <w:rsid w:val="00EB35A5"/>
    <w:rsid w:val="00EB3A1D"/>
    <w:rsid w:val="00EB3E30"/>
    <w:rsid w:val="00EB499D"/>
    <w:rsid w:val="00EB4A67"/>
    <w:rsid w:val="00EB5229"/>
    <w:rsid w:val="00EB57F9"/>
    <w:rsid w:val="00EB5A9D"/>
    <w:rsid w:val="00EB5BF4"/>
    <w:rsid w:val="00EB6870"/>
    <w:rsid w:val="00EB70F5"/>
    <w:rsid w:val="00EB753D"/>
    <w:rsid w:val="00EC0385"/>
    <w:rsid w:val="00EC0D48"/>
    <w:rsid w:val="00EC195D"/>
    <w:rsid w:val="00EC2614"/>
    <w:rsid w:val="00EC2767"/>
    <w:rsid w:val="00EC2EE1"/>
    <w:rsid w:val="00EC3007"/>
    <w:rsid w:val="00EC3644"/>
    <w:rsid w:val="00EC39F1"/>
    <w:rsid w:val="00EC3C58"/>
    <w:rsid w:val="00EC536E"/>
    <w:rsid w:val="00EC55C4"/>
    <w:rsid w:val="00EC5CA7"/>
    <w:rsid w:val="00EC5CF7"/>
    <w:rsid w:val="00EC5F08"/>
    <w:rsid w:val="00EC6915"/>
    <w:rsid w:val="00EC6FF7"/>
    <w:rsid w:val="00EC7511"/>
    <w:rsid w:val="00EC7B2C"/>
    <w:rsid w:val="00EC7BF0"/>
    <w:rsid w:val="00ED1542"/>
    <w:rsid w:val="00ED1B48"/>
    <w:rsid w:val="00ED1DC5"/>
    <w:rsid w:val="00ED2055"/>
    <w:rsid w:val="00ED2058"/>
    <w:rsid w:val="00ED2059"/>
    <w:rsid w:val="00ED207C"/>
    <w:rsid w:val="00ED2BF6"/>
    <w:rsid w:val="00ED3809"/>
    <w:rsid w:val="00ED3C36"/>
    <w:rsid w:val="00ED418F"/>
    <w:rsid w:val="00ED4480"/>
    <w:rsid w:val="00ED5727"/>
    <w:rsid w:val="00ED6164"/>
    <w:rsid w:val="00ED6820"/>
    <w:rsid w:val="00ED699C"/>
    <w:rsid w:val="00ED6DB4"/>
    <w:rsid w:val="00EE014D"/>
    <w:rsid w:val="00EE055E"/>
    <w:rsid w:val="00EE06F6"/>
    <w:rsid w:val="00EE08A5"/>
    <w:rsid w:val="00EE0F70"/>
    <w:rsid w:val="00EE1842"/>
    <w:rsid w:val="00EE1921"/>
    <w:rsid w:val="00EE1D68"/>
    <w:rsid w:val="00EE2249"/>
    <w:rsid w:val="00EE248D"/>
    <w:rsid w:val="00EE3191"/>
    <w:rsid w:val="00EE3764"/>
    <w:rsid w:val="00EE38A8"/>
    <w:rsid w:val="00EE3F61"/>
    <w:rsid w:val="00EE412A"/>
    <w:rsid w:val="00EE47F9"/>
    <w:rsid w:val="00EE4A4A"/>
    <w:rsid w:val="00EE506E"/>
    <w:rsid w:val="00EE5B72"/>
    <w:rsid w:val="00EE6FC9"/>
    <w:rsid w:val="00EE71C8"/>
    <w:rsid w:val="00EF03D1"/>
    <w:rsid w:val="00EF0515"/>
    <w:rsid w:val="00EF06E1"/>
    <w:rsid w:val="00EF10CE"/>
    <w:rsid w:val="00EF146C"/>
    <w:rsid w:val="00EF1BA9"/>
    <w:rsid w:val="00EF229E"/>
    <w:rsid w:val="00EF235B"/>
    <w:rsid w:val="00EF3F14"/>
    <w:rsid w:val="00EF4370"/>
    <w:rsid w:val="00EF48D0"/>
    <w:rsid w:val="00EF52FD"/>
    <w:rsid w:val="00EF5487"/>
    <w:rsid w:val="00EF5889"/>
    <w:rsid w:val="00EF5AFF"/>
    <w:rsid w:val="00EF6290"/>
    <w:rsid w:val="00EF6A21"/>
    <w:rsid w:val="00EF7225"/>
    <w:rsid w:val="00EF7246"/>
    <w:rsid w:val="00EF7307"/>
    <w:rsid w:val="00EF740D"/>
    <w:rsid w:val="00EF7799"/>
    <w:rsid w:val="00EF77EE"/>
    <w:rsid w:val="00F006E5"/>
    <w:rsid w:val="00F01274"/>
    <w:rsid w:val="00F018E5"/>
    <w:rsid w:val="00F01C5D"/>
    <w:rsid w:val="00F02313"/>
    <w:rsid w:val="00F026D0"/>
    <w:rsid w:val="00F03250"/>
    <w:rsid w:val="00F03793"/>
    <w:rsid w:val="00F04258"/>
    <w:rsid w:val="00F042DA"/>
    <w:rsid w:val="00F04647"/>
    <w:rsid w:val="00F0497E"/>
    <w:rsid w:val="00F04ECB"/>
    <w:rsid w:val="00F0616D"/>
    <w:rsid w:val="00F067BD"/>
    <w:rsid w:val="00F06EE9"/>
    <w:rsid w:val="00F072AB"/>
    <w:rsid w:val="00F074FE"/>
    <w:rsid w:val="00F10993"/>
    <w:rsid w:val="00F11794"/>
    <w:rsid w:val="00F12CB1"/>
    <w:rsid w:val="00F13A64"/>
    <w:rsid w:val="00F13C98"/>
    <w:rsid w:val="00F15051"/>
    <w:rsid w:val="00F16412"/>
    <w:rsid w:val="00F166A1"/>
    <w:rsid w:val="00F16863"/>
    <w:rsid w:val="00F16AB0"/>
    <w:rsid w:val="00F16F38"/>
    <w:rsid w:val="00F17D0E"/>
    <w:rsid w:val="00F20B98"/>
    <w:rsid w:val="00F20E6C"/>
    <w:rsid w:val="00F2182D"/>
    <w:rsid w:val="00F21A72"/>
    <w:rsid w:val="00F220C1"/>
    <w:rsid w:val="00F22365"/>
    <w:rsid w:val="00F2267F"/>
    <w:rsid w:val="00F236D0"/>
    <w:rsid w:val="00F23CBE"/>
    <w:rsid w:val="00F24997"/>
    <w:rsid w:val="00F24A64"/>
    <w:rsid w:val="00F24CEF"/>
    <w:rsid w:val="00F25190"/>
    <w:rsid w:val="00F257B5"/>
    <w:rsid w:val="00F26D30"/>
    <w:rsid w:val="00F2788B"/>
    <w:rsid w:val="00F309FF"/>
    <w:rsid w:val="00F30B7A"/>
    <w:rsid w:val="00F30C88"/>
    <w:rsid w:val="00F319FB"/>
    <w:rsid w:val="00F321FA"/>
    <w:rsid w:val="00F3230A"/>
    <w:rsid w:val="00F324B1"/>
    <w:rsid w:val="00F3330A"/>
    <w:rsid w:val="00F33404"/>
    <w:rsid w:val="00F3350B"/>
    <w:rsid w:val="00F340D2"/>
    <w:rsid w:val="00F341AB"/>
    <w:rsid w:val="00F35114"/>
    <w:rsid w:val="00F35278"/>
    <w:rsid w:val="00F355B2"/>
    <w:rsid w:val="00F36F0B"/>
    <w:rsid w:val="00F3716A"/>
    <w:rsid w:val="00F37D2C"/>
    <w:rsid w:val="00F40B21"/>
    <w:rsid w:val="00F40D50"/>
    <w:rsid w:val="00F41FA9"/>
    <w:rsid w:val="00F426E5"/>
    <w:rsid w:val="00F42A84"/>
    <w:rsid w:val="00F42A9B"/>
    <w:rsid w:val="00F42FCA"/>
    <w:rsid w:val="00F438CC"/>
    <w:rsid w:val="00F43B56"/>
    <w:rsid w:val="00F44372"/>
    <w:rsid w:val="00F44E12"/>
    <w:rsid w:val="00F45DA8"/>
    <w:rsid w:val="00F4654D"/>
    <w:rsid w:val="00F47A89"/>
    <w:rsid w:val="00F506D0"/>
    <w:rsid w:val="00F507FA"/>
    <w:rsid w:val="00F509AA"/>
    <w:rsid w:val="00F50BF6"/>
    <w:rsid w:val="00F51092"/>
    <w:rsid w:val="00F51E67"/>
    <w:rsid w:val="00F5250B"/>
    <w:rsid w:val="00F52D62"/>
    <w:rsid w:val="00F5318E"/>
    <w:rsid w:val="00F535E6"/>
    <w:rsid w:val="00F5433B"/>
    <w:rsid w:val="00F54AFC"/>
    <w:rsid w:val="00F54B2D"/>
    <w:rsid w:val="00F54BC9"/>
    <w:rsid w:val="00F56189"/>
    <w:rsid w:val="00F56D8B"/>
    <w:rsid w:val="00F57A7F"/>
    <w:rsid w:val="00F6019B"/>
    <w:rsid w:val="00F60BFB"/>
    <w:rsid w:val="00F60C4E"/>
    <w:rsid w:val="00F63000"/>
    <w:rsid w:val="00F63348"/>
    <w:rsid w:val="00F646DC"/>
    <w:rsid w:val="00F65D12"/>
    <w:rsid w:val="00F668B6"/>
    <w:rsid w:val="00F67155"/>
    <w:rsid w:val="00F70D56"/>
    <w:rsid w:val="00F71F75"/>
    <w:rsid w:val="00F72AD5"/>
    <w:rsid w:val="00F72C9C"/>
    <w:rsid w:val="00F730AF"/>
    <w:rsid w:val="00F73238"/>
    <w:rsid w:val="00F739A9"/>
    <w:rsid w:val="00F74D5A"/>
    <w:rsid w:val="00F7505C"/>
    <w:rsid w:val="00F75066"/>
    <w:rsid w:val="00F75093"/>
    <w:rsid w:val="00F754B6"/>
    <w:rsid w:val="00F75DF6"/>
    <w:rsid w:val="00F77370"/>
    <w:rsid w:val="00F77F8A"/>
    <w:rsid w:val="00F8041D"/>
    <w:rsid w:val="00F80A04"/>
    <w:rsid w:val="00F811B7"/>
    <w:rsid w:val="00F813C1"/>
    <w:rsid w:val="00F81C13"/>
    <w:rsid w:val="00F81D4D"/>
    <w:rsid w:val="00F83DAA"/>
    <w:rsid w:val="00F84B5E"/>
    <w:rsid w:val="00F85DFF"/>
    <w:rsid w:val="00F85E38"/>
    <w:rsid w:val="00F870D2"/>
    <w:rsid w:val="00F87BD9"/>
    <w:rsid w:val="00F87C8E"/>
    <w:rsid w:val="00F906D6"/>
    <w:rsid w:val="00F911D8"/>
    <w:rsid w:val="00F91C23"/>
    <w:rsid w:val="00F91CE3"/>
    <w:rsid w:val="00F92635"/>
    <w:rsid w:val="00F927F5"/>
    <w:rsid w:val="00F9327A"/>
    <w:rsid w:val="00F93293"/>
    <w:rsid w:val="00F932B9"/>
    <w:rsid w:val="00F938C4"/>
    <w:rsid w:val="00F93A7E"/>
    <w:rsid w:val="00F93ED1"/>
    <w:rsid w:val="00F9423A"/>
    <w:rsid w:val="00F9428D"/>
    <w:rsid w:val="00F945D8"/>
    <w:rsid w:val="00F946ED"/>
    <w:rsid w:val="00F94876"/>
    <w:rsid w:val="00F948AC"/>
    <w:rsid w:val="00F94F82"/>
    <w:rsid w:val="00F951AC"/>
    <w:rsid w:val="00F95B0C"/>
    <w:rsid w:val="00F96C19"/>
    <w:rsid w:val="00F974E2"/>
    <w:rsid w:val="00F97D64"/>
    <w:rsid w:val="00F97F1D"/>
    <w:rsid w:val="00FA04FB"/>
    <w:rsid w:val="00FA1A5D"/>
    <w:rsid w:val="00FA22DB"/>
    <w:rsid w:val="00FA232F"/>
    <w:rsid w:val="00FA2A59"/>
    <w:rsid w:val="00FA2BEE"/>
    <w:rsid w:val="00FA33A4"/>
    <w:rsid w:val="00FA40FB"/>
    <w:rsid w:val="00FA444E"/>
    <w:rsid w:val="00FA4578"/>
    <w:rsid w:val="00FA479C"/>
    <w:rsid w:val="00FA4D10"/>
    <w:rsid w:val="00FA4D27"/>
    <w:rsid w:val="00FA5503"/>
    <w:rsid w:val="00FA55E5"/>
    <w:rsid w:val="00FA5AC7"/>
    <w:rsid w:val="00FA6328"/>
    <w:rsid w:val="00FA6435"/>
    <w:rsid w:val="00FA7008"/>
    <w:rsid w:val="00FA7610"/>
    <w:rsid w:val="00FA780F"/>
    <w:rsid w:val="00FA7AA8"/>
    <w:rsid w:val="00FA7D5F"/>
    <w:rsid w:val="00FA7E35"/>
    <w:rsid w:val="00FA7E3A"/>
    <w:rsid w:val="00FB007A"/>
    <w:rsid w:val="00FB069E"/>
    <w:rsid w:val="00FB1A75"/>
    <w:rsid w:val="00FB2AF8"/>
    <w:rsid w:val="00FB2B46"/>
    <w:rsid w:val="00FB3AAA"/>
    <w:rsid w:val="00FB4659"/>
    <w:rsid w:val="00FB5841"/>
    <w:rsid w:val="00FB6744"/>
    <w:rsid w:val="00FB6B8E"/>
    <w:rsid w:val="00FB6BB3"/>
    <w:rsid w:val="00FC03EB"/>
    <w:rsid w:val="00FC1484"/>
    <w:rsid w:val="00FC17FA"/>
    <w:rsid w:val="00FC1B1C"/>
    <w:rsid w:val="00FC2409"/>
    <w:rsid w:val="00FC2451"/>
    <w:rsid w:val="00FC2905"/>
    <w:rsid w:val="00FC2A4B"/>
    <w:rsid w:val="00FC2B0B"/>
    <w:rsid w:val="00FC3DF0"/>
    <w:rsid w:val="00FC4387"/>
    <w:rsid w:val="00FC4C7C"/>
    <w:rsid w:val="00FC50AB"/>
    <w:rsid w:val="00FC50ED"/>
    <w:rsid w:val="00FC515A"/>
    <w:rsid w:val="00FC538C"/>
    <w:rsid w:val="00FC5B06"/>
    <w:rsid w:val="00FC62F7"/>
    <w:rsid w:val="00FC6657"/>
    <w:rsid w:val="00FC6BD9"/>
    <w:rsid w:val="00FC7157"/>
    <w:rsid w:val="00FC7B0E"/>
    <w:rsid w:val="00FC7CEA"/>
    <w:rsid w:val="00FC7DF3"/>
    <w:rsid w:val="00FD0F19"/>
    <w:rsid w:val="00FD19EB"/>
    <w:rsid w:val="00FD1D20"/>
    <w:rsid w:val="00FD20A9"/>
    <w:rsid w:val="00FD3A37"/>
    <w:rsid w:val="00FD46EC"/>
    <w:rsid w:val="00FD4CD7"/>
    <w:rsid w:val="00FE00E9"/>
    <w:rsid w:val="00FE12FB"/>
    <w:rsid w:val="00FE157C"/>
    <w:rsid w:val="00FE2559"/>
    <w:rsid w:val="00FE355F"/>
    <w:rsid w:val="00FE36B3"/>
    <w:rsid w:val="00FE3715"/>
    <w:rsid w:val="00FE3D7A"/>
    <w:rsid w:val="00FE43E1"/>
    <w:rsid w:val="00FE47AB"/>
    <w:rsid w:val="00FE4F79"/>
    <w:rsid w:val="00FE524E"/>
    <w:rsid w:val="00FE574E"/>
    <w:rsid w:val="00FE60E5"/>
    <w:rsid w:val="00FE613D"/>
    <w:rsid w:val="00FE6D6A"/>
    <w:rsid w:val="00FE7752"/>
    <w:rsid w:val="00FE7D38"/>
    <w:rsid w:val="00FE7E91"/>
    <w:rsid w:val="00FF00ED"/>
    <w:rsid w:val="00FF1178"/>
    <w:rsid w:val="00FF2DBE"/>
    <w:rsid w:val="00FF32BD"/>
    <w:rsid w:val="00FF4786"/>
    <w:rsid w:val="00FF4C12"/>
    <w:rsid w:val="00FF524A"/>
    <w:rsid w:val="00FF5250"/>
    <w:rsid w:val="00FF588F"/>
    <w:rsid w:val="00FF68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045D2"/>
  <w15:docId w15:val="{BF28E719-0C13-47DF-BA81-2F8484DE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0F23"/>
    <w:pPr>
      <w:widowControl w:val="0"/>
      <w:autoSpaceDE w:val="0"/>
      <w:autoSpaceDN w:val="0"/>
      <w:adjustRightInd w:val="0"/>
      <w:spacing w:line="360" w:lineRule="auto"/>
    </w:pPr>
    <w:rPr>
      <w:rFonts w:eastAsiaTheme="minorEastAsia" w:cs="Arial"/>
      <w:sz w:val="24"/>
      <w:lang w:eastAsia="pl-PL"/>
    </w:rPr>
  </w:style>
  <w:style w:type="paragraph" w:styleId="Nagwek1">
    <w:name w:val="heading 1"/>
    <w:basedOn w:val="Normalny"/>
    <w:next w:val="Normalny"/>
    <w:link w:val="Nagwek1Znak"/>
    <w:uiPriority w:val="9"/>
    <w:qFormat/>
    <w:rsid w:val="00AF01B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unhideWhenUsed/>
    <w:qFormat/>
    <w:rsid w:val="002050A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rsid w:val="00F75066"/>
    <w:pPr>
      <w:ind w:left="1497"/>
    </w:pPr>
  </w:style>
  <w:style w:type="paragraph" w:customStyle="1" w:styleId="ZTIRwPKTzmtirwpktartykuempunktem">
    <w:name w:val="Z/TIR_w_PKT – zm. tir. w pkt artykułem (punktem)"/>
    <w:basedOn w:val="TIRtiret"/>
    <w:uiPriority w:val="33"/>
    <w:rsid w:val="00F75066"/>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rsid w:val="00F75066"/>
    <w:pPr>
      <w:ind w:left="1021"/>
    </w:pPr>
  </w:style>
  <w:style w:type="paragraph" w:customStyle="1" w:styleId="2TIRpodwjnytiret">
    <w:name w:val="2TIR – podwójny tiret"/>
    <w:basedOn w:val="TIRtiret"/>
    <w:uiPriority w:val="73"/>
    <w:rsid w:val="00F75066"/>
    <w:pPr>
      <w:ind w:left="1780"/>
    </w:pPr>
  </w:style>
  <w:style w:type="paragraph" w:customStyle="1" w:styleId="ARTartustawynprozporzdzenia">
    <w:name w:val="ART(§) – art. ustawy (§ np. rozporządzenia)"/>
    <w:uiPriority w:val="14"/>
    <w:qFormat/>
    <w:rsid w:val="00F75066"/>
    <w:pPr>
      <w:suppressAutoHyphens/>
      <w:autoSpaceDE w:val="0"/>
      <w:autoSpaceDN w:val="0"/>
      <w:adjustRightInd w:val="0"/>
      <w:spacing w:before="120" w:line="360" w:lineRule="auto"/>
      <w:ind w:firstLine="510"/>
      <w:jc w:val="both"/>
    </w:pPr>
    <w:rPr>
      <w:rFonts w:cs="Arial"/>
      <w:sz w:val="24"/>
      <w:lang w:eastAsia="pl-PL"/>
    </w:rPr>
  </w:style>
  <w:style w:type="paragraph" w:customStyle="1" w:styleId="ZCZWSPTIRwPKTzmczciwsptirwpktartykuempunktem">
    <w:name w:val="Z/CZ_WSP_TIR_w_PKT – zm. części wsp. tir. w pkt artykułem (punktem)"/>
    <w:basedOn w:val="CZWSPTIRczwsplnatiret"/>
    <w:next w:val="ZPKTzmpktartykuempunktem"/>
    <w:uiPriority w:val="36"/>
    <w:rsid w:val="00F75066"/>
    <w:pPr>
      <w:ind w:left="1497"/>
    </w:pPr>
  </w:style>
  <w:style w:type="paragraph" w:customStyle="1" w:styleId="ZTIRwLITzmtirwlitartykuempunktem">
    <w:name w:val="Z/TIR_w_LIT – zm. tir. w lit. artykułem (punktem)"/>
    <w:basedOn w:val="TIRtiret"/>
    <w:uiPriority w:val="33"/>
    <w:rsid w:val="00F75066"/>
  </w:style>
  <w:style w:type="paragraph" w:customStyle="1" w:styleId="ZCZWSPTIRwLITzmczciwsptirwlitartykuempunktem">
    <w:name w:val="Z/CZ_WSP_TIR_w_LIT – zm. części wsp. tir. w lit. artykułem (punktem)"/>
    <w:basedOn w:val="CZWSPTIRczwsplnatiret"/>
    <w:next w:val="ZLITzmlitartykuempunktem"/>
    <w:uiPriority w:val="36"/>
    <w:rsid w:val="00F75066"/>
  </w:style>
  <w:style w:type="paragraph" w:customStyle="1" w:styleId="ZPKTzmpktartykuempunktem">
    <w:name w:val="Z/PKT – zm. pkt artykułem (punktem)"/>
    <w:basedOn w:val="PKTpunkt"/>
    <w:uiPriority w:val="31"/>
    <w:qFormat/>
    <w:rsid w:val="00F75066"/>
    <w:pPr>
      <w:ind w:left="1020"/>
    </w:pPr>
  </w:style>
  <w:style w:type="paragraph" w:customStyle="1" w:styleId="ZARTzmartartykuempunktem">
    <w:name w:val="Z/ART(§) – zm. art. (§) artykułem (punktem)"/>
    <w:basedOn w:val="ARTartustawynprozporzdzenia"/>
    <w:uiPriority w:val="30"/>
    <w:qFormat/>
    <w:rsid w:val="00F75066"/>
    <w:pPr>
      <w:spacing w:before="0"/>
      <w:ind w:left="510"/>
    </w:pPr>
  </w:style>
  <w:style w:type="paragraph" w:customStyle="1" w:styleId="DATAAKTUdatauchwalenialubwydaniaaktu">
    <w:name w:val="DATA_AKTU – data uchwalenia lub wydania aktu"/>
    <w:next w:val="TYTUAKTUprzedmiotregulacjiustawylubrozporzdzenia"/>
    <w:uiPriority w:val="2"/>
    <w:qFormat/>
    <w:rsid w:val="00F75066"/>
    <w:pPr>
      <w:keepNext/>
      <w:suppressAutoHyphens/>
      <w:spacing w:before="120" w:after="120" w:line="360" w:lineRule="auto"/>
      <w:jc w:val="center"/>
    </w:pPr>
    <w:rPr>
      <w:rFonts w:cs="Arial"/>
      <w:bCs/>
      <w:sz w:val="24"/>
      <w:szCs w:val="24"/>
      <w:lang w:eastAsia="pl-PL"/>
    </w:rPr>
  </w:style>
  <w:style w:type="paragraph" w:customStyle="1" w:styleId="TYTUAKTUprzedmiotregulacjiustawylubrozporzdzenia">
    <w:name w:val="TYTUŁ_AKTU – przedmiot regulacji ustawy lub rozporządzenia"/>
    <w:next w:val="ARTartustawynprozporzdzenia"/>
    <w:uiPriority w:val="6"/>
    <w:qFormat/>
    <w:rsid w:val="00F75066"/>
    <w:pPr>
      <w:keepNext/>
      <w:suppressAutoHyphens/>
      <w:spacing w:before="120" w:after="360" w:line="360" w:lineRule="auto"/>
      <w:jc w:val="center"/>
    </w:pPr>
    <w:rPr>
      <w:rFonts w:cs="Arial"/>
      <w:b/>
      <w:bCs/>
      <w:sz w:val="24"/>
      <w:szCs w:val="24"/>
      <w:lang w:eastAsia="pl-PL"/>
    </w:rPr>
  </w:style>
  <w:style w:type="paragraph" w:customStyle="1" w:styleId="CZKSIGAoznaczenieiprzedmiotczcilubksigi">
    <w:name w:val="CZĘŚĆ(KSIĘGA) – oznaczenie i przedmiot części lub księgi"/>
    <w:next w:val="ARTartustawynprozporzdzenia"/>
    <w:uiPriority w:val="8"/>
    <w:rsid w:val="00F75066"/>
    <w:pPr>
      <w:keepNext/>
      <w:suppressAutoHyphens/>
      <w:spacing w:before="120" w:line="360" w:lineRule="auto"/>
      <w:jc w:val="center"/>
    </w:pPr>
    <w:rPr>
      <w:b/>
      <w:bCs/>
      <w:caps/>
      <w:kern w:val="24"/>
      <w:sz w:val="24"/>
      <w:szCs w:val="24"/>
      <w:lang w:eastAsia="pl-PL"/>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rsid w:val="00F75066"/>
    <w:rPr>
      <w:bCs/>
    </w:rPr>
  </w:style>
  <w:style w:type="paragraph" w:customStyle="1" w:styleId="OZNRODZAKTUtznustawalubrozporzdzenieiorganwydajcy">
    <w:name w:val="OZN_RODZ_AKTU – tzn. ustawa lub rozporządzenie i organ wydający"/>
    <w:next w:val="DATAAKTUdatauchwalenialubwydaniaaktu"/>
    <w:uiPriority w:val="1"/>
    <w:qFormat/>
    <w:rsid w:val="00F75066"/>
    <w:pPr>
      <w:keepNext/>
      <w:suppressAutoHyphens/>
      <w:spacing w:after="120" w:line="360" w:lineRule="auto"/>
      <w:jc w:val="center"/>
    </w:pPr>
    <w:rPr>
      <w:b/>
      <w:bCs/>
      <w:caps/>
      <w:spacing w:val="54"/>
      <w:kern w:val="24"/>
      <w:sz w:val="24"/>
      <w:szCs w:val="24"/>
      <w:lang w:eastAsia="pl-PL"/>
    </w:rPr>
  </w:style>
  <w:style w:type="paragraph" w:customStyle="1" w:styleId="USTustnpkodeksu">
    <w:name w:val="UST(§) – ust. (§ np. kodeksu)"/>
    <w:basedOn w:val="ARTartustawynprozporzdzenia"/>
    <w:uiPriority w:val="12"/>
    <w:qFormat/>
    <w:rsid w:val="00F75066"/>
    <w:pPr>
      <w:spacing w:before="0"/>
    </w:pPr>
    <w:rPr>
      <w:bCs/>
    </w:rPr>
  </w:style>
  <w:style w:type="paragraph" w:customStyle="1" w:styleId="PKTpunkt">
    <w:name w:val="PKT – punkt"/>
    <w:uiPriority w:val="13"/>
    <w:qFormat/>
    <w:rsid w:val="00F75066"/>
    <w:pPr>
      <w:spacing w:line="360" w:lineRule="auto"/>
      <w:ind w:left="510" w:hanging="510"/>
      <w:jc w:val="both"/>
    </w:pPr>
    <w:rPr>
      <w:rFonts w:cs="Arial"/>
      <w:bCs/>
      <w:sz w:val="24"/>
      <w:lang w:eastAsia="pl-PL"/>
    </w:rPr>
  </w:style>
  <w:style w:type="paragraph" w:customStyle="1" w:styleId="CZWSPPKTczwsplnapunktw">
    <w:name w:val="CZ_WSP_PKT – część wspólna punktów"/>
    <w:basedOn w:val="PKTpunkt"/>
    <w:next w:val="USTustnpkodeksu"/>
    <w:uiPriority w:val="16"/>
    <w:qFormat/>
    <w:rsid w:val="00F75066"/>
    <w:pPr>
      <w:ind w:left="0" w:firstLine="0"/>
    </w:pPr>
  </w:style>
  <w:style w:type="paragraph" w:customStyle="1" w:styleId="LITlitera">
    <w:name w:val="LIT – litera"/>
    <w:basedOn w:val="PKTpunkt"/>
    <w:uiPriority w:val="17"/>
    <w:qFormat/>
    <w:rsid w:val="00F75066"/>
    <w:pPr>
      <w:ind w:left="986" w:hanging="476"/>
    </w:pPr>
  </w:style>
  <w:style w:type="paragraph" w:customStyle="1" w:styleId="CZWSPLITczwsplnaliter">
    <w:name w:val="CZ_WSP_LIT – część wspólna liter"/>
    <w:basedOn w:val="LITlitera"/>
    <w:next w:val="USTustnpkodeksu"/>
    <w:uiPriority w:val="17"/>
    <w:rsid w:val="00F75066"/>
    <w:pPr>
      <w:ind w:left="510" w:firstLine="0"/>
    </w:pPr>
    <w:rPr>
      <w:szCs w:val="24"/>
    </w:rPr>
  </w:style>
  <w:style w:type="paragraph" w:customStyle="1" w:styleId="TIRtiret">
    <w:name w:val="TIR – tiret"/>
    <w:basedOn w:val="LITlitera"/>
    <w:uiPriority w:val="15"/>
    <w:rsid w:val="00F75066"/>
    <w:pPr>
      <w:ind w:left="1384" w:hanging="397"/>
    </w:pPr>
  </w:style>
  <w:style w:type="paragraph" w:customStyle="1" w:styleId="CZWSPTIRczwsplnatiret">
    <w:name w:val="CZ_WSP_TIR – część wspólna tiret"/>
    <w:basedOn w:val="TIRtiret"/>
    <w:next w:val="USTustnpkodeksu"/>
    <w:uiPriority w:val="17"/>
    <w:rsid w:val="00F75066"/>
    <w:pPr>
      <w:ind w:left="987" w:firstLine="0"/>
    </w:pPr>
  </w:style>
  <w:style w:type="paragraph" w:customStyle="1" w:styleId="CYTcytatnpprzysigi">
    <w:name w:val="CYT – cytat np. przysięgi"/>
    <w:basedOn w:val="USTustnpkodeksu"/>
    <w:next w:val="USTustnpkodeksu"/>
    <w:uiPriority w:val="18"/>
    <w:rsid w:val="00F75066"/>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rsid w:val="00F75066"/>
    <w:pPr>
      <w:keepNext/>
      <w:suppressAutoHyphens/>
      <w:spacing w:before="120" w:line="360" w:lineRule="auto"/>
      <w:jc w:val="center"/>
    </w:pPr>
    <w:rPr>
      <w:b/>
      <w:bCs/>
      <w:sz w:val="24"/>
      <w:szCs w:val="24"/>
      <w:lang w:eastAsia="pl-PL"/>
    </w:rPr>
  </w:style>
  <w:style w:type="paragraph" w:customStyle="1" w:styleId="ZLITzmlitartykuempunktem">
    <w:name w:val="Z/LIT – zm. lit. artykułem (punktem)"/>
    <w:basedOn w:val="LITlitera"/>
    <w:uiPriority w:val="32"/>
    <w:qFormat/>
    <w:rsid w:val="00F75066"/>
  </w:style>
  <w:style w:type="paragraph" w:customStyle="1" w:styleId="ZLITCZWSPTIRwLITzmczciwsptirwlitliter">
    <w:name w:val="Z_LIT/CZ_WSP_TIR_w_LIT – zm. części wsp. tir. w lit. literą"/>
    <w:basedOn w:val="CZWSPTIRczwsplnatiret"/>
    <w:next w:val="LITlitera"/>
    <w:uiPriority w:val="51"/>
    <w:rsid w:val="00F75066"/>
    <w:pPr>
      <w:ind w:left="1463"/>
    </w:pPr>
  </w:style>
  <w:style w:type="paragraph" w:customStyle="1" w:styleId="ZLITTIRwLITzmtirwlitliter">
    <w:name w:val="Z_LIT/TIR_w_LIT – zm. tir. w lit. literą"/>
    <w:basedOn w:val="TIRtiret"/>
    <w:uiPriority w:val="49"/>
    <w:rsid w:val="00F75066"/>
    <w:pPr>
      <w:ind w:left="1860"/>
    </w:pPr>
  </w:style>
  <w:style w:type="paragraph" w:customStyle="1" w:styleId="TYTDZOZNoznaczenietytuulubdziau">
    <w:name w:val="TYT(DZ)_OZN – oznaczenie tytułu lub działu"/>
    <w:next w:val="Normalny"/>
    <w:uiPriority w:val="9"/>
    <w:rsid w:val="00F75066"/>
    <w:pPr>
      <w:keepNext/>
      <w:spacing w:before="120" w:line="360" w:lineRule="auto"/>
      <w:jc w:val="center"/>
    </w:pPr>
    <w:rPr>
      <w:rFonts w:cs="Arial"/>
      <w:bCs/>
      <w:caps/>
      <w:kern w:val="24"/>
      <w:sz w:val="24"/>
      <w:szCs w:val="24"/>
      <w:lang w:eastAsia="pl-PL"/>
    </w:rPr>
  </w:style>
  <w:style w:type="paragraph" w:customStyle="1" w:styleId="ZWMATFIZCHEMzmwzorumatfizlubchemartykuempunktem">
    <w:name w:val="Z/W_MAT(FIZ|CHEM) – zm. wzoru mat. (fiz. lub chem.) artykułem (punktem)"/>
    <w:basedOn w:val="WMATFIZCHEMwzrmatfizlubchem"/>
    <w:uiPriority w:val="38"/>
    <w:rsid w:val="00F75066"/>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rsid w:val="00F75066"/>
    <w:pPr>
      <w:spacing w:before="0"/>
      <w:ind w:left="510"/>
    </w:pPr>
  </w:style>
  <w:style w:type="paragraph" w:customStyle="1" w:styleId="ZTYTDZPRZEDMzmprzedmtytuulubdziauartykuempunktem">
    <w:name w:val="Z/TYT(DZ)_PRZEDM – zm. przedm. tytułu lub działu artykułem (punktem)"/>
    <w:next w:val="ZARTzmartartykuempunktem"/>
    <w:uiPriority w:val="28"/>
    <w:rsid w:val="00F75066"/>
    <w:pPr>
      <w:keepNext/>
      <w:suppressAutoHyphens/>
      <w:spacing w:line="360" w:lineRule="auto"/>
      <w:ind w:left="510"/>
      <w:jc w:val="center"/>
    </w:pPr>
    <w:rPr>
      <w:sz w:val="24"/>
      <w:szCs w:val="26"/>
      <w:lang w:eastAsia="pl-PL"/>
    </w:rPr>
  </w:style>
  <w:style w:type="paragraph" w:customStyle="1" w:styleId="ZTIRzmtirartykuempunktem">
    <w:name w:val="Z/TIR – zm. tir. artykułem (punktem)"/>
    <w:basedOn w:val="TIRtiret"/>
    <w:next w:val="PKTpunkt"/>
    <w:uiPriority w:val="33"/>
    <w:rsid w:val="00F75066"/>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F75066"/>
    <w:pPr>
      <w:ind w:left="510"/>
    </w:pPr>
  </w:style>
  <w:style w:type="paragraph" w:customStyle="1" w:styleId="ZZLITzmianazmlit">
    <w:name w:val="ZZ/LIT – zmiana zm. lit."/>
    <w:basedOn w:val="ZZPKTzmianazmpkt"/>
    <w:uiPriority w:val="67"/>
    <w:rsid w:val="00F75066"/>
    <w:pPr>
      <w:ind w:left="2370" w:hanging="476"/>
    </w:pPr>
  </w:style>
  <w:style w:type="paragraph" w:customStyle="1" w:styleId="ZZTIRzmianazmtir">
    <w:name w:val="ZZ/TIR – zmiana zm. tir."/>
    <w:basedOn w:val="ZZLITzmianazmlit"/>
    <w:uiPriority w:val="67"/>
    <w:rsid w:val="00F75066"/>
    <w:pPr>
      <w:ind w:left="2291" w:hanging="397"/>
    </w:pPr>
  </w:style>
  <w:style w:type="paragraph" w:customStyle="1" w:styleId="ZROZDZODDZOZNzmoznrozdzoddzartykuempunktem">
    <w:name w:val="Z/ROZDZ(ODDZ)_OZN – zm. ozn. rozdz. (oddz.) artykułem (punktem)"/>
    <w:next w:val="ZROZDZODDZPRZEDMzmprzedmrozdzoddzartykuempunktem"/>
    <w:uiPriority w:val="29"/>
    <w:rsid w:val="00F75066"/>
    <w:pPr>
      <w:keepNext/>
      <w:suppressAutoHyphens/>
      <w:spacing w:line="360" w:lineRule="auto"/>
      <w:ind w:left="510"/>
      <w:jc w:val="center"/>
    </w:pPr>
    <w:rPr>
      <w:rFonts w:cs="Arial"/>
      <w:bCs/>
      <w:kern w:val="24"/>
      <w:sz w:val="24"/>
      <w:szCs w:val="24"/>
      <w:lang w:eastAsia="pl-PL"/>
    </w:rPr>
  </w:style>
  <w:style w:type="paragraph" w:customStyle="1" w:styleId="ZLITUSTzmustliter">
    <w:name w:val="Z_LIT/UST(§) – zm. ust. (§) literą"/>
    <w:basedOn w:val="USTustnpkodeksu"/>
    <w:uiPriority w:val="46"/>
    <w:qFormat/>
    <w:rsid w:val="00F75066"/>
    <w:pPr>
      <w:ind w:left="987"/>
    </w:pPr>
  </w:style>
  <w:style w:type="paragraph" w:customStyle="1" w:styleId="ZLITPKTzmpktliter">
    <w:name w:val="Z_LIT/PKT – zm. pkt literą"/>
    <w:basedOn w:val="PKTpunkt"/>
    <w:uiPriority w:val="47"/>
    <w:qFormat/>
    <w:rsid w:val="00F75066"/>
    <w:pPr>
      <w:ind w:left="1497"/>
    </w:pPr>
  </w:style>
  <w:style w:type="paragraph" w:customStyle="1" w:styleId="ZZCZWSPPKTzmianazmczciwsppkt">
    <w:name w:val="ZZ/CZ_WSP_PKT – zmiana. zm. części wsp. pkt"/>
    <w:basedOn w:val="ZZARTzmianazmart"/>
    <w:next w:val="ZPKTzmpktartykuempunktem"/>
    <w:uiPriority w:val="68"/>
    <w:rsid w:val="00F75066"/>
    <w:pPr>
      <w:ind w:firstLine="0"/>
    </w:pPr>
  </w:style>
  <w:style w:type="paragraph" w:customStyle="1" w:styleId="ZLITLITzmlitliter">
    <w:name w:val="Z_LIT/LIT – zm. lit. literą"/>
    <w:basedOn w:val="LITlitera"/>
    <w:uiPriority w:val="48"/>
    <w:qFormat/>
    <w:rsid w:val="00F75066"/>
    <w:pPr>
      <w:ind w:left="1463"/>
    </w:pPr>
  </w:style>
  <w:style w:type="paragraph" w:customStyle="1" w:styleId="ZLITCZWSPPKTzmczciwsppktliter">
    <w:name w:val="Z_LIT/CZ_WSP_PKT – zm. części wsp. pkt literą"/>
    <w:basedOn w:val="CZWSPLITczwsplnaliter"/>
    <w:next w:val="LITlitera"/>
    <w:uiPriority w:val="50"/>
    <w:qFormat/>
    <w:rsid w:val="00F75066"/>
    <w:pPr>
      <w:ind w:left="987"/>
    </w:pPr>
  </w:style>
  <w:style w:type="paragraph" w:customStyle="1" w:styleId="ZLITTIRzmtirliter">
    <w:name w:val="Z_LIT/TIR – zm. tir. literą"/>
    <w:basedOn w:val="TIRtiret"/>
    <w:uiPriority w:val="49"/>
    <w:rsid w:val="00F75066"/>
  </w:style>
  <w:style w:type="paragraph" w:customStyle="1" w:styleId="ZZCZWSPLITwPKTzmianazmczciwsplitwpkt">
    <w:name w:val="ZZ/CZ_WSP_LIT_w_PKT – zmiana zm. części wsp. lit. w pkt"/>
    <w:basedOn w:val="ZZLITwPKTzmianazmlitwpkt"/>
    <w:uiPriority w:val="69"/>
    <w:rsid w:val="00F75066"/>
    <w:pPr>
      <w:ind w:left="2404" w:firstLine="0"/>
    </w:pPr>
  </w:style>
  <w:style w:type="paragraph" w:customStyle="1" w:styleId="ZLITLITwPKTzmlitwpktliter">
    <w:name w:val="Z_LIT/LIT_w_PKT – zm. lit. w pkt literą"/>
    <w:basedOn w:val="LITlitera"/>
    <w:uiPriority w:val="48"/>
    <w:rsid w:val="00F75066"/>
    <w:pPr>
      <w:ind w:left="1973"/>
    </w:pPr>
  </w:style>
  <w:style w:type="paragraph" w:customStyle="1" w:styleId="ZLITCZWSPLITwPKTzmczciwsplitwpktliter">
    <w:name w:val="Z_LIT/CZ_WSP_LIT_w_PKT – zm. części wsp. lit. w pkt literą"/>
    <w:basedOn w:val="CZWSPLITczwsplnaliter"/>
    <w:next w:val="LITlitera"/>
    <w:uiPriority w:val="51"/>
    <w:rsid w:val="00F75066"/>
    <w:pPr>
      <w:ind w:left="1497"/>
    </w:pPr>
  </w:style>
  <w:style w:type="paragraph" w:customStyle="1" w:styleId="ZLITTIRwPKTzmtirwpktliter">
    <w:name w:val="Z_LIT/TIR_w_PKT – zm. tir. w pkt literą"/>
    <w:basedOn w:val="TIRtiret"/>
    <w:uiPriority w:val="49"/>
    <w:rsid w:val="00F75066"/>
    <w:pPr>
      <w:ind w:left="2370"/>
    </w:pPr>
  </w:style>
  <w:style w:type="paragraph" w:customStyle="1" w:styleId="ZLITCZWSPTIRwPKTzmczciwsptirwpktliter">
    <w:name w:val="Z_LIT/CZ_WSP_TIR_w_PKT – zm. części wsp. tir. w pkt literą"/>
    <w:basedOn w:val="CZWSPTIRczwsplnatiret"/>
    <w:next w:val="LITlitera"/>
    <w:uiPriority w:val="51"/>
    <w:rsid w:val="00F75066"/>
    <w:pPr>
      <w:ind w:left="1973"/>
    </w:pPr>
  </w:style>
  <w:style w:type="paragraph" w:customStyle="1" w:styleId="ZTIRLITzmlittiret">
    <w:name w:val="Z_TIR/LIT – zm. lit. tiret"/>
    <w:basedOn w:val="LITlitera"/>
    <w:uiPriority w:val="57"/>
    <w:rsid w:val="00F75066"/>
    <w:pPr>
      <w:ind w:left="1859"/>
    </w:pPr>
  </w:style>
  <w:style w:type="paragraph" w:customStyle="1" w:styleId="ZTIRCZWSPPKTzmczciwsppkttiret">
    <w:name w:val="Z_TIR/CZ_WSP_PKT – zm. części wsp. pkt tiret"/>
    <w:basedOn w:val="CZWSPLITczwsplnaliter"/>
    <w:next w:val="TIRtiret"/>
    <w:uiPriority w:val="58"/>
    <w:rsid w:val="00F75066"/>
    <w:pPr>
      <w:ind w:left="1383"/>
    </w:pPr>
  </w:style>
  <w:style w:type="paragraph" w:customStyle="1" w:styleId="ZTIRTIRzmtirtiret">
    <w:name w:val="Z_TIR/TIR – zm. tir. tiret"/>
    <w:basedOn w:val="TIRtiret"/>
    <w:uiPriority w:val="57"/>
    <w:rsid w:val="00F75066"/>
    <w:pPr>
      <w:ind w:left="1780"/>
    </w:pPr>
  </w:style>
  <w:style w:type="paragraph" w:customStyle="1" w:styleId="ZZCZWSPTIRwPKTzmianazmczciwsptirwpkt">
    <w:name w:val="ZZ/CZ_WSP_TIR_w_PKT – zmiana zm. części wsp. tir. w pkt"/>
    <w:basedOn w:val="ZZTIRwPKTzmianazmtirwpkt"/>
    <w:uiPriority w:val="70"/>
    <w:rsid w:val="00F75066"/>
    <w:pPr>
      <w:ind w:left="2880" w:firstLine="0"/>
    </w:pPr>
  </w:style>
  <w:style w:type="paragraph" w:customStyle="1" w:styleId="ZZTIRwLITzmianazmtirwlit">
    <w:name w:val="ZZ/TIR_w_LIT – zmiana zm. tir. w lit."/>
    <w:basedOn w:val="ZZTIRzmianazmtir"/>
    <w:uiPriority w:val="67"/>
    <w:rsid w:val="00F75066"/>
    <w:pPr>
      <w:ind w:left="2767"/>
    </w:pPr>
  </w:style>
  <w:style w:type="paragraph" w:customStyle="1" w:styleId="ZTIRTIRwLITzmtirwlittiret">
    <w:name w:val="Z_TIR/TIR_w_LIT – zm. tir. w lit. tiret"/>
    <w:basedOn w:val="TIRtiret"/>
    <w:uiPriority w:val="57"/>
    <w:rsid w:val="00F75066"/>
    <w:pPr>
      <w:ind w:left="2257"/>
    </w:pPr>
  </w:style>
  <w:style w:type="paragraph" w:customStyle="1" w:styleId="ZTIRCZWSPTIRwLITzmczciwsptirwlittiret">
    <w:name w:val="Z_TIR/CZ_WSP_TIR_w_LIT – zm. części wsp. tir. w lit. tiret"/>
    <w:basedOn w:val="CZWSPTIRczwsplnatiret"/>
    <w:next w:val="TIRtiret"/>
    <w:uiPriority w:val="60"/>
    <w:rsid w:val="00F75066"/>
    <w:pPr>
      <w:ind w:left="1860"/>
    </w:pPr>
  </w:style>
  <w:style w:type="paragraph" w:customStyle="1" w:styleId="CZWSP2TIRczwsplnapodwjnychtiret">
    <w:name w:val="CZ_WSP_2TIR – część wspólna podwójnych tiret"/>
    <w:basedOn w:val="CZWSPTIRczwsplnatiret"/>
    <w:next w:val="TIRtiret"/>
    <w:uiPriority w:val="73"/>
    <w:rsid w:val="00F75066"/>
    <w:pPr>
      <w:ind w:left="1780"/>
    </w:pPr>
  </w:style>
  <w:style w:type="paragraph" w:customStyle="1" w:styleId="Z2TIRzmpodwtirartykuempunktem">
    <w:name w:val="Z/2TIR – zm. podw. tir. artykułem (punktem)"/>
    <w:basedOn w:val="TIRtiret"/>
    <w:uiPriority w:val="73"/>
    <w:rsid w:val="00F75066"/>
    <w:pPr>
      <w:ind w:left="907"/>
    </w:pPr>
  </w:style>
  <w:style w:type="paragraph" w:customStyle="1" w:styleId="ZZCZWSPTIRwLITzmianazmczciwsptirwlit">
    <w:name w:val="ZZ/CZ_WSP_TIR_w_LIT – zmiana zm. części wsp. tir. w lit."/>
    <w:basedOn w:val="ZZTIRwLITzmianazmtirwlit"/>
    <w:uiPriority w:val="70"/>
    <w:rsid w:val="00F75066"/>
    <w:pPr>
      <w:ind w:left="2370" w:firstLine="0"/>
    </w:pPr>
  </w:style>
  <w:style w:type="paragraph" w:customStyle="1" w:styleId="ZLIT2TIRzmpodwtirliter">
    <w:name w:val="Z_LIT/2TIR – zm. podw. tir. literą"/>
    <w:basedOn w:val="TIRtiret"/>
    <w:uiPriority w:val="75"/>
    <w:rsid w:val="00F75066"/>
  </w:style>
  <w:style w:type="paragraph" w:customStyle="1" w:styleId="ZTIR2TIRzmpodwtirtiret">
    <w:name w:val="Z_TIR/2TIR – zm. podw. tir. tiret"/>
    <w:basedOn w:val="TIRtiret"/>
    <w:uiPriority w:val="78"/>
    <w:rsid w:val="00F75066"/>
    <w:pPr>
      <w:ind w:left="1780"/>
    </w:pPr>
  </w:style>
  <w:style w:type="paragraph" w:customStyle="1" w:styleId="Z2TIRCZWSPLITzmczciwsplitpodwjnymtiret">
    <w:name w:val="Z_2TIR/CZ_WSP_LIT – zm. części wsp. lit. podwójnym tiret"/>
    <w:basedOn w:val="CZWSPTIRczwsplnatiret"/>
    <w:next w:val="2TIRpodwjnytiret"/>
    <w:uiPriority w:val="87"/>
    <w:rsid w:val="00F75066"/>
    <w:pPr>
      <w:ind w:left="1780"/>
    </w:pPr>
  </w:style>
  <w:style w:type="paragraph" w:customStyle="1" w:styleId="Z2TIRwPKTzmpodwtirwpktartykuempunktem">
    <w:name w:val="Z/2TIR_w_PKT – zm. podw. tir. w pkt artykułem (punktem)"/>
    <w:basedOn w:val="TIRtiret"/>
    <w:next w:val="ZPKTzmpktartykuempunktem"/>
    <w:uiPriority w:val="74"/>
    <w:rsid w:val="00F75066"/>
    <w:pPr>
      <w:ind w:left="2291"/>
    </w:pPr>
  </w:style>
  <w:style w:type="paragraph" w:customStyle="1" w:styleId="ZTIRPKTzmpkttiret">
    <w:name w:val="Z_TIR/PKT – zm. pkt tiret"/>
    <w:basedOn w:val="PKTpunkt"/>
    <w:uiPriority w:val="56"/>
    <w:rsid w:val="00F75066"/>
    <w:pPr>
      <w:ind w:left="1893"/>
    </w:pPr>
  </w:style>
  <w:style w:type="paragraph" w:customStyle="1" w:styleId="ZTIRLITwPKTzmlitwpkttiret">
    <w:name w:val="Z_TIR/LIT_w_PKT – zm. lit. w pkt tiret"/>
    <w:basedOn w:val="LITlitera"/>
    <w:uiPriority w:val="57"/>
    <w:rsid w:val="00F75066"/>
    <w:pPr>
      <w:ind w:left="2336"/>
    </w:pPr>
  </w:style>
  <w:style w:type="paragraph" w:customStyle="1" w:styleId="ZTIRCZWSPLITwPKTzmczciwsplitwpkttiret">
    <w:name w:val="Z_TIR/CZ_WSP_LIT_w_PKT – zm. części wsp. lit. w pkt tiret"/>
    <w:basedOn w:val="CZWSPLITczwsplnaliter"/>
    <w:uiPriority w:val="59"/>
    <w:rsid w:val="00F75066"/>
    <w:pPr>
      <w:ind w:left="1860"/>
    </w:pPr>
  </w:style>
  <w:style w:type="paragraph" w:customStyle="1" w:styleId="ZTIR2TIRwLITzmpodwtirwlittiret">
    <w:name w:val="Z_TIR/2TIR_w_LIT – zm. podw. tir. w lit. tiret"/>
    <w:basedOn w:val="TIRtiret"/>
    <w:uiPriority w:val="79"/>
    <w:rsid w:val="00F75066"/>
    <w:pPr>
      <w:ind w:left="2654"/>
    </w:pPr>
  </w:style>
  <w:style w:type="paragraph" w:customStyle="1" w:styleId="ZTIRCZWSP2TIRwLITzmczciwsppodwtirwlittiret">
    <w:name w:val="Z_TIR/CZ_WSP_2TIR_w_LIT – zm. części wsp. podw. tir. w lit. tiret"/>
    <w:basedOn w:val="CZWSPTIRczwsplnatiret"/>
    <w:next w:val="TIRtiret"/>
    <w:uiPriority w:val="80"/>
    <w:rsid w:val="00F75066"/>
    <w:pPr>
      <w:ind w:left="2257"/>
    </w:pPr>
  </w:style>
  <w:style w:type="paragraph" w:customStyle="1" w:styleId="ZTIR2TIRwTIRzmpodwtirwtirtiret">
    <w:name w:val="Z_TIR/2TIR_w_TIR – zm. podw. tir. w tir. tiret"/>
    <w:basedOn w:val="TIRtiret"/>
    <w:uiPriority w:val="78"/>
    <w:rsid w:val="00F75066"/>
    <w:pPr>
      <w:ind w:left="2177"/>
    </w:pPr>
  </w:style>
  <w:style w:type="paragraph" w:customStyle="1" w:styleId="ZTIRCZWSP2TIRwTIRzmczciwsppodwtirwtirtiret">
    <w:name w:val="Z_TIR/CZ_WSP_2TIR_w_TIR – zm. części wsp. podw. tir. w tir. tiret"/>
    <w:basedOn w:val="CZWSPTIRczwsplnatiret"/>
    <w:uiPriority w:val="79"/>
    <w:rsid w:val="00F75066"/>
    <w:pPr>
      <w:ind w:left="1780"/>
    </w:pPr>
  </w:style>
  <w:style w:type="paragraph" w:customStyle="1" w:styleId="Z2TIRLITzmlitpodwjnymtiret">
    <w:name w:val="Z_2TIR/LIT – zm. lit. podwójnym tiret"/>
    <w:basedOn w:val="LITlitera"/>
    <w:uiPriority w:val="84"/>
    <w:rsid w:val="00F75066"/>
    <w:pPr>
      <w:ind w:left="2256"/>
    </w:pPr>
  </w:style>
  <w:style w:type="paragraph" w:customStyle="1" w:styleId="ZZ2TIRwTIRzmianazmpodwtirwtir">
    <w:name w:val="ZZ/2TIR_w_TIR – zmiana zm. podw. tir. w tir."/>
    <w:basedOn w:val="ZZCZWSP2TIRzmianazmczciwsppodwtir"/>
    <w:uiPriority w:val="93"/>
    <w:rsid w:val="00F75066"/>
    <w:pPr>
      <w:ind w:left="2688" w:hanging="397"/>
    </w:pPr>
  </w:style>
  <w:style w:type="paragraph" w:customStyle="1" w:styleId="ZZ2TIRwLITzmianazmpodwtirwlit">
    <w:name w:val="ZZ/2TIR_w_LIT – zmiana zm. podw. tir. w lit."/>
    <w:basedOn w:val="ZZ2TIRwTIRzmianazmpodwtirwtir"/>
    <w:uiPriority w:val="94"/>
    <w:rsid w:val="00F75066"/>
    <w:pPr>
      <w:ind w:left="3164"/>
    </w:pPr>
  </w:style>
  <w:style w:type="paragraph" w:customStyle="1" w:styleId="Z2TIRTIRwLITzmtirwlitpodwjnymtiret">
    <w:name w:val="Z_2TIR/TIR_w_LIT – zm. tir. w lit. podwójnym tiret"/>
    <w:basedOn w:val="TIRtiret"/>
    <w:uiPriority w:val="84"/>
    <w:rsid w:val="00F75066"/>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rsid w:val="00F75066"/>
    <w:pPr>
      <w:ind w:left="2257"/>
    </w:pPr>
  </w:style>
  <w:style w:type="paragraph" w:customStyle="1" w:styleId="ZZ2TIRwPKTzmianazmpodwtirwpkt">
    <w:name w:val="ZZ/2TIR_w_PKT – zmiana zm. podw. tir. w pkt"/>
    <w:basedOn w:val="ZZ2TIRwLITzmianazmpodwtirwlit"/>
    <w:uiPriority w:val="94"/>
    <w:rsid w:val="00F75066"/>
    <w:pPr>
      <w:ind w:left="3674"/>
    </w:pPr>
  </w:style>
  <w:style w:type="paragraph" w:customStyle="1" w:styleId="ZZCZWSP2TIRwTIRzmianazmczciwsppodwtirwtir">
    <w:name w:val="ZZ/CZ_WSP_2TIR_w_TIR – zmiana zm. części wsp. podw. tir. w tir."/>
    <w:basedOn w:val="ZZ2TIRwLITzmianazmpodwtirwlit"/>
    <w:uiPriority w:val="94"/>
    <w:rsid w:val="00F75066"/>
    <w:pPr>
      <w:ind w:left="2291" w:firstLine="0"/>
    </w:pPr>
  </w:style>
  <w:style w:type="paragraph" w:customStyle="1" w:styleId="Z2TIR2TIRwTIRzmpodwtirwtirpodwjnymtiret">
    <w:name w:val="Z_2TIR/2TIR_w_TIR – zm. podw. tir. w tir. podwójnym tiret"/>
    <w:basedOn w:val="TIRtiret"/>
    <w:uiPriority w:val="85"/>
    <w:rsid w:val="00F75066"/>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rsid w:val="00F75066"/>
    <w:pPr>
      <w:ind w:left="2177"/>
    </w:pPr>
  </w:style>
  <w:style w:type="paragraph" w:customStyle="1" w:styleId="Z2TIR2TIRwLITzmpodwtirwlitpodwjnymtiret">
    <w:name w:val="Z_2TIR/2TIR_w_LIT – zm. podw. tir. w lit. podwójnym tiret"/>
    <w:basedOn w:val="TIRtiret"/>
    <w:uiPriority w:val="86"/>
    <w:rsid w:val="00F75066"/>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rsid w:val="00F75066"/>
    <w:pPr>
      <w:ind w:left="2654"/>
    </w:pPr>
  </w:style>
  <w:style w:type="paragraph" w:customStyle="1" w:styleId="ZCZCIKSIGIzmozniprzedmczciksigiartykuempunktem">
    <w:name w:val="Z/CZĘŚCI(KSIĘGI) – zm. ozn. i przedm. części (księgi) artykułem (punktem)"/>
    <w:basedOn w:val="CZKSIGAoznaczenieiprzedmiotczcilubksigi"/>
    <w:uiPriority w:val="28"/>
    <w:rsid w:val="00F75066"/>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rsid w:val="00F75066"/>
    <w:pPr>
      <w:spacing w:after="120"/>
      <w:ind w:left="510"/>
    </w:pPr>
    <w:rPr>
      <w:b w:val="0"/>
    </w:rPr>
  </w:style>
  <w:style w:type="paragraph" w:customStyle="1" w:styleId="ZZARTzmianazmart">
    <w:name w:val="ZZ/ART(§) – zmiana zm. art. (§)"/>
    <w:basedOn w:val="ZARTzmartartykuempunktem"/>
    <w:uiPriority w:val="65"/>
    <w:rsid w:val="00F75066"/>
    <w:pPr>
      <w:ind w:left="1894"/>
    </w:pPr>
  </w:style>
  <w:style w:type="paragraph" w:customStyle="1" w:styleId="ZZPKTzmianazmpkt">
    <w:name w:val="ZZ/PKT – zmiana zm. pkt"/>
    <w:basedOn w:val="ZPKTzmpktartykuempunktem"/>
    <w:uiPriority w:val="66"/>
    <w:rsid w:val="00F75066"/>
    <w:pPr>
      <w:ind w:left="2404"/>
    </w:pPr>
  </w:style>
  <w:style w:type="paragraph" w:customStyle="1" w:styleId="ZZLITwPKTzmianazmlitwpkt">
    <w:name w:val="ZZ/LIT_w_PKT – zmiana zm. lit. w pkt"/>
    <w:basedOn w:val="ZLITwPKTzmlitwpktartykuempunktem"/>
    <w:uiPriority w:val="67"/>
    <w:rsid w:val="00F75066"/>
    <w:pPr>
      <w:ind w:left="2880"/>
    </w:pPr>
  </w:style>
  <w:style w:type="paragraph" w:customStyle="1" w:styleId="ZZTIRwPKTzmianazmtirwpkt">
    <w:name w:val="ZZ/TIR_w_PKT – zmiana zm. tir. w pkt"/>
    <w:basedOn w:val="ZTIRwPKTzmtirwpktartykuempunktem"/>
    <w:uiPriority w:val="67"/>
    <w:rsid w:val="00F75066"/>
    <w:pPr>
      <w:ind w:left="3277"/>
    </w:pPr>
  </w:style>
  <w:style w:type="paragraph" w:customStyle="1" w:styleId="ZZWMATFIZCHEMzmwzorumatfizlubchem">
    <w:name w:val="ZZ/W_MAT(FIZ|CHEM) – zm. wzoru mat. (fiz. lub chem.)"/>
    <w:basedOn w:val="ZWMATFIZCHEMzmwzorumatfizlubchemartykuempunktem"/>
    <w:uiPriority w:val="71"/>
    <w:rsid w:val="00F75066"/>
    <w:pPr>
      <w:ind w:left="2404"/>
    </w:pPr>
  </w:style>
  <w:style w:type="paragraph" w:customStyle="1" w:styleId="ODNONIKtreodnonika">
    <w:name w:val="ODNOŚNIK – treść odnośnika"/>
    <w:uiPriority w:val="19"/>
    <w:qFormat/>
    <w:rsid w:val="00F75066"/>
    <w:pPr>
      <w:ind w:left="284" w:hanging="284"/>
      <w:jc w:val="both"/>
    </w:pPr>
    <w:rPr>
      <w:rFonts w:cs="Arial"/>
      <w:lang w:eastAsia="pl-PL"/>
    </w:rPr>
  </w:style>
  <w:style w:type="paragraph" w:customStyle="1" w:styleId="ZFRAGzmfragmentunpzdaniaartykuempunktem">
    <w:name w:val="Z/FRAG – zm. fragmentu (np. zdania) artykułem (punktem)"/>
    <w:basedOn w:val="ZARTzmartartykuempunktem"/>
    <w:next w:val="PKTpunkt"/>
    <w:uiPriority w:val="36"/>
    <w:qFormat/>
    <w:rsid w:val="00F75066"/>
    <w:pPr>
      <w:ind w:firstLine="0"/>
    </w:pPr>
  </w:style>
  <w:style w:type="paragraph" w:customStyle="1" w:styleId="ZLITFRAGzmlitfragmentunpzdanialiter">
    <w:name w:val="Z_LIT/FRAG – zm. lit. fragmentu (np. zdania) literą"/>
    <w:basedOn w:val="ZLITUSTzmustliter"/>
    <w:next w:val="LITlitera"/>
    <w:uiPriority w:val="52"/>
    <w:qFormat/>
    <w:rsid w:val="00F75066"/>
    <w:pPr>
      <w:ind w:firstLine="0"/>
    </w:pPr>
  </w:style>
  <w:style w:type="paragraph" w:customStyle="1" w:styleId="ZTIRFRAGMzmnpwprdowyliczeniatiret">
    <w:name w:val="Z_TIR/FRAGM – zm. np. wpr. do wyliczenia tiret"/>
    <w:basedOn w:val="ZTIRCZWSPPKTzmczciwsppkttiret"/>
    <w:next w:val="TIRtiret"/>
    <w:uiPriority w:val="60"/>
    <w:rsid w:val="00F75066"/>
  </w:style>
  <w:style w:type="paragraph" w:customStyle="1" w:styleId="ZTIRTIRwPKTzmtirwpkttiret">
    <w:name w:val="Z_TIR/TIR_w_PKT – zm. tir. w pkt tiret"/>
    <w:basedOn w:val="ZTIRTIRwLITzmtirwlittiret"/>
    <w:uiPriority w:val="57"/>
    <w:rsid w:val="00F75066"/>
    <w:pPr>
      <w:ind w:left="2733"/>
    </w:pPr>
  </w:style>
  <w:style w:type="paragraph" w:customStyle="1" w:styleId="ZTIRCZWSPTIRwPKTzmczciwsptirtiret">
    <w:name w:val="Z_TIR/CZ_WSP_TIR_w_PKT – zm. części wsp. tir. tiret"/>
    <w:basedOn w:val="ZTIRTIRwPKTzmtirwpkttiret"/>
    <w:next w:val="TIRtiret"/>
    <w:uiPriority w:val="60"/>
    <w:rsid w:val="00F75066"/>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rsid w:val="00F75066"/>
    <w:pPr>
      <w:ind w:left="510" w:firstLine="0"/>
    </w:pPr>
  </w:style>
  <w:style w:type="paragraph" w:customStyle="1" w:styleId="ROZDZODDZOZNoznaczenierozdziauluboddziau">
    <w:name w:val="ROZDZ(ODDZ)_OZN – oznaczenie rozdziału lub oddziału"/>
    <w:next w:val="ARTartustawynprozporzdzenia"/>
    <w:uiPriority w:val="10"/>
    <w:rsid w:val="00F75066"/>
    <w:pPr>
      <w:keepNext/>
      <w:suppressAutoHyphens/>
      <w:spacing w:before="120" w:line="360" w:lineRule="auto"/>
      <w:jc w:val="center"/>
    </w:pPr>
    <w:rPr>
      <w:rFonts w:cs="Arial"/>
      <w:bCs/>
      <w:kern w:val="24"/>
      <w:sz w:val="24"/>
      <w:szCs w:val="24"/>
      <w:lang w:eastAsia="pl-PL"/>
    </w:rPr>
  </w:style>
  <w:style w:type="paragraph" w:customStyle="1" w:styleId="Z2TIR2TIRzmpodwtirpodwjnymtiret">
    <w:name w:val="Z_2TIR/2TIR – zm. podw. tir. podwójnym tiret"/>
    <w:basedOn w:val="TIRtiret"/>
    <w:uiPriority w:val="85"/>
    <w:rsid w:val="00F75066"/>
    <w:pPr>
      <w:ind w:left="2177"/>
    </w:pPr>
  </w:style>
  <w:style w:type="paragraph" w:customStyle="1" w:styleId="Z2TIRTIRzmtirpodwjnymtiret">
    <w:name w:val="Z_2TIR/TIR – zm. tir. podwójnym tiret"/>
    <w:basedOn w:val="TIRtiret"/>
    <w:uiPriority w:val="84"/>
    <w:rsid w:val="00F75066"/>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rsid w:val="00F75066"/>
    <w:pPr>
      <w:ind w:left="1021"/>
    </w:pPr>
  </w:style>
  <w:style w:type="paragraph" w:customStyle="1" w:styleId="ZLITSKARNzmsankcjikarnejliter">
    <w:name w:val="Z_LIT/S_KARN – zm. sankcji karnej literą"/>
    <w:basedOn w:val="ZSKARNzmsankcjikarnejwszczeglnociwKodeksiekarnym"/>
    <w:uiPriority w:val="53"/>
    <w:rsid w:val="00F75066"/>
    <w:pPr>
      <w:ind w:left="1497"/>
    </w:pPr>
  </w:style>
  <w:style w:type="paragraph" w:customStyle="1" w:styleId="ZCYTzmcytatunpprzysigiartykuempunktem">
    <w:name w:val="Z/CYT – zm. cytatu np. przysięgi artykułem (punktem)"/>
    <w:basedOn w:val="CYTcytatnpprzysigi"/>
    <w:next w:val="ZUSTzmustartykuempunktem"/>
    <w:uiPriority w:val="37"/>
    <w:rsid w:val="00F75066"/>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rsid w:val="00F75066"/>
    <w:pPr>
      <w:ind w:left="1894" w:firstLine="0"/>
    </w:pPr>
  </w:style>
  <w:style w:type="paragraph" w:customStyle="1" w:styleId="Z2TIRwLITzmpodwtirwlitartykuempunktem">
    <w:name w:val="Z/2TIR_w_LIT – zm. podw. tir. w lit. artykułem (punktem)"/>
    <w:basedOn w:val="Z2TIRwPKTzmpodwtirwpktartykuempunktem"/>
    <w:uiPriority w:val="74"/>
    <w:rsid w:val="00F75066"/>
    <w:pPr>
      <w:ind w:left="1780"/>
    </w:pPr>
  </w:style>
  <w:style w:type="paragraph" w:customStyle="1" w:styleId="Z2TIRwTIRzmpodwtirwtirartykuempunktem">
    <w:name w:val="Z/2TIR_w_TIR – zm. podw. tir. w tir. artykułem (punktem)"/>
    <w:basedOn w:val="Z2TIRwLITzmpodwtirwlitartykuempunktem"/>
    <w:uiPriority w:val="73"/>
    <w:rsid w:val="00F75066"/>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rsid w:val="00F75066"/>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rsid w:val="00F75066"/>
    <w:pPr>
      <w:ind w:left="1383" w:firstLine="0"/>
    </w:pPr>
  </w:style>
  <w:style w:type="paragraph" w:customStyle="1" w:styleId="ZZCZWSP2TIRzmianazmczciwsppodwtir">
    <w:name w:val="ZZ/CZ_WSP_2TIR – zmiana zm. części wsp. podw. tir."/>
    <w:basedOn w:val="ZZTIRzmianazmtir"/>
    <w:next w:val="ZZUSTzmianazmust"/>
    <w:uiPriority w:val="94"/>
    <w:rsid w:val="00F75066"/>
    <w:pPr>
      <w:ind w:left="1894" w:firstLine="0"/>
    </w:pPr>
  </w:style>
  <w:style w:type="paragraph" w:customStyle="1" w:styleId="PKTODNONIKApunktodnonika">
    <w:name w:val="PKT_ODNOŚNIKA – punkt odnośnika"/>
    <w:basedOn w:val="ODNONIKtreodnonika"/>
    <w:uiPriority w:val="19"/>
    <w:rsid w:val="00F75066"/>
    <w:pPr>
      <w:ind w:left="568"/>
    </w:pPr>
  </w:style>
  <w:style w:type="paragraph" w:customStyle="1" w:styleId="ZODNONIKAzmtekstuodnonikaartykuempunktem">
    <w:name w:val="Z/ODNOŚNIKA – zm. tekstu odnośnika artykułem (punktem)"/>
    <w:basedOn w:val="ODNONIKtreodnonika"/>
    <w:uiPriority w:val="39"/>
    <w:rsid w:val="00F75066"/>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rsid w:val="00F75066"/>
    <w:pPr>
      <w:ind w:left="1304"/>
    </w:pPr>
  </w:style>
  <w:style w:type="paragraph" w:customStyle="1" w:styleId="ZPKTODNONIKAzmpktodnonikaartykuempunktem">
    <w:name w:val="Z/PKT_ODNOŚNIKA – zm. pkt odnośnika artykułem (punktem)"/>
    <w:basedOn w:val="ZODNONIKAzmtekstuodnonikaartykuempunktem"/>
    <w:uiPriority w:val="39"/>
    <w:rsid w:val="00F75066"/>
  </w:style>
  <w:style w:type="paragraph" w:customStyle="1" w:styleId="ZLIT2TIRwTIRzmpodwtirwtirliter">
    <w:name w:val="Z_LIT/2TIR_w_TIR – zm. podw. tir. w tir. literą"/>
    <w:basedOn w:val="ZLIT2TIRzmpodwtirliter"/>
    <w:uiPriority w:val="75"/>
    <w:rsid w:val="00F75066"/>
    <w:pPr>
      <w:ind w:left="1780"/>
    </w:pPr>
  </w:style>
  <w:style w:type="paragraph" w:customStyle="1" w:styleId="ZLIT2TIRwLITzmpodwtirwlitliter">
    <w:name w:val="Z_LIT/2TIR_w_LIT – zm. podw. tir. w lit. literą"/>
    <w:basedOn w:val="ZLIT2TIRwTIRzmpodwtirwtirliter"/>
    <w:uiPriority w:val="76"/>
    <w:rsid w:val="00F75066"/>
    <w:pPr>
      <w:ind w:left="2257"/>
    </w:pPr>
  </w:style>
  <w:style w:type="paragraph" w:customStyle="1" w:styleId="ZLIT2TIRwPKTzmpodwtirwpktliter">
    <w:name w:val="Z_LIT/2TIR_w_PKT – zm. podw. tir. w pkt literą"/>
    <w:basedOn w:val="ZLIT2TIRwLITzmpodwtirwlitliter"/>
    <w:uiPriority w:val="76"/>
    <w:rsid w:val="00F75066"/>
    <w:pPr>
      <w:ind w:left="2767"/>
    </w:pPr>
  </w:style>
  <w:style w:type="paragraph" w:customStyle="1" w:styleId="ZLITCZWSP2TIRwTIRzmczciwsppodwtirwtirliter">
    <w:name w:val="Z_LIT/CZ_WSP_2TIR_w_TIR – zm. części wsp. podw. tir. w tir. literą"/>
    <w:basedOn w:val="ZLIT2TIRwTIRzmpodwtirwtirliter"/>
    <w:next w:val="LITlitera"/>
    <w:uiPriority w:val="76"/>
    <w:rsid w:val="00F75066"/>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rsid w:val="00F75066"/>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F75066"/>
    <w:pPr>
      <w:ind w:left="2370" w:firstLine="0"/>
    </w:pPr>
  </w:style>
  <w:style w:type="paragraph" w:customStyle="1" w:styleId="ZTIR2TIRwPKTzmpodwtirwpkttiret">
    <w:name w:val="Z_TIR/2TIR_w_PKT – zm. podw. tir. w pkt tiret"/>
    <w:basedOn w:val="ZTIR2TIRwLITzmpodwtirwlittiret"/>
    <w:uiPriority w:val="79"/>
    <w:rsid w:val="00F75066"/>
    <w:pPr>
      <w:ind w:left="3164"/>
    </w:pPr>
  </w:style>
  <w:style w:type="paragraph" w:customStyle="1" w:styleId="ZTIRCZWSP2TIRwPKTzmczciwsppodwtirwpkttiret">
    <w:name w:val="Z_TIR/CZ_WSP_2TIR_w_PKT – zm. części wsp. podw. tir. w pkt tiret"/>
    <w:basedOn w:val="ZTIR2TIRwPKTzmpodwtirwpkttiret"/>
    <w:next w:val="TIRtiret"/>
    <w:uiPriority w:val="80"/>
    <w:rsid w:val="00F75066"/>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F75066"/>
    <w:pPr>
      <w:ind w:left="2767"/>
    </w:pPr>
  </w:style>
  <w:style w:type="paragraph" w:customStyle="1" w:styleId="ZZCZWSP2TIRwPKTzmianazmczciwsppodwtirwpkt">
    <w:name w:val="ZZ/CZ_WSP_2TIR_w_PKT – zmiana zm. części wsp. podw. tir. w pkt"/>
    <w:basedOn w:val="ZZ2TIRwLITzmianazmpodwtirwlit"/>
    <w:uiPriority w:val="95"/>
    <w:rsid w:val="00F75066"/>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rsid w:val="00F75066"/>
  </w:style>
  <w:style w:type="paragraph" w:customStyle="1" w:styleId="ZLITCZWSP2TIRzmczciwsppodwtirliter">
    <w:name w:val="Z_LIT/CZ_WSP_2TIR – zm. części wsp. podw. tir. literą"/>
    <w:basedOn w:val="ZLITCZWSPPKTzmczciwsppktliter"/>
    <w:next w:val="LITlitera"/>
    <w:uiPriority w:val="76"/>
    <w:rsid w:val="00F75066"/>
  </w:style>
  <w:style w:type="paragraph" w:customStyle="1" w:styleId="ZTIRCZWSP2TIRzmczciwsppodwtirtiret">
    <w:name w:val="Z_TIR/CZ_WSP_2TIR – zm. części wsp. podw. tir. tiret"/>
    <w:basedOn w:val="ZLITCZWSP2TIRzmczciwsppodwtirliter"/>
    <w:next w:val="TIRtiret"/>
    <w:uiPriority w:val="79"/>
    <w:rsid w:val="00F75066"/>
  </w:style>
  <w:style w:type="paragraph" w:customStyle="1" w:styleId="ZZ2TIRzmianazmpodwtir">
    <w:name w:val="ZZ/2TIR – zmiana zm. podw. tir."/>
    <w:basedOn w:val="ZZCZWSP2TIRzmianazmczciwsppodwtir"/>
    <w:uiPriority w:val="93"/>
    <w:rsid w:val="00F75066"/>
    <w:pPr>
      <w:ind w:left="2291" w:hanging="397"/>
    </w:pPr>
  </w:style>
  <w:style w:type="paragraph" w:customStyle="1" w:styleId="ZCZWSPLITzmczciwsplitartykuempunktem">
    <w:name w:val="Z/CZ_WSP_LIT – zm. części wsp. lit. artykułem (punktem)"/>
    <w:basedOn w:val="ZCZWSPPKTzmczciwsppktartykuempunktem"/>
    <w:next w:val="PKTpunkt"/>
    <w:uiPriority w:val="35"/>
    <w:rsid w:val="00F75066"/>
  </w:style>
  <w:style w:type="paragraph" w:customStyle="1" w:styleId="ZCZWSPTIRzmczciwsptirartykuempunktem">
    <w:name w:val="Z/CZ_WSP_TIR – zm. części wsp. tir. artykułem (punktem)"/>
    <w:basedOn w:val="ZCZWSPPKTzmczciwsppktartykuempunktem"/>
    <w:next w:val="PKTpunkt"/>
    <w:uiPriority w:val="35"/>
    <w:rsid w:val="00F75066"/>
  </w:style>
  <w:style w:type="paragraph" w:customStyle="1" w:styleId="ZLITCZWSPLITzmczciwsplitliter">
    <w:name w:val="Z_LIT/CZ_WSP_LIT – zm. części wsp. lit. literą"/>
    <w:basedOn w:val="ZLITCZWSPPKTzmczciwsppktliter"/>
    <w:next w:val="LITlitera"/>
    <w:uiPriority w:val="51"/>
    <w:rsid w:val="00F75066"/>
  </w:style>
  <w:style w:type="paragraph" w:customStyle="1" w:styleId="ZLITCZWSPTIRzmczciwsptirliter">
    <w:name w:val="Z_LIT/CZ_WSP_TIR – zm. części wsp. tir. literą"/>
    <w:basedOn w:val="ZLITCZWSPPKTzmczciwsppktliter"/>
    <w:next w:val="LITlitera"/>
    <w:uiPriority w:val="51"/>
    <w:rsid w:val="00F75066"/>
  </w:style>
  <w:style w:type="paragraph" w:customStyle="1" w:styleId="ZTIRCZWSPLITzmczciwsplittiret">
    <w:name w:val="Z_TIR/CZ_WSP_LIT – zm. części wsp. lit. tiret"/>
    <w:basedOn w:val="ZTIRCZWSPPKTzmczciwsppkttiret"/>
    <w:next w:val="TIRtiret"/>
    <w:uiPriority w:val="59"/>
    <w:rsid w:val="00F75066"/>
  </w:style>
  <w:style w:type="paragraph" w:customStyle="1" w:styleId="ZTIRCZWSPTIRzmczciwsptirtiret">
    <w:name w:val="Z_TIR/CZ_WSP_TIR – zm. części wsp. tir. tiret"/>
    <w:basedOn w:val="ZTIRCZWSPPKTzmczciwsppkttiret"/>
    <w:next w:val="TIRtiret"/>
    <w:uiPriority w:val="60"/>
    <w:rsid w:val="00F75066"/>
  </w:style>
  <w:style w:type="paragraph" w:customStyle="1" w:styleId="ZZCZWSPLITzmianazmczciwsplit">
    <w:name w:val="ZZ/CZ_WSP_LIT – zmiana. zm. części wsp. lit."/>
    <w:basedOn w:val="ZZCZWSPPKTzmianazmczciwsppkt"/>
    <w:uiPriority w:val="69"/>
    <w:rsid w:val="00F75066"/>
  </w:style>
  <w:style w:type="paragraph" w:customStyle="1" w:styleId="ZZCZWSPTIRzmianazmczciwsptir">
    <w:name w:val="ZZ/CZ_WSP_TIR – zmiana. zm. części wsp. tir."/>
    <w:basedOn w:val="ZZCZWSPPKTzmianazmczciwsppkt"/>
    <w:uiPriority w:val="69"/>
    <w:rsid w:val="00F75066"/>
  </w:style>
  <w:style w:type="paragraph" w:customStyle="1" w:styleId="Z2TIRCZWSPTIRzmczciwsptirpodwjnymtiret">
    <w:name w:val="Z_2TIR/CZ_WSP_TIR – zm. części wsp. tir. podwójnym tiret"/>
    <w:basedOn w:val="Z2TIRCZWSPLITzmczciwsplitpodwjnymtiret"/>
    <w:next w:val="2TIRpodwjnytiret"/>
    <w:uiPriority w:val="87"/>
    <w:rsid w:val="00F75066"/>
  </w:style>
  <w:style w:type="paragraph" w:customStyle="1" w:styleId="Z2TIRCZWSP2TIRzmczciwsppodwtirpodwjnymtiret">
    <w:name w:val="Z_2TIR/CZ_WSP_2TIR – zm. części wsp. podw. tir. podwójnym tiret"/>
    <w:basedOn w:val="Z2TIRCZWSPLITzmczciwsplitpodwjnymtiret"/>
    <w:next w:val="2TIRpodwjnytiret"/>
    <w:uiPriority w:val="88"/>
    <w:rsid w:val="00F75066"/>
  </w:style>
  <w:style w:type="paragraph" w:customStyle="1" w:styleId="ZUSTzmustartykuempunktem">
    <w:name w:val="Z/UST(§) – zm. ust. (§) artykułem (punktem)"/>
    <w:basedOn w:val="ZARTzmartartykuempunktem"/>
    <w:uiPriority w:val="30"/>
    <w:qFormat/>
    <w:rsid w:val="00F75066"/>
  </w:style>
  <w:style w:type="paragraph" w:customStyle="1" w:styleId="ZZUSTzmianazmust">
    <w:name w:val="ZZ/UST(§) – zmiana zm. ust. (§)"/>
    <w:basedOn w:val="ZZARTzmianazmart"/>
    <w:uiPriority w:val="65"/>
    <w:rsid w:val="00F75066"/>
  </w:style>
  <w:style w:type="paragraph" w:customStyle="1" w:styleId="TYTDZPRZEDMprzedmiotregulacjitytuulubdziau">
    <w:name w:val="TYT(DZ)_PRZEDM – przedmiot regulacji tytułu lub działu"/>
    <w:next w:val="ARTartustawynprozporzdzenia"/>
    <w:uiPriority w:val="9"/>
    <w:rsid w:val="00F75066"/>
    <w:pPr>
      <w:keepNext/>
      <w:suppressAutoHyphens/>
      <w:spacing w:before="120" w:line="360" w:lineRule="auto"/>
      <w:jc w:val="center"/>
    </w:pPr>
    <w:rPr>
      <w:b/>
      <w:sz w:val="24"/>
      <w:szCs w:val="26"/>
      <w:lang w:eastAsia="pl-PL"/>
    </w:rPr>
  </w:style>
  <w:style w:type="paragraph" w:customStyle="1" w:styleId="ZNIEARTTEKSTzmtekstunieartykuowanego">
    <w:name w:val="Z/NIEART_TEKST – zm. tekstu nieartykułowanego"/>
    <w:basedOn w:val="NIEARTTEKSTtekstnieartykuowanynppodstprawnarozplubpreambua"/>
    <w:uiPriority w:val="37"/>
    <w:rsid w:val="00F75066"/>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rsid w:val="00F75066"/>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rsid w:val="00F75066"/>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rsid w:val="00F75066"/>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rsid w:val="00F75066"/>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rsid w:val="00F75066"/>
    <w:pPr>
      <w:ind w:left="1894"/>
    </w:pPr>
  </w:style>
  <w:style w:type="paragraph" w:customStyle="1" w:styleId="P1wTABELIpoziom1numeracjiwtabeli">
    <w:name w:val="P1_w_TABELI – poziom 1 numeracji w tabeli"/>
    <w:basedOn w:val="PKTpunkt"/>
    <w:uiPriority w:val="24"/>
    <w:rsid w:val="00F75066"/>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rsid w:val="00F75066"/>
    <w:pPr>
      <w:ind w:left="0" w:firstLine="0"/>
    </w:pPr>
  </w:style>
  <w:style w:type="paragraph" w:customStyle="1" w:styleId="P2wTABELIpoziom2numeracjiwtabeli">
    <w:name w:val="P2_w_TABELI – poziom 2 numeracji w tabeli"/>
    <w:basedOn w:val="P1wTABELIpoziom1numeracjiwtabeli"/>
    <w:uiPriority w:val="24"/>
    <w:rsid w:val="00F75066"/>
    <w:pPr>
      <w:ind w:left="794"/>
    </w:pPr>
  </w:style>
  <w:style w:type="paragraph" w:customStyle="1" w:styleId="P3wTABELIpoziom3numeracjiwtabeli">
    <w:name w:val="P3_w_TABELI – poziom 3 numeracji w tabeli"/>
    <w:basedOn w:val="P2wTABELIpoziom2numeracjiwtabeli"/>
    <w:uiPriority w:val="24"/>
    <w:rsid w:val="00F75066"/>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rsid w:val="00F75066"/>
    <w:pPr>
      <w:ind w:left="397"/>
    </w:pPr>
  </w:style>
  <w:style w:type="paragraph" w:customStyle="1" w:styleId="CZWSPP3wTABELIczwsppoziomu3numeracjiwtabeli">
    <w:name w:val="CZ_WSP_P3_w_TABELI – część wsp. poziomu 3 numeracji w tabeli"/>
    <w:basedOn w:val="CZWSPP2wTABELIczwsppoziomu2numeracjiwtabeli"/>
    <w:uiPriority w:val="25"/>
    <w:rsid w:val="00F75066"/>
    <w:pPr>
      <w:ind w:left="794"/>
    </w:pPr>
  </w:style>
  <w:style w:type="paragraph" w:customStyle="1" w:styleId="CZWSPP4wTABELIczwsppoziomu4numeracjiwtabeli">
    <w:name w:val="CZ_WSP_P4_w_TABELI – część wsp. poziomu 4 numeracji w tabeli"/>
    <w:basedOn w:val="CZWSPP3wTABELIczwsppoziomu3numeracjiwtabeli"/>
    <w:uiPriority w:val="25"/>
    <w:rsid w:val="00F75066"/>
    <w:pPr>
      <w:ind w:left="1191"/>
    </w:pPr>
  </w:style>
  <w:style w:type="paragraph" w:customStyle="1" w:styleId="P4wTABELIpoziom4numeracjiwtabeli">
    <w:name w:val="P4_w_TABELI – poziom 4 numeracji w tabeli"/>
    <w:basedOn w:val="P3wTABELIpoziom3numeracjiwtabeli"/>
    <w:uiPriority w:val="24"/>
    <w:rsid w:val="00F75066"/>
    <w:pPr>
      <w:ind w:left="1588"/>
    </w:pPr>
  </w:style>
  <w:style w:type="paragraph" w:customStyle="1" w:styleId="TYTTABELItytutabeli">
    <w:name w:val="TYT_TABELI – tytuł tabeli"/>
    <w:basedOn w:val="TYTDZOZNoznaczenietytuulubdziau"/>
    <w:uiPriority w:val="22"/>
    <w:rsid w:val="00F75066"/>
    <w:rPr>
      <w:b/>
    </w:rPr>
  </w:style>
  <w:style w:type="paragraph" w:customStyle="1" w:styleId="OZNPROJEKTUwskazaniedatylubwersjiprojektu">
    <w:name w:val="OZN_PROJEKTU – wskazanie daty lub wersji projektu"/>
    <w:next w:val="OZNRODZAKTUtznustawalubrozporzdzenieiorganwydajcy"/>
    <w:qFormat/>
    <w:rsid w:val="00F75066"/>
    <w:pPr>
      <w:spacing w:line="360" w:lineRule="auto"/>
      <w:jc w:val="right"/>
    </w:pPr>
    <w:rPr>
      <w:rFonts w:cs="Arial"/>
      <w:sz w:val="24"/>
      <w:u w:val="single"/>
      <w:lang w:eastAsia="pl-PL"/>
    </w:rPr>
  </w:style>
  <w:style w:type="paragraph" w:customStyle="1" w:styleId="NAZORGWYDnazwaorganuwydajcegoprojektowanyakt">
    <w:name w:val="NAZ_ORG_WYD – nazwa organu wydającego projektowany akt"/>
    <w:basedOn w:val="OZNRODZAKTUtznustawalubrozporzdzenieiorganwydajcy"/>
    <w:uiPriority w:val="27"/>
    <w:rsid w:val="00F75066"/>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rsid w:val="00F75066"/>
    <w:pPr>
      <w:ind w:left="0" w:right="4820"/>
      <w:jc w:val="left"/>
    </w:pPr>
  </w:style>
  <w:style w:type="paragraph" w:customStyle="1" w:styleId="TEKSTwporozumieniu">
    <w:name w:val="TEKST&quot;w porozumieniu:&quot;"/>
    <w:next w:val="NAZORGWPOROZUMIENIUnazwaorganuwporozumieniuzktrymaktjestwydawany"/>
    <w:uiPriority w:val="27"/>
    <w:rsid w:val="00F75066"/>
    <w:pPr>
      <w:spacing w:line="360" w:lineRule="auto"/>
    </w:pPr>
    <w:rPr>
      <w:rFonts w:cs="Arial"/>
      <w:b/>
      <w:sz w:val="24"/>
      <w:lang w:eastAsia="pl-PL"/>
    </w:rPr>
  </w:style>
  <w:style w:type="paragraph" w:customStyle="1" w:styleId="CZWSPPKTODNONIKAczwsppunkwodnonika">
    <w:name w:val="CZ_WSP_PKT_ODNOŚNIKA – część wsp. punków odnośnika"/>
    <w:basedOn w:val="PKTODNONIKApunktodnonika"/>
    <w:uiPriority w:val="21"/>
    <w:rsid w:val="00F75066"/>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rsid w:val="00F75066"/>
    <w:pPr>
      <w:ind w:left="510" w:firstLine="0"/>
    </w:pPr>
  </w:style>
  <w:style w:type="paragraph" w:customStyle="1" w:styleId="NOTATKILEGISLATORA">
    <w:name w:val="NOTATKI_LEGISLATORA"/>
    <w:basedOn w:val="Normalny"/>
    <w:uiPriority w:val="5"/>
    <w:rsid w:val="00F75066"/>
    <w:rPr>
      <w:b/>
      <w:i/>
    </w:rPr>
  </w:style>
  <w:style w:type="paragraph" w:customStyle="1" w:styleId="OZNZACZNIKAwskazanienrzacznika">
    <w:name w:val="OZN_ZAŁĄCZNIKA – wskazanie nr załącznika"/>
    <w:basedOn w:val="OZNPROJEKTUwskazaniedatylubwersjiprojektu"/>
    <w:uiPriority w:val="28"/>
    <w:rsid w:val="00F75066"/>
    <w:pPr>
      <w:keepNext/>
    </w:pPr>
    <w:rPr>
      <w:b/>
      <w:u w:val="none"/>
    </w:rPr>
  </w:style>
  <w:style w:type="paragraph" w:customStyle="1" w:styleId="OZNPARAFYADNOTACJE">
    <w:name w:val="OZN_PARAFY(ADNOTACJE)"/>
    <w:basedOn w:val="ODNONIKtreodnonika"/>
    <w:uiPriority w:val="26"/>
    <w:rsid w:val="00F75066"/>
  </w:style>
  <w:style w:type="paragraph" w:customStyle="1" w:styleId="TEKSTZacznikido">
    <w:name w:val="TEKST&quot;Załącznik(i) do ...&quot;"/>
    <w:uiPriority w:val="28"/>
    <w:rsid w:val="00F75066"/>
    <w:pPr>
      <w:keepNext/>
      <w:spacing w:after="240"/>
      <w:ind w:left="5670"/>
      <w:contextualSpacing/>
    </w:pPr>
    <w:rPr>
      <w:rFonts w:cs="Arial"/>
      <w:sz w:val="24"/>
      <w:lang w:eastAsia="pl-PL"/>
    </w:rPr>
  </w:style>
  <w:style w:type="paragraph" w:customStyle="1" w:styleId="LITODNONIKAliteraodnonika">
    <w:name w:val="LIT_ODNOŚNIKA – litera odnośnika"/>
    <w:basedOn w:val="PKTODNONIKApunktodnonika"/>
    <w:uiPriority w:val="20"/>
    <w:rsid w:val="00F75066"/>
    <w:pPr>
      <w:ind w:left="851"/>
    </w:pPr>
  </w:style>
  <w:style w:type="paragraph" w:customStyle="1" w:styleId="CZWSPLITODNONIKAczwspliterodnonika">
    <w:name w:val="CZ_WSP_LIT_ODNOŚNIKA – część wsp. liter odnośnika"/>
    <w:basedOn w:val="LITODNONIKAliteraodnonika"/>
    <w:uiPriority w:val="22"/>
    <w:rsid w:val="00F75066"/>
    <w:pPr>
      <w:ind w:left="567" w:firstLine="0"/>
    </w:pPr>
  </w:style>
  <w:style w:type="paragraph" w:customStyle="1" w:styleId="PKTOTJpunktobwieszczeniatekstujednolitegonp1">
    <w:name w:val="PKT_OTJ – punkt obwieszczenia tekstu jednolitego np. &quot;1.&quot;"/>
    <w:basedOn w:val="ARTartustawynprozporzdzenia"/>
    <w:uiPriority w:val="98"/>
    <w:semiHidden/>
    <w:rsid w:val="00F75066"/>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rsid w:val="00F75066"/>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F75066"/>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rsid w:val="00F75066"/>
    <w:pPr>
      <w:ind w:left="-510"/>
    </w:pPr>
  </w:style>
  <w:style w:type="paragraph" w:customStyle="1" w:styleId="DATAOTJdatawydaniaobwieszczeniatekstujednolitego">
    <w:name w:val="DATA_OTJ – data wydania obwieszczenia tekstu jednolitego"/>
    <w:basedOn w:val="DATAAKTUdatauchwalenialubwydaniaaktu"/>
    <w:uiPriority w:val="97"/>
    <w:semiHidden/>
    <w:rsid w:val="00F75066"/>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rsid w:val="00F75066"/>
    <w:pPr>
      <w:ind w:left="-510"/>
    </w:pPr>
  </w:style>
  <w:style w:type="paragraph" w:customStyle="1" w:styleId="ZLITODNONIKAzmlitodnonikaartykuempunktem">
    <w:name w:val="Z/LIT_ODNOŚNIKA – zm. lit. odnośnika artykułem (punktem)"/>
    <w:basedOn w:val="ZPKTODNONIKAzmpktodnonikaartykuempunktem"/>
    <w:next w:val="PKTpunkt"/>
    <w:uiPriority w:val="40"/>
    <w:rsid w:val="00F75066"/>
  </w:style>
  <w:style w:type="paragraph" w:customStyle="1" w:styleId="ZLITwPKTODNONIKAzmlitwpktodnonikaartykuempunktem">
    <w:name w:val="Z/LIT_w_PKT_ODNOŚNIKA – zm. lit. w pkt odnośnika artykułem (punktem)"/>
    <w:basedOn w:val="ZLITODNONIKAzmlitodnonikaartykuempunktem"/>
    <w:uiPriority w:val="40"/>
    <w:rsid w:val="00F75066"/>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rsid w:val="00F75066"/>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rsid w:val="00F75066"/>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rsid w:val="00F75066"/>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rsid w:val="00F75066"/>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rsid w:val="00F75066"/>
    <w:pPr>
      <w:ind w:left="1304"/>
    </w:pPr>
  </w:style>
  <w:style w:type="paragraph" w:customStyle="1" w:styleId="ZDANIENASTNOWYWIERSZnpzddrugienowywierszwust">
    <w:name w:val="ZDANIE_NAST_NOWY_WIERSZ – np. zd. drugie (nowy wiersz) w ust."/>
    <w:basedOn w:val="CZWSPPKTczwsplnapunktw"/>
    <w:next w:val="USTustnpkodeksu"/>
    <w:uiPriority w:val="17"/>
    <w:rsid w:val="00F75066"/>
  </w:style>
  <w:style w:type="paragraph" w:customStyle="1" w:styleId="ZZFRAGzmianazmfragmentunpzdania">
    <w:name w:val="ZZ/FRAG – zmiana zm. fragmentu (np. zdania)"/>
    <w:basedOn w:val="ZZCZWSPPKTzmianazmczciwsppkt"/>
    <w:uiPriority w:val="70"/>
    <w:rsid w:val="00F75066"/>
  </w:style>
  <w:style w:type="paragraph" w:customStyle="1" w:styleId="Z2TIRPKTzmpktpodwjnymtiret">
    <w:name w:val="Z_2TIR/PKT – zm. pkt podwójnym tiret"/>
    <w:basedOn w:val="Z2TIRLITzmlitpodwjnymtiret"/>
    <w:uiPriority w:val="83"/>
    <w:rsid w:val="00F75066"/>
    <w:pPr>
      <w:ind w:left="2290" w:hanging="510"/>
    </w:pPr>
  </w:style>
  <w:style w:type="paragraph" w:customStyle="1" w:styleId="Z2TIRLITwPKTzmlitwpktpodwjnymtiret">
    <w:name w:val="Z_2TIR/LIT_w_PKT – zm. lit. w pkt podwójnym tiret"/>
    <w:basedOn w:val="Z2TIRLITzmlitpodwjnymtiret"/>
    <w:uiPriority w:val="84"/>
    <w:rsid w:val="00F75066"/>
    <w:pPr>
      <w:ind w:left="2767"/>
    </w:pPr>
  </w:style>
  <w:style w:type="paragraph" w:customStyle="1" w:styleId="Z2TIRTIRwPKTzmtirwpktpodwjnymtiret">
    <w:name w:val="Z_2TIR/TIR_w_PKT – zm. tir. w pkt podwójnym tiret"/>
    <w:basedOn w:val="Z2TIRTIRwLITzmtirwlitpodwjnymtiret"/>
    <w:uiPriority w:val="84"/>
    <w:rsid w:val="00F75066"/>
    <w:pPr>
      <w:ind w:left="3164"/>
    </w:pPr>
    <w:rPr>
      <w:lang w:val="en-US"/>
    </w:rPr>
  </w:style>
  <w:style w:type="paragraph" w:customStyle="1" w:styleId="Z2TIR2TIRwPKTzmpodwtirwpktpodwjnymtiret">
    <w:name w:val="Z_2TIR/2TIR_w_PKT – zm. podw. tir. w pkt podwójnym tiret"/>
    <w:basedOn w:val="Z2TIR2TIRwLITzmpodwtirwlitpodwjnymtiret"/>
    <w:uiPriority w:val="86"/>
    <w:rsid w:val="00F75066"/>
    <w:pPr>
      <w:ind w:left="3561"/>
    </w:pPr>
    <w:rPr>
      <w:lang w:val="en-US"/>
    </w:rPr>
  </w:style>
  <w:style w:type="paragraph" w:customStyle="1" w:styleId="Z2TIRARTzmartpodwjnymtiret">
    <w:name w:val="Z_2TIR/ART(§) – zm. art. (§) podwójnym tiret"/>
    <w:basedOn w:val="Z2TIRPKTzmpktpodwjnymtiret"/>
    <w:uiPriority w:val="82"/>
    <w:rsid w:val="00F75066"/>
    <w:pPr>
      <w:ind w:left="1780" w:firstLine="510"/>
    </w:pPr>
  </w:style>
  <w:style w:type="paragraph" w:customStyle="1" w:styleId="Z2TIRUSTzmustpodwjnymtiret">
    <w:name w:val="Z_2TIR/UST(§) – zm. ust. (§) podwójnym tiret"/>
    <w:basedOn w:val="Z2TIRPKTzmpktpodwjnymtiret"/>
    <w:uiPriority w:val="82"/>
    <w:rsid w:val="00F75066"/>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rsid w:val="00F75066"/>
    <w:pPr>
      <w:ind w:left="3164" w:firstLine="0"/>
    </w:pPr>
  </w:style>
  <w:style w:type="paragraph" w:customStyle="1" w:styleId="Z2TIRCZWSPPKTzmczciwsppktpodwjnymtiret">
    <w:name w:val="Z_2TIR/CZ_WSP_PKT – zm. części wsp. pkt podwójnym tiret"/>
    <w:basedOn w:val="Z2TIRPKTzmpktpodwjnymtiret"/>
    <w:uiPriority w:val="86"/>
    <w:rsid w:val="00F75066"/>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rsid w:val="00F75066"/>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rsid w:val="00F75066"/>
    <w:pPr>
      <w:ind w:left="2767" w:firstLine="0"/>
    </w:pPr>
  </w:style>
  <w:style w:type="paragraph" w:customStyle="1" w:styleId="ZLITARTzmartliter">
    <w:name w:val="Z_LIT/ART(§) – zm. art. (§) literą"/>
    <w:basedOn w:val="ZLITUSTzmustliter"/>
    <w:uiPriority w:val="46"/>
    <w:qFormat/>
    <w:rsid w:val="00F75066"/>
  </w:style>
  <w:style w:type="paragraph" w:customStyle="1" w:styleId="ZTIRARTzmarttiret">
    <w:name w:val="Z_TIR/ART(§) – zm. art. (§) tiret"/>
    <w:basedOn w:val="ZTIRPKTzmpkttiret"/>
    <w:uiPriority w:val="55"/>
    <w:rsid w:val="00F75066"/>
    <w:pPr>
      <w:ind w:left="1383" w:firstLine="510"/>
    </w:pPr>
  </w:style>
  <w:style w:type="paragraph" w:customStyle="1" w:styleId="ZTIRUSTzmusttiret">
    <w:name w:val="Z_TIR/UST(§) – zm. ust. (§) tiret"/>
    <w:basedOn w:val="ZTIRARTzmarttiret"/>
    <w:uiPriority w:val="55"/>
    <w:rsid w:val="00F75066"/>
  </w:style>
  <w:style w:type="paragraph" w:customStyle="1" w:styleId="ZLITKSIGIzmozniprzedmksigiliter">
    <w:name w:val="Z_LIT/KSIĘGI – zm. ozn. i przedm. księgi literą"/>
    <w:basedOn w:val="ZCZCIKSIGIzmozniprzedmczciksigiartykuempunktem"/>
    <w:uiPriority w:val="44"/>
    <w:rsid w:val="00F75066"/>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rsid w:val="00F75066"/>
    <w:pPr>
      <w:ind w:left="987"/>
    </w:pPr>
  </w:style>
  <w:style w:type="paragraph" w:customStyle="1" w:styleId="ZLITTYTDZPRZEDMzmprzedmtytuudziauliter">
    <w:name w:val="Z_LIT/TYT(DZ)_PRZEDM – zm. przedm. tytułu (działu) literą"/>
    <w:basedOn w:val="ZTYTDZPRZEDMzmprzedmtytuulubdziauartykuempunktem"/>
    <w:uiPriority w:val="44"/>
    <w:rsid w:val="00F75066"/>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rsid w:val="00F75066"/>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rsid w:val="00F75066"/>
    <w:pPr>
      <w:ind w:left="987"/>
    </w:pPr>
  </w:style>
  <w:style w:type="paragraph" w:customStyle="1" w:styleId="ZTIRDZOZNzmozndziautiret">
    <w:name w:val="Z_TIR/DZ_OZN – zm. ozn. działu tiret"/>
    <w:basedOn w:val="ZLITTYTDZOZNzmozntytuudziauliter"/>
    <w:next w:val="ZTIRDZPRZEDMzmprzedmdziautiret"/>
    <w:uiPriority w:val="54"/>
    <w:rsid w:val="00F75066"/>
    <w:pPr>
      <w:ind w:left="1383"/>
    </w:pPr>
  </w:style>
  <w:style w:type="paragraph" w:customStyle="1" w:styleId="ZTIRDZPRZEDMzmprzedmdziautiret">
    <w:name w:val="Z_TIR/DZ_PRZEDM – zm. przedm. działu tiret"/>
    <w:basedOn w:val="ZLITTYTDZPRZEDMzmprzedmtytuudziauliter"/>
    <w:uiPriority w:val="54"/>
    <w:rsid w:val="00F75066"/>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rsid w:val="00F75066"/>
    <w:pPr>
      <w:ind w:left="1383"/>
    </w:pPr>
  </w:style>
  <w:style w:type="paragraph" w:customStyle="1" w:styleId="ZTIRROZDZODDZPRZEDMzmprzedmrozdzoddztiret">
    <w:name w:val="Z_TIR/ROZDZ(ODDZ)_PRZEDM – zm. przedm. rozdz. (oddz.) tiret"/>
    <w:basedOn w:val="ZLITROZDZODDZPRZEDMzmprzedmrozdzoddzliter"/>
    <w:uiPriority w:val="54"/>
    <w:rsid w:val="00F75066"/>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rsid w:val="00F75066"/>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rsid w:val="00F75066"/>
    <w:pPr>
      <w:ind w:left="1780"/>
    </w:pPr>
  </w:style>
  <w:style w:type="character" w:customStyle="1" w:styleId="IGindeksgrny">
    <w:name w:val="_IG_ – indeks górny"/>
    <w:uiPriority w:val="2"/>
    <w:qFormat/>
    <w:rsid w:val="00F75066"/>
    <w:rPr>
      <w:b w:val="0"/>
      <w:i w:val="0"/>
      <w:vanish w:val="0"/>
      <w:spacing w:val="0"/>
      <w:vertAlign w:val="superscript"/>
    </w:rPr>
  </w:style>
  <w:style w:type="character" w:customStyle="1" w:styleId="IDindeksdolny">
    <w:name w:val="_ID_ – indeks dolny"/>
    <w:uiPriority w:val="3"/>
    <w:qFormat/>
    <w:rsid w:val="00F75066"/>
    <w:rPr>
      <w:b w:val="0"/>
      <w:i w:val="0"/>
      <w:vanish w:val="0"/>
      <w:spacing w:val="0"/>
      <w:vertAlign w:val="subscript"/>
    </w:rPr>
  </w:style>
  <w:style w:type="character" w:customStyle="1" w:styleId="IDPindeksdolnyipogrubienie">
    <w:name w:val="_ID_P_ – indeks dolny i pogrubienie"/>
    <w:uiPriority w:val="3"/>
    <w:rsid w:val="00F75066"/>
    <w:rPr>
      <w:b/>
      <w:vanish w:val="0"/>
      <w:spacing w:val="0"/>
      <w:vertAlign w:val="subscript"/>
    </w:rPr>
  </w:style>
  <w:style w:type="character" w:customStyle="1" w:styleId="IDKindeksdolnyikursywa">
    <w:name w:val="_ID_K_ – indeks dolny i kursywa"/>
    <w:uiPriority w:val="3"/>
    <w:rsid w:val="00F75066"/>
    <w:rPr>
      <w:i/>
      <w:vanish w:val="0"/>
      <w:spacing w:val="0"/>
      <w:vertAlign w:val="subscript"/>
    </w:rPr>
  </w:style>
  <w:style w:type="character" w:customStyle="1" w:styleId="IGPindeksgrnyipogrubienie">
    <w:name w:val="_IG_P_ – indeks górny i pogrubienie"/>
    <w:uiPriority w:val="2"/>
    <w:rsid w:val="00F75066"/>
    <w:rPr>
      <w:b/>
      <w:vanish w:val="0"/>
      <w:spacing w:val="0"/>
      <w:vertAlign w:val="superscript"/>
    </w:rPr>
  </w:style>
  <w:style w:type="character" w:customStyle="1" w:styleId="IGKindeksgrnyikursywa">
    <w:name w:val="_IG_K_ – indeks górny i kursywa"/>
    <w:uiPriority w:val="2"/>
    <w:rsid w:val="00F75066"/>
    <w:rPr>
      <w:i/>
      <w:vanish w:val="0"/>
      <w:spacing w:val="0"/>
      <w:vertAlign w:val="superscript"/>
    </w:rPr>
  </w:style>
  <w:style w:type="character" w:customStyle="1" w:styleId="IGPKindeksgrnyipogrubieniekursywa">
    <w:name w:val="_IG_P_K_ – indeks górny i pogrubienie kursywa"/>
    <w:uiPriority w:val="2"/>
    <w:rsid w:val="00F75066"/>
    <w:rPr>
      <w:b/>
      <w:i/>
      <w:vanish w:val="0"/>
      <w:spacing w:val="0"/>
      <w:vertAlign w:val="superscript"/>
    </w:rPr>
  </w:style>
  <w:style w:type="character" w:customStyle="1" w:styleId="IDPKindeksdolnyipogrugieniekursywa">
    <w:name w:val="_ID_P_K_ – indeks dolny i pogrugienie kursywa"/>
    <w:uiPriority w:val="3"/>
    <w:rsid w:val="00F75066"/>
    <w:rPr>
      <w:b/>
      <w:i/>
      <w:vanish w:val="0"/>
      <w:spacing w:val="0"/>
      <w:vertAlign w:val="subscript"/>
    </w:rPr>
  </w:style>
  <w:style w:type="character" w:customStyle="1" w:styleId="Ppogrubienie">
    <w:name w:val="_P_ – pogrubienie"/>
    <w:uiPriority w:val="1"/>
    <w:qFormat/>
    <w:rsid w:val="00F75066"/>
    <w:rPr>
      <w:b/>
    </w:rPr>
  </w:style>
  <w:style w:type="character" w:customStyle="1" w:styleId="Kkursywa">
    <w:name w:val="_K_ – kursywa"/>
    <w:uiPriority w:val="1"/>
    <w:rsid w:val="00F75066"/>
    <w:rPr>
      <w:i/>
    </w:rPr>
  </w:style>
  <w:style w:type="character" w:customStyle="1" w:styleId="PKpogrubieniekursywa">
    <w:name w:val="_P_K_ – pogrubienie kursywa"/>
    <w:uiPriority w:val="1"/>
    <w:rsid w:val="00F75066"/>
    <w:rPr>
      <w:b/>
      <w:i/>
    </w:rPr>
  </w:style>
  <w:style w:type="character" w:customStyle="1" w:styleId="TEKSTOZNACZONYWDOKUMENCIERDOWYMJAKOUKRYTY">
    <w:name w:val="_TEKST_OZNACZONY_W_DOKUMENCIE_ŹRÓDŁOWYM_JAKO_UKRYTY_"/>
    <w:uiPriority w:val="4"/>
    <w:unhideWhenUsed/>
    <w:rsid w:val="00F75066"/>
    <w:rPr>
      <w:vanish w:val="0"/>
      <w:color w:val="FF0000"/>
      <w:u w:val="single" w:color="FF0000"/>
    </w:rPr>
  </w:style>
  <w:style w:type="character" w:customStyle="1" w:styleId="BEZWERSALIKW">
    <w:name w:val="_BEZ_WERSALIKÓW_"/>
    <w:uiPriority w:val="4"/>
    <w:rsid w:val="00F75066"/>
    <w:rPr>
      <w:caps/>
    </w:rPr>
  </w:style>
  <w:style w:type="character" w:customStyle="1" w:styleId="IIGPindeksgrnyindeksugrnegoipogrubienie">
    <w:name w:val="_IIG_P_ – indeks górny indeksu górnego i pogrubienie"/>
    <w:uiPriority w:val="3"/>
    <w:rsid w:val="00F75066"/>
    <w:rPr>
      <w:b/>
      <w:vanish w:val="0"/>
      <w:spacing w:val="0"/>
      <w:position w:val="6"/>
      <w:vertAlign w:val="superscript"/>
    </w:rPr>
  </w:style>
  <w:style w:type="character" w:customStyle="1" w:styleId="IIGindeksgrnyindeksugrnego">
    <w:name w:val="_IIG_ – indeks górny indeksu górnego"/>
    <w:uiPriority w:val="3"/>
    <w:rsid w:val="00F75066"/>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rsid w:val="00F75066"/>
    <w:pPr>
      <w:ind w:left="283" w:hanging="170"/>
    </w:pPr>
    <w:rPr>
      <w:sz w:val="20"/>
    </w:rPr>
  </w:style>
  <w:style w:type="paragraph" w:customStyle="1" w:styleId="TEKSTwTABELItekstzwcitympierwwierszem">
    <w:name w:val="TEKST_w_TABELI – tekst z wciętym pierw. wierszem"/>
    <w:basedOn w:val="Normalny"/>
    <w:uiPriority w:val="23"/>
    <w:rsid w:val="00F75066"/>
    <w:pPr>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rsid w:val="00F75066"/>
    <w:pPr>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rsid w:val="00F75066"/>
    <w:pPr>
      <w:ind w:left="1894"/>
    </w:pPr>
  </w:style>
  <w:style w:type="paragraph" w:customStyle="1" w:styleId="ZZSKARNzmianazmsankcjikarnej">
    <w:name w:val="ZZ/S_KARN – zmiana zm. sankcji karnej"/>
    <w:basedOn w:val="ZZFRAGzmianazmfragmentunpzdania"/>
    <w:uiPriority w:val="71"/>
    <w:rsid w:val="00F75066"/>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rsid w:val="00F75066"/>
    <w:pPr>
      <w:ind w:left="2291" w:firstLine="0"/>
    </w:pPr>
  </w:style>
  <w:style w:type="paragraph" w:customStyle="1" w:styleId="WMATFIZCHEMwzrmatfizlubchem">
    <w:name w:val="W_MAT(FIZ|CHEM) – wzór mat. (fiz. lub chem.)"/>
    <w:uiPriority w:val="18"/>
    <w:rsid w:val="00F75066"/>
    <w:pPr>
      <w:spacing w:line="360" w:lineRule="auto"/>
      <w:jc w:val="center"/>
    </w:pPr>
    <w:rPr>
      <w:rFonts w:cs="Arial"/>
      <w:sz w:val="24"/>
      <w:lang w:eastAsia="pl-PL"/>
    </w:rPr>
  </w:style>
  <w:style w:type="paragraph" w:customStyle="1" w:styleId="LEGWMATFIZCHEMlegendawzorumatfizlubchem">
    <w:name w:val="LEG_W_MAT(FIZ|CHEM) – legenda wzoru mat. (fiz. lub chem.)"/>
    <w:basedOn w:val="WMATFIZCHEMwzrmatfizlubchem"/>
    <w:uiPriority w:val="19"/>
    <w:rsid w:val="00F75066"/>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F75066"/>
    <w:pPr>
      <w:ind w:left="1815"/>
    </w:pPr>
  </w:style>
  <w:style w:type="paragraph" w:customStyle="1" w:styleId="ZZLEGWMATFIZCHEMzmlegendywzorumatfizlubchem">
    <w:name w:val="ZZ/LEG_W_MAT(FIZ|CHEM) – zm. legendy wzoru mat. (fiz. lub chem.)"/>
    <w:basedOn w:val="ZLEGWMATFIZCHEMzmlegendywzorumatfizlubchemartykuempunktem"/>
    <w:uiPriority w:val="72"/>
    <w:rsid w:val="00F75066"/>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rsid w:val="00F75066"/>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rsid w:val="00F75066"/>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rsid w:val="00F75066"/>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rsid w:val="00F75066"/>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rsid w:val="00F75066"/>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rsid w:val="00F75066"/>
    <w:pPr>
      <w:ind w:left="3085"/>
    </w:pPr>
  </w:style>
  <w:style w:type="paragraph" w:customStyle="1" w:styleId="ZLITCYTzmcytatunpprzysigiliter">
    <w:name w:val="Z_LIT/CYT – zm. cytatu np. przysięgi literą"/>
    <w:basedOn w:val="ZCYTzmcytatunpprzysigiartykuempunktem"/>
    <w:uiPriority w:val="53"/>
    <w:rsid w:val="00F75066"/>
    <w:pPr>
      <w:ind w:left="1497"/>
    </w:pPr>
  </w:style>
  <w:style w:type="paragraph" w:customStyle="1" w:styleId="ZTIRCYTzmcytatunpprzysigitiret">
    <w:name w:val="Z_TIR/CYT – zm. cytatu np. przysięgi tiret"/>
    <w:basedOn w:val="ZLITCYTzmcytatunpprzysigiliter"/>
    <w:next w:val="ZTIRUSTzmusttiret"/>
    <w:uiPriority w:val="61"/>
    <w:rsid w:val="00F75066"/>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rsid w:val="00F75066"/>
    <w:pPr>
      <w:ind w:left="2291"/>
    </w:pPr>
  </w:style>
  <w:style w:type="paragraph" w:customStyle="1" w:styleId="ZZCYTzmianazmcytatunpprzysigi">
    <w:name w:val="ZZ/CYT – zmiana zm. cytatu np. przysięgi"/>
    <w:basedOn w:val="ZZFRAGzmianazmfragmentunpzdania"/>
    <w:next w:val="ZZUSTzmianazmust"/>
    <w:uiPriority w:val="71"/>
    <w:rsid w:val="00F75066"/>
    <w:pPr>
      <w:ind w:left="2404"/>
    </w:pPr>
  </w:style>
  <w:style w:type="paragraph" w:customStyle="1" w:styleId="Z2TIRFRAGMzmnpwprdowyliczeniapodwjnymtiret">
    <w:name w:val="Z_2TIR/FRAGM – zm. np. wpr. do wyliczenia podwójnym tiret"/>
    <w:basedOn w:val="ZTIRFRAGMzmnpwprdowyliczeniatiret"/>
    <w:next w:val="2TIRpodwjnytiret"/>
    <w:uiPriority w:val="89"/>
    <w:rsid w:val="00F75066"/>
    <w:pPr>
      <w:ind w:left="1780"/>
    </w:pPr>
  </w:style>
  <w:style w:type="paragraph" w:styleId="Legenda">
    <w:name w:val="caption"/>
    <w:basedOn w:val="Normalny"/>
    <w:qFormat/>
    <w:rsid w:val="006672F7"/>
    <w:pPr>
      <w:widowControl/>
      <w:suppressLineNumbers/>
      <w:suppressAutoHyphens/>
      <w:autoSpaceDE/>
      <w:autoSpaceDN/>
      <w:adjustRightInd/>
      <w:spacing w:before="120" w:after="120" w:line="240" w:lineRule="auto"/>
    </w:pPr>
    <w:rPr>
      <w:rFonts w:ascii="Arial" w:eastAsia="Times New Roman" w:hAnsi="Arial" w:cs="Mangal"/>
      <w:i/>
      <w:iCs/>
      <w:szCs w:val="24"/>
      <w:lang w:eastAsia="zh-CN"/>
    </w:rPr>
  </w:style>
  <w:style w:type="paragraph" w:styleId="Nagwek">
    <w:name w:val="header"/>
    <w:basedOn w:val="Normalny"/>
    <w:link w:val="NagwekZnak"/>
    <w:uiPriority w:val="99"/>
    <w:semiHidden/>
    <w:rsid w:val="002F3FDA"/>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basedOn w:val="Domylnaczcionkaakapitu"/>
    <w:link w:val="Nagwek"/>
    <w:uiPriority w:val="99"/>
    <w:semiHidden/>
    <w:rsid w:val="002F3FDA"/>
    <w:rPr>
      <w:rFonts w:ascii="Times" w:hAnsi="Times"/>
      <w:kern w:val="1"/>
      <w:sz w:val="24"/>
      <w:szCs w:val="24"/>
      <w:lang w:eastAsia="ar-SA"/>
    </w:rPr>
  </w:style>
  <w:style w:type="paragraph" w:styleId="Tekstpodstawowy">
    <w:name w:val="Body Text"/>
    <w:basedOn w:val="Normalny"/>
    <w:link w:val="TekstpodstawowyZnak"/>
    <w:rsid w:val="00974A77"/>
    <w:pPr>
      <w:widowControl/>
      <w:overflowPunct w:val="0"/>
      <w:spacing w:line="240" w:lineRule="auto"/>
      <w:jc w:val="both"/>
      <w:textAlignment w:val="baseline"/>
    </w:pPr>
    <w:rPr>
      <w:rFonts w:eastAsia="Times New Roman" w:cs="Times New Roman"/>
      <w:sz w:val="28"/>
    </w:rPr>
  </w:style>
  <w:style w:type="character" w:customStyle="1" w:styleId="TekstpodstawowyZnak">
    <w:name w:val="Tekst podstawowy Znak"/>
    <w:basedOn w:val="Domylnaczcionkaakapitu"/>
    <w:link w:val="Tekstpodstawowy"/>
    <w:rsid w:val="00974A77"/>
    <w:rPr>
      <w:sz w:val="28"/>
      <w:lang w:eastAsia="pl-PL"/>
    </w:rPr>
  </w:style>
  <w:style w:type="paragraph" w:styleId="NormalnyWeb">
    <w:name w:val="Normal (Web)"/>
    <w:basedOn w:val="Normalny"/>
    <w:uiPriority w:val="99"/>
    <w:rsid w:val="00974A77"/>
    <w:pPr>
      <w:widowControl/>
      <w:autoSpaceDE/>
      <w:autoSpaceDN/>
      <w:adjustRightInd/>
      <w:spacing w:before="100" w:beforeAutospacing="1" w:after="100" w:afterAutospacing="1" w:line="240" w:lineRule="auto"/>
    </w:pPr>
    <w:rPr>
      <w:rFonts w:eastAsia="Times New Roman" w:cs="Times New Roman"/>
      <w:szCs w:val="24"/>
    </w:rPr>
  </w:style>
  <w:style w:type="character" w:customStyle="1" w:styleId="txt-new">
    <w:name w:val="txt-new"/>
    <w:basedOn w:val="Domylnaczcionkaakapitu"/>
    <w:rsid w:val="00377200"/>
  </w:style>
  <w:style w:type="paragraph" w:styleId="Stopka">
    <w:name w:val="footer"/>
    <w:basedOn w:val="Normalny"/>
    <w:link w:val="StopkaZnak"/>
    <w:uiPriority w:val="99"/>
    <w:unhideWhenUsed/>
    <w:rsid w:val="006B4AF3"/>
    <w:pPr>
      <w:tabs>
        <w:tab w:val="center" w:pos="4536"/>
        <w:tab w:val="right" w:pos="9072"/>
      </w:tabs>
      <w:spacing w:line="240" w:lineRule="auto"/>
    </w:pPr>
  </w:style>
  <w:style w:type="character" w:customStyle="1" w:styleId="StopkaZnak">
    <w:name w:val="Stopka Znak"/>
    <w:basedOn w:val="Domylnaczcionkaakapitu"/>
    <w:link w:val="Stopka"/>
    <w:uiPriority w:val="99"/>
    <w:rsid w:val="006B4AF3"/>
    <w:rPr>
      <w:rFonts w:eastAsiaTheme="minorEastAsia" w:cs="Arial"/>
      <w:sz w:val="24"/>
      <w:lang w:eastAsia="pl-PL"/>
    </w:rPr>
  </w:style>
  <w:style w:type="character" w:styleId="Odwoaniedokomentarza">
    <w:name w:val="annotation reference"/>
    <w:basedOn w:val="Domylnaczcionkaakapitu"/>
    <w:uiPriority w:val="99"/>
    <w:qFormat/>
    <w:rsid w:val="00223BDD"/>
    <w:rPr>
      <w:sz w:val="16"/>
      <w:szCs w:val="16"/>
    </w:rPr>
  </w:style>
  <w:style w:type="paragraph" w:styleId="Tekstkomentarza">
    <w:name w:val="annotation text"/>
    <w:basedOn w:val="Normalny"/>
    <w:link w:val="TekstkomentarzaZnak"/>
    <w:uiPriority w:val="99"/>
    <w:qFormat/>
    <w:rsid w:val="00223BDD"/>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rsid w:val="00223BDD"/>
    <w:rPr>
      <w:rFonts w:ascii="Times" w:hAnsi="Times"/>
      <w:sz w:val="24"/>
      <w:szCs w:val="24"/>
      <w:lang w:eastAsia="pl-PL"/>
    </w:rPr>
  </w:style>
  <w:style w:type="paragraph" w:styleId="Tekstdymka">
    <w:name w:val="Balloon Text"/>
    <w:basedOn w:val="Normalny"/>
    <w:link w:val="TekstdymkaZnak"/>
    <w:uiPriority w:val="99"/>
    <w:semiHidden/>
    <w:unhideWhenUsed/>
    <w:rsid w:val="00223BDD"/>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3BDD"/>
    <w:rPr>
      <w:rFonts w:ascii="Tahoma" w:eastAsiaTheme="minorEastAsia" w:hAnsi="Tahoma" w:cs="Tahoma"/>
      <w:sz w:val="16"/>
      <w:szCs w:val="16"/>
      <w:lang w:eastAsia="pl-PL"/>
    </w:rPr>
  </w:style>
  <w:style w:type="character" w:styleId="Hipercze">
    <w:name w:val="Hyperlink"/>
    <w:basedOn w:val="Domylnaczcionkaakapitu"/>
    <w:uiPriority w:val="99"/>
    <w:unhideWhenUsed/>
    <w:rsid w:val="00DC6CA1"/>
    <w:rPr>
      <w:color w:val="0000FF"/>
      <w:u w:val="single"/>
    </w:rPr>
  </w:style>
  <w:style w:type="paragraph" w:styleId="Tekstprzypisukocowego">
    <w:name w:val="endnote text"/>
    <w:basedOn w:val="Normalny"/>
    <w:link w:val="TekstprzypisukocowegoZnak"/>
    <w:uiPriority w:val="99"/>
    <w:semiHidden/>
    <w:unhideWhenUsed/>
    <w:rsid w:val="00AB33E7"/>
    <w:pPr>
      <w:spacing w:line="240" w:lineRule="auto"/>
    </w:pPr>
    <w:rPr>
      <w:sz w:val="20"/>
    </w:rPr>
  </w:style>
  <w:style w:type="character" w:customStyle="1" w:styleId="TekstprzypisukocowegoZnak">
    <w:name w:val="Tekst przypisu końcowego Znak"/>
    <w:basedOn w:val="Domylnaczcionkaakapitu"/>
    <w:link w:val="Tekstprzypisukocowego"/>
    <w:uiPriority w:val="99"/>
    <w:semiHidden/>
    <w:rsid w:val="00AB33E7"/>
    <w:rPr>
      <w:rFonts w:eastAsiaTheme="minorEastAsia" w:cs="Arial"/>
      <w:lang w:eastAsia="pl-PL"/>
    </w:rPr>
  </w:style>
  <w:style w:type="character" w:styleId="Odwoanieprzypisukocowego">
    <w:name w:val="endnote reference"/>
    <w:basedOn w:val="Domylnaczcionkaakapitu"/>
    <w:uiPriority w:val="99"/>
    <w:semiHidden/>
    <w:unhideWhenUsed/>
    <w:rsid w:val="00AB33E7"/>
    <w:rPr>
      <w:vertAlign w:val="superscript"/>
    </w:rPr>
  </w:style>
  <w:style w:type="paragraph" w:styleId="Tematkomentarza">
    <w:name w:val="annotation subject"/>
    <w:basedOn w:val="Tekstkomentarza"/>
    <w:next w:val="Tekstkomentarza"/>
    <w:link w:val="TematkomentarzaZnak"/>
    <w:uiPriority w:val="99"/>
    <w:semiHidden/>
    <w:unhideWhenUsed/>
    <w:rsid w:val="00805AC8"/>
    <w:pPr>
      <w:spacing w:line="240" w:lineRule="auto"/>
    </w:pPr>
    <w:rPr>
      <w:rFonts w:ascii="Times New Roman" w:eastAsiaTheme="minorEastAsia" w:hAnsi="Times New Roman" w:cs="Arial"/>
      <w:b/>
      <w:bCs/>
      <w:sz w:val="20"/>
      <w:szCs w:val="20"/>
    </w:rPr>
  </w:style>
  <w:style w:type="character" w:customStyle="1" w:styleId="TematkomentarzaZnak">
    <w:name w:val="Temat komentarza Znak"/>
    <w:basedOn w:val="TekstkomentarzaZnak"/>
    <w:link w:val="Tematkomentarza"/>
    <w:uiPriority w:val="99"/>
    <w:semiHidden/>
    <w:rsid w:val="00805AC8"/>
    <w:rPr>
      <w:rFonts w:ascii="Times" w:eastAsiaTheme="minorEastAsia" w:hAnsi="Times" w:cs="Arial"/>
      <w:b/>
      <w:bCs/>
      <w:sz w:val="24"/>
      <w:szCs w:val="24"/>
      <w:lang w:eastAsia="pl-PL"/>
    </w:rPr>
  </w:style>
  <w:style w:type="paragraph" w:styleId="Akapitzlist">
    <w:name w:val="List Paragraph"/>
    <w:basedOn w:val="Normalny"/>
    <w:uiPriority w:val="34"/>
    <w:qFormat/>
    <w:rsid w:val="002D67A5"/>
    <w:pPr>
      <w:widowControl/>
      <w:autoSpaceDE/>
      <w:autoSpaceDN/>
      <w:adjustRightInd/>
      <w:spacing w:line="240" w:lineRule="auto"/>
      <w:ind w:left="708"/>
    </w:pPr>
    <w:rPr>
      <w:rFonts w:ascii="Cambria" w:eastAsia="Cambria" w:hAnsi="Cambria" w:cs="Times New Roman"/>
      <w:szCs w:val="24"/>
      <w:lang w:eastAsia="en-US"/>
    </w:rPr>
  </w:style>
  <w:style w:type="character" w:customStyle="1" w:styleId="Nagwek3Znak">
    <w:name w:val="Nagłówek 3 Znak"/>
    <w:basedOn w:val="Domylnaczcionkaakapitu"/>
    <w:link w:val="Nagwek3"/>
    <w:uiPriority w:val="9"/>
    <w:rsid w:val="002050A5"/>
    <w:rPr>
      <w:rFonts w:asciiTheme="majorHAnsi" w:eastAsiaTheme="majorEastAsia" w:hAnsiTheme="majorHAnsi" w:cstheme="majorBidi"/>
      <w:color w:val="243F60" w:themeColor="accent1" w:themeShade="7F"/>
      <w:sz w:val="24"/>
      <w:szCs w:val="24"/>
      <w:lang w:eastAsia="pl-PL"/>
    </w:rPr>
  </w:style>
  <w:style w:type="character" w:styleId="Uwydatnienie">
    <w:name w:val="Emphasis"/>
    <w:basedOn w:val="Domylnaczcionkaakapitu"/>
    <w:uiPriority w:val="20"/>
    <w:qFormat/>
    <w:rsid w:val="00DF3CDE"/>
    <w:rPr>
      <w:i/>
      <w:iCs/>
    </w:rPr>
  </w:style>
  <w:style w:type="paragraph" w:customStyle="1" w:styleId="tytakt">
    <w:name w:val="tytakt"/>
    <w:basedOn w:val="Normalny"/>
    <w:rsid w:val="007A6DFF"/>
    <w:pPr>
      <w:widowControl/>
      <w:autoSpaceDE/>
      <w:autoSpaceDN/>
      <w:adjustRightInd/>
      <w:spacing w:before="150" w:after="150" w:line="240" w:lineRule="auto"/>
      <w:jc w:val="center"/>
    </w:pPr>
    <w:rPr>
      <w:rFonts w:eastAsia="Times New Roman" w:cs="Times New Roman"/>
      <w:b/>
      <w:bCs/>
      <w:color w:val="150A59"/>
      <w:sz w:val="29"/>
      <w:szCs w:val="29"/>
    </w:rPr>
  </w:style>
  <w:style w:type="paragraph" w:customStyle="1" w:styleId="pub">
    <w:name w:val="pub"/>
    <w:basedOn w:val="Normalny"/>
    <w:rsid w:val="007A6DFF"/>
    <w:pPr>
      <w:widowControl/>
      <w:autoSpaceDE/>
      <w:autoSpaceDN/>
      <w:adjustRightInd/>
      <w:spacing w:before="150" w:after="150" w:line="240" w:lineRule="auto"/>
      <w:jc w:val="center"/>
    </w:pPr>
    <w:rPr>
      <w:rFonts w:eastAsia="Times New Roman" w:cs="Times New Roman"/>
      <w:b/>
      <w:bCs/>
      <w:szCs w:val="24"/>
    </w:rPr>
  </w:style>
  <w:style w:type="character" w:customStyle="1" w:styleId="Normalny1">
    <w:name w:val="Normalny1"/>
    <w:basedOn w:val="Domylnaczcionkaakapitu"/>
    <w:rsid w:val="007A6DFF"/>
    <w:rPr>
      <w:b w:val="0"/>
      <w:bCs w:val="0"/>
      <w:i w:val="0"/>
      <w:iCs w:val="0"/>
    </w:rPr>
  </w:style>
  <w:style w:type="paragraph" w:customStyle="1" w:styleId="p">
    <w:name w:val="p"/>
    <w:uiPriority w:val="99"/>
    <w:rsid w:val="009E08DC"/>
    <w:pPr>
      <w:widowControl w:val="0"/>
      <w:autoSpaceDE w:val="0"/>
      <w:autoSpaceDN w:val="0"/>
      <w:adjustRightInd w:val="0"/>
      <w:spacing w:before="20" w:after="40" w:line="40" w:lineRule="atLeast"/>
      <w:jc w:val="both"/>
    </w:pPr>
    <w:rPr>
      <w:rFonts w:ascii="Helvetica" w:eastAsiaTheme="minorEastAsia" w:hAnsi="Helvetica" w:cs="Helvetica"/>
      <w:color w:val="000000"/>
      <w:sz w:val="18"/>
      <w:szCs w:val="18"/>
      <w:lang w:eastAsia="pl-PL"/>
    </w:rPr>
  </w:style>
  <w:style w:type="paragraph" w:styleId="Poprawka">
    <w:name w:val="Revision"/>
    <w:hidden/>
    <w:uiPriority w:val="99"/>
    <w:semiHidden/>
    <w:rsid w:val="003205FD"/>
    <w:rPr>
      <w:rFonts w:eastAsiaTheme="minorEastAsia" w:cs="Arial"/>
      <w:sz w:val="24"/>
      <w:lang w:eastAsia="pl-PL"/>
    </w:rPr>
  </w:style>
  <w:style w:type="character" w:customStyle="1" w:styleId="Bodytext">
    <w:name w:val="Body text_"/>
    <w:basedOn w:val="Domylnaczcionkaakapitu"/>
    <w:link w:val="Tekstpodstawowy3"/>
    <w:rsid w:val="00353F29"/>
    <w:rPr>
      <w:rFonts w:ascii="Calibri" w:eastAsia="Calibri" w:hAnsi="Calibri" w:cs="Calibri"/>
      <w:sz w:val="24"/>
      <w:szCs w:val="24"/>
      <w:shd w:val="clear" w:color="auto" w:fill="FFFFFF"/>
    </w:rPr>
  </w:style>
  <w:style w:type="paragraph" w:customStyle="1" w:styleId="Tekstpodstawowy3">
    <w:name w:val="Tekst podstawowy3"/>
    <w:basedOn w:val="Normalny"/>
    <w:link w:val="Bodytext"/>
    <w:rsid w:val="00353F29"/>
    <w:pPr>
      <w:widowControl/>
      <w:shd w:val="clear" w:color="auto" w:fill="FFFFFF"/>
      <w:autoSpaceDE/>
      <w:autoSpaceDN/>
      <w:adjustRightInd/>
      <w:spacing w:after="900" w:line="0" w:lineRule="atLeast"/>
    </w:pPr>
    <w:rPr>
      <w:rFonts w:ascii="Calibri" w:eastAsia="Calibri" w:hAnsi="Calibri" w:cs="Calibri"/>
      <w:szCs w:val="24"/>
      <w:lang w:eastAsia="en-US"/>
    </w:rPr>
  </w:style>
  <w:style w:type="character" w:customStyle="1" w:styleId="articletitle">
    <w:name w:val="articletitle"/>
    <w:basedOn w:val="Domylnaczcionkaakapitu"/>
    <w:rsid w:val="00422F58"/>
  </w:style>
  <w:style w:type="character" w:customStyle="1" w:styleId="Heading1">
    <w:name w:val="Heading #1_"/>
    <w:basedOn w:val="Domylnaczcionkaakapitu"/>
    <w:rsid w:val="00EF229E"/>
    <w:rPr>
      <w:rFonts w:ascii="Calibri" w:eastAsia="Calibri" w:hAnsi="Calibri" w:cs="Calibri"/>
      <w:b w:val="0"/>
      <w:bCs w:val="0"/>
      <w:i w:val="0"/>
      <w:iCs w:val="0"/>
      <w:smallCaps w:val="0"/>
      <w:strike w:val="0"/>
      <w:spacing w:val="0"/>
      <w:sz w:val="24"/>
      <w:szCs w:val="24"/>
    </w:rPr>
  </w:style>
  <w:style w:type="character" w:customStyle="1" w:styleId="BodytextItalic">
    <w:name w:val="Body text + Italic"/>
    <w:basedOn w:val="Bodytext"/>
    <w:rsid w:val="00EF229E"/>
    <w:rPr>
      <w:rFonts w:ascii="Calibri" w:eastAsia="Calibri" w:hAnsi="Calibri" w:cs="Calibri"/>
      <w:b w:val="0"/>
      <w:bCs w:val="0"/>
      <w:i/>
      <w:iCs/>
      <w:smallCaps w:val="0"/>
      <w:strike w:val="0"/>
      <w:spacing w:val="0"/>
      <w:sz w:val="24"/>
      <w:szCs w:val="24"/>
      <w:shd w:val="clear" w:color="auto" w:fill="FFFFFF"/>
    </w:rPr>
  </w:style>
  <w:style w:type="character" w:customStyle="1" w:styleId="Heading10">
    <w:name w:val="Heading #1"/>
    <w:basedOn w:val="Heading1"/>
    <w:rsid w:val="00EF229E"/>
    <w:rPr>
      <w:rFonts w:ascii="Calibri" w:eastAsia="Calibri" w:hAnsi="Calibri" w:cs="Calibri"/>
      <w:b w:val="0"/>
      <w:bCs w:val="0"/>
      <w:i w:val="0"/>
      <w:iCs w:val="0"/>
      <w:smallCaps w:val="0"/>
      <w:strike w:val="0"/>
      <w:spacing w:val="0"/>
      <w:sz w:val="24"/>
      <w:szCs w:val="24"/>
      <w:u w:val="single"/>
    </w:rPr>
  </w:style>
  <w:style w:type="paragraph" w:customStyle="1" w:styleId="parinner">
    <w:name w:val="parinner"/>
    <w:basedOn w:val="Normalny"/>
    <w:rsid w:val="00E51227"/>
    <w:pPr>
      <w:widowControl/>
      <w:autoSpaceDE/>
      <w:autoSpaceDN/>
      <w:adjustRightInd/>
      <w:spacing w:before="100" w:beforeAutospacing="1" w:after="100" w:afterAutospacing="1" w:line="240" w:lineRule="auto"/>
    </w:pPr>
    <w:rPr>
      <w:rFonts w:eastAsia="Times New Roman" w:cs="Times New Roman"/>
      <w:szCs w:val="24"/>
    </w:rPr>
  </w:style>
  <w:style w:type="character" w:customStyle="1" w:styleId="Bodytext2">
    <w:name w:val="Body text (2)_"/>
    <w:basedOn w:val="Domylnaczcionkaakapitu"/>
    <w:link w:val="Bodytext20"/>
    <w:rsid w:val="00640DDE"/>
    <w:rPr>
      <w:rFonts w:ascii="Calibri" w:eastAsia="Calibri" w:hAnsi="Calibri" w:cs="Calibri"/>
      <w:sz w:val="24"/>
      <w:szCs w:val="24"/>
      <w:shd w:val="clear" w:color="auto" w:fill="FFFFFF"/>
    </w:rPr>
  </w:style>
  <w:style w:type="paragraph" w:customStyle="1" w:styleId="Bodytext20">
    <w:name w:val="Body text (2)"/>
    <w:basedOn w:val="Normalny"/>
    <w:link w:val="Bodytext2"/>
    <w:rsid w:val="00640DDE"/>
    <w:pPr>
      <w:widowControl/>
      <w:shd w:val="clear" w:color="auto" w:fill="FFFFFF"/>
      <w:autoSpaceDE/>
      <w:autoSpaceDN/>
      <w:adjustRightInd/>
      <w:spacing w:line="540" w:lineRule="exact"/>
      <w:jc w:val="both"/>
    </w:pPr>
    <w:rPr>
      <w:rFonts w:ascii="Calibri" w:eastAsia="Calibri" w:hAnsi="Calibri" w:cs="Calibri"/>
      <w:szCs w:val="24"/>
      <w:lang w:eastAsia="en-US"/>
    </w:rPr>
  </w:style>
  <w:style w:type="character" w:customStyle="1" w:styleId="Heading2">
    <w:name w:val="Heading #2_"/>
    <w:basedOn w:val="Domylnaczcionkaakapitu"/>
    <w:link w:val="Heading20"/>
    <w:rsid w:val="00B002E2"/>
    <w:rPr>
      <w:sz w:val="23"/>
      <w:szCs w:val="23"/>
      <w:shd w:val="clear" w:color="auto" w:fill="FFFFFF"/>
    </w:rPr>
  </w:style>
  <w:style w:type="character" w:customStyle="1" w:styleId="Headerorfooter">
    <w:name w:val="Header or footer_"/>
    <w:basedOn w:val="Domylnaczcionkaakapitu"/>
    <w:link w:val="Headerorfooter0"/>
    <w:rsid w:val="00B002E2"/>
    <w:rPr>
      <w:shd w:val="clear" w:color="auto" w:fill="FFFFFF"/>
    </w:rPr>
  </w:style>
  <w:style w:type="character" w:customStyle="1" w:styleId="Headerorfooter115pt">
    <w:name w:val="Header or footer + 11;5 pt"/>
    <w:basedOn w:val="Headerorfooter"/>
    <w:rsid w:val="00B002E2"/>
    <w:rPr>
      <w:spacing w:val="0"/>
      <w:sz w:val="23"/>
      <w:szCs w:val="23"/>
      <w:shd w:val="clear" w:color="auto" w:fill="FFFFFF"/>
    </w:rPr>
  </w:style>
  <w:style w:type="character" w:customStyle="1" w:styleId="Heading2Spacing2pt">
    <w:name w:val="Heading #2 + Spacing 2 pt"/>
    <w:basedOn w:val="Heading2"/>
    <w:rsid w:val="00B002E2"/>
    <w:rPr>
      <w:spacing w:val="50"/>
      <w:sz w:val="23"/>
      <w:szCs w:val="23"/>
      <w:shd w:val="clear" w:color="auto" w:fill="FFFFFF"/>
    </w:rPr>
  </w:style>
  <w:style w:type="paragraph" w:customStyle="1" w:styleId="Heading20">
    <w:name w:val="Heading #2"/>
    <w:basedOn w:val="Normalny"/>
    <w:link w:val="Heading2"/>
    <w:rsid w:val="00B002E2"/>
    <w:pPr>
      <w:widowControl/>
      <w:shd w:val="clear" w:color="auto" w:fill="FFFFFF"/>
      <w:autoSpaceDE/>
      <w:autoSpaceDN/>
      <w:adjustRightInd/>
      <w:spacing w:line="533" w:lineRule="exact"/>
      <w:jc w:val="center"/>
      <w:outlineLvl w:val="1"/>
    </w:pPr>
    <w:rPr>
      <w:rFonts w:eastAsia="Times New Roman" w:cs="Times New Roman"/>
      <w:sz w:val="23"/>
      <w:szCs w:val="23"/>
      <w:lang w:eastAsia="en-US"/>
    </w:rPr>
  </w:style>
  <w:style w:type="paragraph" w:customStyle="1" w:styleId="Tekstpodstawowy1">
    <w:name w:val="Tekst podstawowy1"/>
    <w:basedOn w:val="Normalny"/>
    <w:rsid w:val="00B002E2"/>
    <w:pPr>
      <w:widowControl/>
      <w:shd w:val="clear" w:color="auto" w:fill="FFFFFF"/>
      <w:autoSpaceDE/>
      <w:autoSpaceDN/>
      <w:adjustRightInd/>
      <w:spacing w:line="533" w:lineRule="exact"/>
      <w:ind w:hanging="520"/>
      <w:jc w:val="center"/>
    </w:pPr>
    <w:rPr>
      <w:rFonts w:eastAsia="Times New Roman" w:cs="Times New Roman"/>
      <w:color w:val="000000"/>
      <w:sz w:val="23"/>
      <w:szCs w:val="23"/>
      <w:lang w:val="pl"/>
    </w:rPr>
  </w:style>
  <w:style w:type="paragraph" w:customStyle="1" w:styleId="Headerorfooter0">
    <w:name w:val="Header or footer"/>
    <w:basedOn w:val="Normalny"/>
    <w:link w:val="Headerorfooter"/>
    <w:rsid w:val="00B002E2"/>
    <w:pPr>
      <w:widowControl/>
      <w:shd w:val="clear" w:color="auto" w:fill="FFFFFF"/>
      <w:autoSpaceDE/>
      <w:autoSpaceDN/>
      <w:adjustRightInd/>
      <w:spacing w:line="240" w:lineRule="auto"/>
    </w:pPr>
    <w:rPr>
      <w:rFonts w:eastAsia="Times New Roman" w:cs="Times New Roman"/>
      <w:sz w:val="20"/>
      <w:lang w:eastAsia="en-US"/>
    </w:rPr>
  </w:style>
  <w:style w:type="paragraph" w:styleId="Bezodstpw">
    <w:name w:val="No Spacing"/>
    <w:uiPriority w:val="99"/>
    <w:qFormat/>
    <w:rsid w:val="00B002E2"/>
    <w:pPr>
      <w:widowControl w:val="0"/>
      <w:autoSpaceDE w:val="0"/>
      <w:autoSpaceDN w:val="0"/>
      <w:adjustRightInd w:val="0"/>
    </w:pPr>
    <w:rPr>
      <w:rFonts w:eastAsiaTheme="minorEastAsia" w:cs="Arial"/>
      <w:sz w:val="24"/>
      <w:lang w:eastAsia="pl-PL"/>
    </w:rPr>
  </w:style>
  <w:style w:type="paragraph" w:styleId="Tytu">
    <w:name w:val="Title"/>
    <w:basedOn w:val="Normalny"/>
    <w:next w:val="Normalny"/>
    <w:link w:val="TytuZnak"/>
    <w:uiPriority w:val="10"/>
    <w:qFormat/>
    <w:rsid w:val="00B002E2"/>
    <w:pPr>
      <w:spacing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002E2"/>
    <w:rPr>
      <w:rFonts w:asciiTheme="majorHAnsi" w:eastAsiaTheme="majorEastAsia" w:hAnsiTheme="majorHAnsi" w:cstheme="majorBidi"/>
      <w:spacing w:val="-10"/>
      <w:kern w:val="28"/>
      <w:sz w:val="56"/>
      <w:szCs w:val="56"/>
      <w:lang w:eastAsia="pl-PL"/>
    </w:rPr>
  </w:style>
  <w:style w:type="character" w:styleId="Odwoanieprzypisudolnego">
    <w:name w:val="footnote reference"/>
    <w:uiPriority w:val="99"/>
    <w:semiHidden/>
    <w:rsid w:val="00411587"/>
    <w:rPr>
      <w:rFonts w:cs="Times New Roman"/>
      <w:vertAlign w:val="superscript"/>
    </w:rPr>
  </w:style>
  <w:style w:type="paragraph" w:customStyle="1" w:styleId="Default">
    <w:name w:val="Default"/>
    <w:rsid w:val="00411587"/>
    <w:pPr>
      <w:autoSpaceDE w:val="0"/>
      <w:autoSpaceDN w:val="0"/>
      <w:adjustRightInd w:val="0"/>
    </w:pPr>
    <w:rPr>
      <w:color w:val="000000"/>
      <w:sz w:val="24"/>
      <w:szCs w:val="24"/>
    </w:rPr>
  </w:style>
  <w:style w:type="character" w:customStyle="1" w:styleId="Nagwek1Znak">
    <w:name w:val="Nagłówek 1 Znak"/>
    <w:basedOn w:val="Domylnaczcionkaakapitu"/>
    <w:link w:val="Nagwek1"/>
    <w:uiPriority w:val="9"/>
    <w:rsid w:val="00AF01BE"/>
    <w:rPr>
      <w:rFonts w:asciiTheme="majorHAnsi" w:eastAsiaTheme="majorEastAsia" w:hAnsiTheme="majorHAnsi" w:cstheme="majorBidi"/>
      <w:color w:val="365F91" w:themeColor="accent1" w:themeShade="BF"/>
      <w:sz w:val="32"/>
      <w:szCs w:val="32"/>
      <w:lang w:eastAsia="pl-PL"/>
    </w:rPr>
  </w:style>
  <w:style w:type="character" w:styleId="Nierozpoznanawzmianka">
    <w:name w:val="Unresolved Mention"/>
    <w:basedOn w:val="Domylnaczcionkaakapitu"/>
    <w:uiPriority w:val="99"/>
    <w:semiHidden/>
    <w:unhideWhenUsed/>
    <w:rsid w:val="00690CC6"/>
    <w:rPr>
      <w:color w:val="605E5C"/>
      <w:shd w:val="clear" w:color="auto" w:fill="E1DFDD"/>
    </w:rPr>
  </w:style>
  <w:style w:type="character" w:customStyle="1" w:styleId="alb-s">
    <w:name w:val="a_lb-s"/>
    <w:basedOn w:val="Domylnaczcionkaakapitu"/>
    <w:rsid w:val="00874956"/>
  </w:style>
  <w:style w:type="character" w:styleId="UyteHipercze">
    <w:name w:val="FollowedHyperlink"/>
    <w:basedOn w:val="Domylnaczcionkaakapitu"/>
    <w:uiPriority w:val="99"/>
    <w:semiHidden/>
    <w:unhideWhenUsed/>
    <w:rsid w:val="00A66476"/>
    <w:rPr>
      <w:color w:val="800080" w:themeColor="followedHyperlink"/>
      <w:u w:val="single"/>
    </w:rPr>
  </w:style>
  <w:style w:type="character" w:customStyle="1" w:styleId="biblioauto">
    <w:name w:val="biblioauto"/>
    <w:basedOn w:val="Domylnaczcionkaakapitu"/>
    <w:rsid w:val="005C5381"/>
  </w:style>
  <w:style w:type="paragraph" w:styleId="Tekstprzypisudolnego">
    <w:name w:val="footnote text"/>
    <w:basedOn w:val="Normalny"/>
    <w:link w:val="TekstprzypisudolnegoZnak"/>
    <w:uiPriority w:val="99"/>
    <w:semiHidden/>
    <w:unhideWhenUsed/>
    <w:rsid w:val="00997CD8"/>
    <w:pPr>
      <w:spacing w:line="240" w:lineRule="auto"/>
    </w:pPr>
    <w:rPr>
      <w:sz w:val="20"/>
    </w:rPr>
  </w:style>
  <w:style w:type="character" w:customStyle="1" w:styleId="TekstprzypisudolnegoZnak">
    <w:name w:val="Tekst przypisu dolnego Znak"/>
    <w:basedOn w:val="Domylnaczcionkaakapitu"/>
    <w:link w:val="Tekstprzypisudolnego"/>
    <w:uiPriority w:val="99"/>
    <w:semiHidden/>
    <w:rsid w:val="00997CD8"/>
    <w:rPr>
      <w:rFonts w:eastAsiaTheme="minorEastAsia" w:cs="Arial"/>
      <w:lang w:eastAsia="pl-PL"/>
    </w:rPr>
  </w:style>
  <w:style w:type="character" w:customStyle="1" w:styleId="link-preview-wrapper">
    <w:name w:val="link-preview-wrapper"/>
    <w:basedOn w:val="Domylnaczcionkaakapitu"/>
    <w:rsid w:val="009B0A92"/>
  </w:style>
  <w:style w:type="character" w:styleId="Pogrubienie">
    <w:name w:val="Strong"/>
    <w:basedOn w:val="Domylnaczcionkaakapitu"/>
    <w:uiPriority w:val="22"/>
    <w:qFormat/>
    <w:rsid w:val="00C755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9081">
      <w:bodyDiv w:val="1"/>
      <w:marLeft w:val="0"/>
      <w:marRight w:val="0"/>
      <w:marTop w:val="0"/>
      <w:marBottom w:val="0"/>
      <w:divBdr>
        <w:top w:val="none" w:sz="0" w:space="0" w:color="auto"/>
        <w:left w:val="none" w:sz="0" w:space="0" w:color="auto"/>
        <w:bottom w:val="none" w:sz="0" w:space="0" w:color="auto"/>
        <w:right w:val="none" w:sz="0" w:space="0" w:color="auto"/>
      </w:divBdr>
      <w:divsChild>
        <w:div w:id="1856578706">
          <w:marLeft w:val="0"/>
          <w:marRight w:val="0"/>
          <w:marTop w:val="0"/>
          <w:marBottom w:val="0"/>
          <w:divBdr>
            <w:top w:val="none" w:sz="0" w:space="0" w:color="auto"/>
            <w:left w:val="none" w:sz="0" w:space="0" w:color="auto"/>
            <w:bottom w:val="none" w:sz="0" w:space="0" w:color="auto"/>
            <w:right w:val="none" w:sz="0" w:space="0" w:color="auto"/>
          </w:divBdr>
          <w:divsChild>
            <w:div w:id="2002268139">
              <w:marLeft w:val="0"/>
              <w:marRight w:val="0"/>
              <w:marTop w:val="0"/>
              <w:marBottom w:val="0"/>
              <w:divBdr>
                <w:top w:val="none" w:sz="0" w:space="0" w:color="auto"/>
                <w:left w:val="none" w:sz="0" w:space="0" w:color="auto"/>
                <w:bottom w:val="none" w:sz="0" w:space="0" w:color="auto"/>
                <w:right w:val="none" w:sz="0" w:space="0" w:color="auto"/>
              </w:divBdr>
              <w:divsChild>
                <w:div w:id="1596279880">
                  <w:marLeft w:val="0"/>
                  <w:marRight w:val="0"/>
                  <w:marTop w:val="0"/>
                  <w:marBottom w:val="0"/>
                  <w:divBdr>
                    <w:top w:val="none" w:sz="0" w:space="0" w:color="auto"/>
                    <w:left w:val="none" w:sz="0" w:space="0" w:color="auto"/>
                    <w:bottom w:val="none" w:sz="0" w:space="0" w:color="auto"/>
                    <w:right w:val="none" w:sz="0" w:space="0" w:color="auto"/>
                  </w:divBdr>
                  <w:divsChild>
                    <w:div w:id="46577606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61777">
      <w:bodyDiv w:val="1"/>
      <w:marLeft w:val="0"/>
      <w:marRight w:val="0"/>
      <w:marTop w:val="0"/>
      <w:marBottom w:val="0"/>
      <w:divBdr>
        <w:top w:val="none" w:sz="0" w:space="0" w:color="auto"/>
        <w:left w:val="none" w:sz="0" w:space="0" w:color="auto"/>
        <w:bottom w:val="none" w:sz="0" w:space="0" w:color="auto"/>
        <w:right w:val="none" w:sz="0" w:space="0" w:color="auto"/>
      </w:divBdr>
    </w:div>
    <w:div w:id="302733223">
      <w:bodyDiv w:val="1"/>
      <w:marLeft w:val="0"/>
      <w:marRight w:val="0"/>
      <w:marTop w:val="0"/>
      <w:marBottom w:val="0"/>
      <w:divBdr>
        <w:top w:val="none" w:sz="0" w:space="0" w:color="auto"/>
        <w:left w:val="none" w:sz="0" w:space="0" w:color="auto"/>
        <w:bottom w:val="none" w:sz="0" w:space="0" w:color="auto"/>
        <w:right w:val="none" w:sz="0" w:space="0" w:color="auto"/>
      </w:divBdr>
      <w:divsChild>
        <w:div w:id="682434683">
          <w:marLeft w:val="0"/>
          <w:marRight w:val="0"/>
          <w:marTop w:val="0"/>
          <w:marBottom w:val="0"/>
          <w:divBdr>
            <w:top w:val="none" w:sz="0" w:space="0" w:color="auto"/>
            <w:left w:val="none" w:sz="0" w:space="0" w:color="auto"/>
            <w:bottom w:val="none" w:sz="0" w:space="0" w:color="auto"/>
            <w:right w:val="none" w:sz="0" w:space="0" w:color="auto"/>
          </w:divBdr>
        </w:div>
      </w:divsChild>
    </w:div>
    <w:div w:id="317881465">
      <w:bodyDiv w:val="1"/>
      <w:marLeft w:val="0"/>
      <w:marRight w:val="0"/>
      <w:marTop w:val="0"/>
      <w:marBottom w:val="0"/>
      <w:divBdr>
        <w:top w:val="none" w:sz="0" w:space="0" w:color="auto"/>
        <w:left w:val="none" w:sz="0" w:space="0" w:color="auto"/>
        <w:bottom w:val="none" w:sz="0" w:space="0" w:color="auto"/>
        <w:right w:val="none" w:sz="0" w:space="0" w:color="auto"/>
      </w:divBdr>
      <w:divsChild>
        <w:div w:id="1990355505">
          <w:marLeft w:val="0"/>
          <w:marRight w:val="0"/>
          <w:marTop w:val="0"/>
          <w:marBottom w:val="0"/>
          <w:divBdr>
            <w:top w:val="none" w:sz="0" w:space="0" w:color="auto"/>
            <w:left w:val="none" w:sz="0" w:space="0" w:color="auto"/>
            <w:bottom w:val="none" w:sz="0" w:space="0" w:color="auto"/>
            <w:right w:val="none" w:sz="0" w:space="0" w:color="auto"/>
          </w:divBdr>
        </w:div>
      </w:divsChild>
    </w:div>
    <w:div w:id="334889064">
      <w:bodyDiv w:val="1"/>
      <w:marLeft w:val="0"/>
      <w:marRight w:val="0"/>
      <w:marTop w:val="0"/>
      <w:marBottom w:val="0"/>
      <w:divBdr>
        <w:top w:val="none" w:sz="0" w:space="0" w:color="auto"/>
        <w:left w:val="none" w:sz="0" w:space="0" w:color="auto"/>
        <w:bottom w:val="none" w:sz="0" w:space="0" w:color="auto"/>
        <w:right w:val="none" w:sz="0" w:space="0" w:color="auto"/>
      </w:divBdr>
      <w:divsChild>
        <w:div w:id="1084183562">
          <w:marLeft w:val="0"/>
          <w:marRight w:val="0"/>
          <w:marTop w:val="0"/>
          <w:marBottom w:val="0"/>
          <w:divBdr>
            <w:top w:val="none" w:sz="0" w:space="0" w:color="auto"/>
            <w:left w:val="none" w:sz="0" w:space="0" w:color="auto"/>
            <w:bottom w:val="none" w:sz="0" w:space="0" w:color="auto"/>
            <w:right w:val="none" w:sz="0" w:space="0" w:color="auto"/>
          </w:divBdr>
        </w:div>
      </w:divsChild>
    </w:div>
    <w:div w:id="363601673">
      <w:bodyDiv w:val="1"/>
      <w:marLeft w:val="300"/>
      <w:marRight w:val="300"/>
      <w:marTop w:val="300"/>
      <w:marBottom w:val="300"/>
      <w:divBdr>
        <w:top w:val="none" w:sz="0" w:space="0" w:color="auto"/>
        <w:left w:val="none" w:sz="0" w:space="0" w:color="auto"/>
        <w:bottom w:val="none" w:sz="0" w:space="0" w:color="auto"/>
        <w:right w:val="none" w:sz="0" w:space="0" w:color="auto"/>
      </w:divBdr>
      <w:divsChild>
        <w:div w:id="892815746">
          <w:marLeft w:val="0"/>
          <w:marRight w:val="0"/>
          <w:marTop w:val="0"/>
          <w:marBottom w:val="0"/>
          <w:divBdr>
            <w:top w:val="none" w:sz="0" w:space="0" w:color="auto"/>
            <w:left w:val="none" w:sz="0" w:space="0" w:color="auto"/>
            <w:bottom w:val="none" w:sz="0" w:space="0" w:color="auto"/>
            <w:right w:val="none" w:sz="0" w:space="0" w:color="auto"/>
          </w:divBdr>
          <w:divsChild>
            <w:div w:id="1002202827">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418214079">
      <w:bodyDiv w:val="1"/>
      <w:marLeft w:val="0"/>
      <w:marRight w:val="0"/>
      <w:marTop w:val="0"/>
      <w:marBottom w:val="0"/>
      <w:divBdr>
        <w:top w:val="none" w:sz="0" w:space="0" w:color="auto"/>
        <w:left w:val="none" w:sz="0" w:space="0" w:color="auto"/>
        <w:bottom w:val="none" w:sz="0" w:space="0" w:color="auto"/>
        <w:right w:val="none" w:sz="0" w:space="0" w:color="auto"/>
      </w:divBdr>
      <w:divsChild>
        <w:div w:id="1512405604">
          <w:marLeft w:val="0"/>
          <w:marRight w:val="0"/>
          <w:marTop w:val="0"/>
          <w:marBottom w:val="0"/>
          <w:divBdr>
            <w:top w:val="none" w:sz="0" w:space="0" w:color="auto"/>
            <w:left w:val="none" w:sz="0" w:space="0" w:color="auto"/>
            <w:bottom w:val="none" w:sz="0" w:space="0" w:color="auto"/>
            <w:right w:val="none" w:sz="0" w:space="0" w:color="auto"/>
          </w:divBdr>
          <w:divsChild>
            <w:div w:id="1934823327">
              <w:marLeft w:val="0"/>
              <w:marRight w:val="0"/>
              <w:marTop w:val="105"/>
              <w:marBottom w:val="0"/>
              <w:divBdr>
                <w:top w:val="none" w:sz="0" w:space="0" w:color="auto"/>
                <w:left w:val="none" w:sz="0" w:space="0" w:color="auto"/>
                <w:bottom w:val="none" w:sz="0" w:space="0" w:color="auto"/>
                <w:right w:val="none" w:sz="0" w:space="0" w:color="auto"/>
              </w:divBdr>
            </w:div>
          </w:divsChild>
        </w:div>
        <w:div w:id="1628777315">
          <w:marLeft w:val="0"/>
          <w:marRight w:val="0"/>
          <w:marTop w:val="0"/>
          <w:marBottom w:val="0"/>
          <w:divBdr>
            <w:top w:val="none" w:sz="0" w:space="0" w:color="auto"/>
            <w:left w:val="none" w:sz="0" w:space="0" w:color="auto"/>
            <w:bottom w:val="none" w:sz="0" w:space="0" w:color="auto"/>
            <w:right w:val="none" w:sz="0" w:space="0" w:color="auto"/>
          </w:divBdr>
          <w:divsChild>
            <w:div w:id="2068142716">
              <w:marLeft w:val="0"/>
              <w:marRight w:val="0"/>
              <w:marTop w:val="105"/>
              <w:marBottom w:val="0"/>
              <w:divBdr>
                <w:top w:val="none" w:sz="0" w:space="0" w:color="auto"/>
                <w:left w:val="none" w:sz="0" w:space="0" w:color="auto"/>
                <w:bottom w:val="none" w:sz="0" w:space="0" w:color="auto"/>
                <w:right w:val="none" w:sz="0" w:space="0" w:color="auto"/>
              </w:divBdr>
            </w:div>
          </w:divsChild>
        </w:div>
        <w:div w:id="225533362">
          <w:marLeft w:val="0"/>
          <w:marRight w:val="0"/>
          <w:marTop w:val="0"/>
          <w:marBottom w:val="0"/>
          <w:divBdr>
            <w:top w:val="none" w:sz="0" w:space="0" w:color="auto"/>
            <w:left w:val="none" w:sz="0" w:space="0" w:color="auto"/>
            <w:bottom w:val="none" w:sz="0" w:space="0" w:color="auto"/>
            <w:right w:val="none" w:sz="0" w:space="0" w:color="auto"/>
          </w:divBdr>
          <w:divsChild>
            <w:div w:id="47156081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88133074">
      <w:bodyDiv w:val="1"/>
      <w:marLeft w:val="0"/>
      <w:marRight w:val="0"/>
      <w:marTop w:val="0"/>
      <w:marBottom w:val="0"/>
      <w:divBdr>
        <w:top w:val="none" w:sz="0" w:space="0" w:color="auto"/>
        <w:left w:val="none" w:sz="0" w:space="0" w:color="auto"/>
        <w:bottom w:val="none" w:sz="0" w:space="0" w:color="auto"/>
        <w:right w:val="none" w:sz="0" w:space="0" w:color="auto"/>
      </w:divBdr>
    </w:div>
    <w:div w:id="508957113">
      <w:bodyDiv w:val="1"/>
      <w:marLeft w:val="0"/>
      <w:marRight w:val="0"/>
      <w:marTop w:val="0"/>
      <w:marBottom w:val="0"/>
      <w:divBdr>
        <w:top w:val="none" w:sz="0" w:space="0" w:color="auto"/>
        <w:left w:val="none" w:sz="0" w:space="0" w:color="auto"/>
        <w:bottom w:val="none" w:sz="0" w:space="0" w:color="auto"/>
        <w:right w:val="none" w:sz="0" w:space="0" w:color="auto"/>
      </w:divBdr>
    </w:div>
    <w:div w:id="560949201">
      <w:bodyDiv w:val="1"/>
      <w:marLeft w:val="0"/>
      <w:marRight w:val="0"/>
      <w:marTop w:val="0"/>
      <w:marBottom w:val="0"/>
      <w:divBdr>
        <w:top w:val="none" w:sz="0" w:space="0" w:color="auto"/>
        <w:left w:val="none" w:sz="0" w:space="0" w:color="auto"/>
        <w:bottom w:val="none" w:sz="0" w:space="0" w:color="auto"/>
        <w:right w:val="none" w:sz="0" w:space="0" w:color="auto"/>
      </w:divBdr>
      <w:divsChild>
        <w:div w:id="897400033">
          <w:marLeft w:val="0"/>
          <w:marRight w:val="0"/>
          <w:marTop w:val="0"/>
          <w:marBottom w:val="0"/>
          <w:divBdr>
            <w:top w:val="none" w:sz="0" w:space="0" w:color="auto"/>
            <w:left w:val="none" w:sz="0" w:space="0" w:color="auto"/>
            <w:bottom w:val="none" w:sz="0" w:space="0" w:color="auto"/>
            <w:right w:val="none" w:sz="0" w:space="0" w:color="auto"/>
          </w:divBdr>
        </w:div>
      </w:divsChild>
    </w:div>
    <w:div w:id="583227012">
      <w:bodyDiv w:val="1"/>
      <w:marLeft w:val="0"/>
      <w:marRight w:val="0"/>
      <w:marTop w:val="0"/>
      <w:marBottom w:val="0"/>
      <w:divBdr>
        <w:top w:val="none" w:sz="0" w:space="0" w:color="auto"/>
        <w:left w:val="none" w:sz="0" w:space="0" w:color="auto"/>
        <w:bottom w:val="none" w:sz="0" w:space="0" w:color="auto"/>
        <w:right w:val="none" w:sz="0" w:space="0" w:color="auto"/>
      </w:divBdr>
    </w:div>
    <w:div w:id="630938593">
      <w:bodyDiv w:val="1"/>
      <w:marLeft w:val="0"/>
      <w:marRight w:val="0"/>
      <w:marTop w:val="0"/>
      <w:marBottom w:val="0"/>
      <w:divBdr>
        <w:top w:val="none" w:sz="0" w:space="0" w:color="auto"/>
        <w:left w:val="none" w:sz="0" w:space="0" w:color="auto"/>
        <w:bottom w:val="none" w:sz="0" w:space="0" w:color="auto"/>
        <w:right w:val="none" w:sz="0" w:space="0" w:color="auto"/>
      </w:divBdr>
    </w:div>
    <w:div w:id="631012116">
      <w:bodyDiv w:val="1"/>
      <w:marLeft w:val="0"/>
      <w:marRight w:val="0"/>
      <w:marTop w:val="0"/>
      <w:marBottom w:val="0"/>
      <w:divBdr>
        <w:top w:val="none" w:sz="0" w:space="0" w:color="auto"/>
        <w:left w:val="none" w:sz="0" w:space="0" w:color="auto"/>
        <w:bottom w:val="none" w:sz="0" w:space="0" w:color="auto"/>
        <w:right w:val="none" w:sz="0" w:space="0" w:color="auto"/>
      </w:divBdr>
      <w:divsChild>
        <w:div w:id="1484854598">
          <w:marLeft w:val="0"/>
          <w:marRight w:val="0"/>
          <w:marTop w:val="0"/>
          <w:marBottom w:val="0"/>
          <w:divBdr>
            <w:top w:val="none" w:sz="0" w:space="0" w:color="auto"/>
            <w:left w:val="none" w:sz="0" w:space="0" w:color="auto"/>
            <w:bottom w:val="none" w:sz="0" w:space="0" w:color="auto"/>
            <w:right w:val="none" w:sz="0" w:space="0" w:color="auto"/>
          </w:divBdr>
        </w:div>
      </w:divsChild>
    </w:div>
    <w:div w:id="665550588">
      <w:bodyDiv w:val="1"/>
      <w:marLeft w:val="0"/>
      <w:marRight w:val="0"/>
      <w:marTop w:val="0"/>
      <w:marBottom w:val="0"/>
      <w:divBdr>
        <w:top w:val="none" w:sz="0" w:space="0" w:color="auto"/>
        <w:left w:val="none" w:sz="0" w:space="0" w:color="auto"/>
        <w:bottom w:val="none" w:sz="0" w:space="0" w:color="auto"/>
        <w:right w:val="none" w:sz="0" w:space="0" w:color="auto"/>
      </w:divBdr>
    </w:div>
    <w:div w:id="679697483">
      <w:bodyDiv w:val="1"/>
      <w:marLeft w:val="0"/>
      <w:marRight w:val="0"/>
      <w:marTop w:val="0"/>
      <w:marBottom w:val="0"/>
      <w:divBdr>
        <w:top w:val="none" w:sz="0" w:space="0" w:color="auto"/>
        <w:left w:val="none" w:sz="0" w:space="0" w:color="auto"/>
        <w:bottom w:val="none" w:sz="0" w:space="0" w:color="auto"/>
        <w:right w:val="none" w:sz="0" w:space="0" w:color="auto"/>
      </w:divBdr>
    </w:div>
    <w:div w:id="792477122">
      <w:bodyDiv w:val="1"/>
      <w:marLeft w:val="0"/>
      <w:marRight w:val="0"/>
      <w:marTop w:val="0"/>
      <w:marBottom w:val="0"/>
      <w:divBdr>
        <w:top w:val="none" w:sz="0" w:space="0" w:color="auto"/>
        <w:left w:val="none" w:sz="0" w:space="0" w:color="auto"/>
        <w:bottom w:val="none" w:sz="0" w:space="0" w:color="auto"/>
        <w:right w:val="none" w:sz="0" w:space="0" w:color="auto"/>
      </w:divBdr>
      <w:divsChild>
        <w:div w:id="243953800">
          <w:marLeft w:val="0"/>
          <w:marRight w:val="0"/>
          <w:marTop w:val="0"/>
          <w:marBottom w:val="0"/>
          <w:divBdr>
            <w:top w:val="none" w:sz="0" w:space="0" w:color="auto"/>
            <w:left w:val="none" w:sz="0" w:space="0" w:color="auto"/>
            <w:bottom w:val="none" w:sz="0" w:space="0" w:color="auto"/>
            <w:right w:val="none" w:sz="0" w:space="0" w:color="auto"/>
          </w:divBdr>
          <w:divsChild>
            <w:div w:id="514805399">
              <w:marLeft w:val="255"/>
              <w:marRight w:val="0"/>
              <w:marTop w:val="0"/>
              <w:marBottom w:val="0"/>
              <w:divBdr>
                <w:top w:val="none" w:sz="0" w:space="0" w:color="auto"/>
                <w:left w:val="none" w:sz="0" w:space="0" w:color="auto"/>
                <w:bottom w:val="none" w:sz="0" w:space="0" w:color="auto"/>
                <w:right w:val="none" w:sz="0" w:space="0" w:color="auto"/>
              </w:divBdr>
            </w:div>
          </w:divsChild>
        </w:div>
        <w:div w:id="43725974">
          <w:marLeft w:val="0"/>
          <w:marRight w:val="0"/>
          <w:marTop w:val="0"/>
          <w:marBottom w:val="0"/>
          <w:divBdr>
            <w:top w:val="none" w:sz="0" w:space="0" w:color="auto"/>
            <w:left w:val="none" w:sz="0" w:space="0" w:color="auto"/>
            <w:bottom w:val="none" w:sz="0" w:space="0" w:color="auto"/>
            <w:right w:val="none" w:sz="0" w:space="0" w:color="auto"/>
          </w:divBdr>
          <w:divsChild>
            <w:div w:id="1077509105">
              <w:marLeft w:val="255"/>
              <w:marRight w:val="0"/>
              <w:marTop w:val="0"/>
              <w:marBottom w:val="0"/>
              <w:divBdr>
                <w:top w:val="none" w:sz="0" w:space="0" w:color="auto"/>
                <w:left w:val="none" w:sz="0" w:space="0" w:color="auto"/>
                <w:bottom w:val="none" w:sz="0" w:space="0" w:color="auto"/>
                <w:right w:val="none" w:sz="0" w:space="0" w:color="auto"/>
              </w:divBdr>
            </w:div>
          </w:divsChild>
        </w:div>
        <w:div w:id="2083982584">
          <w:marLeft w:val="0"/>
          <w:marRight w:val="0"/>
          <w:marTop w:val="0"/>
          <w:marBottom w:val="0"/>
          <w:divBdr>
            <w:top w:val="none" w:sz="0" w:space="0" w:color="auto"/>
            <w:left w:val="none" w:sz="0" w:space="0" w:color="auto"/>
            <w:bottom w:val="none" w:sz="0" w:space="0" w:color="auto"/>
            <w:right w:val="none" w:sz="0" w:space="0" w:color="auto"/>
          </w:divBdr>
          <w:divsChild>
            <w:div w:id="57674579">
              <w:marLeft w:val="255"/>
              <w:marRight w:val="0"/>
              <w:marTop w:val="0"/>
              <w:marBottom w:val="0"/>
              <w:divBdr>
                <w:top w:val="none" w:sz="0" w:space="0" w:color="auto"/>
                <w:left w:val="none" w:sz="0" w:space="0" w:color="auto"/>
                <w:bottom w:val="none" w:sz="0" w:space="0" w:color="auto"/>
                <w:right w:val="none" w:sz="0" w:space="0" w:color="auto"/>
              </w:divBdr>
            </w:div>
          </w:divsChild>
        </w:div>
        <w:div w:id="1159035172">
          <w:marLeft w:val="0"/>
          <w:marRight w:val="0"/>
          <w:marTop w:val="0"/>
          <w:marBottom w:val="0"/>
          <w:divBdr>
            <w:top w:val="none" w:sz="0" w:space="0" w:color="auto"/>
            <w:left w:val="none" w:sz="0" w:space="0" w:color="auto"/>
            <w:bottom w:val="none" w:sz="0" w:space="0" w:color="auto"/>
            <w:right w:val="none" w:sz="0" w:space="0" w:color="auto"/>
          </w:divBdr>
          <w:divsChild>
            <w:div w:id="2127698637">
              <w:marLeft w:val="255"/>
              <w:marRight w:val="0"/>
              <w:marTop w:val="0"/>
              <w:marBottom w:val="0"/>
              <w:divBdr>
                <w:top w:val="none" w:sz="0" w:space="0" w:color="auto"/>
                <w:left w:val="none" w:sz="0" w:space="0" w:color="auto"/>
                <w:bottom w:val="none" w:sz="0" w:space="0" w:color="auto"/>
                <w:right w:val="none" w:sz="0" w:space="0" w:color="auto"/>
              </w:divBdr>
            </w:div>
          </w:divsChild>
        </w:div>
        <w:div w:id="228349382">
          <w:marLeft w:val="0"/>
          <w:marRight w:val="0"/>
          <w:marTop w:val="0"/>
          <w:marBottom w:val="0"/>
          <w:divBdr>
            <w:top w:val="none" w:sz="0" w:space="0" w:color="auto"/>
            <w:left w:val="none" w:sz="0" w:space="0" w:color="auto"/>
            <w:bottom w:val="none" w:sz="0" w:space="0" w:color="auto"/>
            <w:right w:val="none" w:sz="0" w:space="0" w:color="auto"/>
          </w:divBdr>
          <w:divsChild>
            <w:div w:id="58939121">
              <w:marLeft w:val="255"/>
              <w:marRight w:val="0"/>
              <w:marTop w:val="0"/>
              <w:marBottom w:val="0"/>
              <w:divBdr>
                <w:top w:val="none" w:sz="0" w:space="0" w:color="auto"/>
                <w:left w:val="none" w:sz="0" w:space="0" w:color="auto"/>
                <w:bottom w:val="none" w:sz="0" w:space="0" w:color="auto"/>
                <w:right w:val="none" w:sz="0" w:space="0" w:color="auto"/>
              </w:divBdr>
            </w:div>
          </w:divsChild>
        </w:div>
        <w:div w:id="882256850">
          <w:marLeft w:val="0"/>
          <w:marRight w:val="0"/>
          <w:marTop w:val="0"/>
          <w:marBottom w:val="0"/>
          <w:divBdr>
            <w:top w:val="none" w:sz="0" w:space="0" w:color="auto"/>
            <w:left w:val="none" w:sz="0" w:space="0" w:color="auto"/>
            <w:bottom w:val="none" w:sz="0" w:space="0" w:color="auto"/>
            <w:right w:val="none" w:sz="0" w:space="0" w:color="auto"/>
          </w:divBdr>
          <w:divsChild>
            <w:div w:id="92071918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797837637">
      <w:bodyDiv w:val="1"/>
      <w:marLeft w:val="0"/>
      <w:marRight w:val="0"/>
      <w:marTop w:val="0"/>
      <w:marBottom w:val="0"/>
      <w:divBdr>
        <w:top w:val="none" w:sz="0" w:space="0" w:color="auto"/>
        <w:left w:val="none" w:sz="0" w:space="0" w:color="auto"/>
        <w:bottom w:val="none" w:sz="0" w:space="0" w:color="auto"/>
        <w:right w:val="none" w:sz="0" w:space="0" w:color="auto"/>
      </w:divBdr>
      <w:divsChild>
        <w:div w:id="1895893959">
          <w:marLeft w:val="0"/>
          <w:marRight w:val="0"/>
          <w:marTop w:val="150"/>
          <w:marBottom w:val="168"/>
          <w:divBdr>
            <w:top w:val="none" w:sz="0" w:space="0" w:color="auto"/>
            <w:left w:val="none" w:sz="0" w:space="0" w:color="auto"/>
            <w:bottom w:val="none" w:sz="0" w:space="0" w:color="auto"/>
            <w:right w:val="none" w:sz="0" w:space="0" w:color="auto"/>
          </w:divBdr>
        </w:div>
        <w:div w:id="2119063152">
          <w:marLeft w:val="0"/>
          <w:marRight w:val="0"/>
          <w:marTop w:val="0"/>
          <w:marBottom w:val="0"/>
          <w:divBdr>
            <w:top w:val="none" w:sz="0" w:space="0" w:color="auto"/>
            <w:left w:val="none" w:sz="0" w:space="0" w:color="auto"/>
            <w:bottom w:val="none" w:sz="0" w:space="0" w:color="auto"/>
            <w:right w:val="none" w:sz="0" w:space="0" w:color="auto"/>
          </w:divBdr>
          <w:divsChild>
            <w:div w:id="1764105194">
              <w:marLeft w:val="255"/>
              <w:marRight w:val="0"/>
              <w:marTop w:val="0"/>
              <w:marBottom w:val="0"/>
              <w:divBdr>
                <w:top w:val="none" w:sz="0" w:space="0" w:color="auto"/>
                <w:left w:val="none" w:sz="0" w:space="0" w:color="auto"/>
                <w:bottom w:val="none" w:sz="0" w:space="0" w:color="auto"/>
                <w:right w:val="none" w:sz="0" w:space="0" w:color="auto"/>
              </w:divBdr>
            </w:div>
          </w:divsChild>
        </w:div>
        <w:div w:id="2121755016">
          <w:marLeft w:val="0"/>
          <w:marRight w:val="0"/>
          <w:marTop w:val="0"/>
          <w:marBottom w:val="0"/>
          <w:divBdr>
            <w:top w:val="none" w:sz="0" w:space="0" w:color="auto"/>
            <w:left w:val="none" w:sz="0" w:space="0" w:color="auto"/>
            <w:bottom w:val="none" w:sz="0" w:space="0" w:color="auto"/>
            <w:right w:val="none" w:sz="0" w:space="0" w:color="auto"/>
          </w:divBdr>
          <w:divsChild>
            <w:div w:id="858205060">
              <w:marLeft w:val="255"/>
              <w:marRight w:val="0"/>
              <w:marTop w:val="0"/>
              <w:marBottom w:val="0"/>
              <w:divBdr>
                <w:top w:val="none" w:sz="0" w:space="0" w:color="auto"/>
                <w:left w:val="none" w:sz="0" w:space="0" w:color="auto"/>
                <w:bottom w:val="none" w:sz="0" w:space="0" w:color="auto"/>
                <w:right w:val="none" w:sz="0" w:space="0" w:color="auto"/>
              </w:divBdr>
            </w:div>
          </w:divsChild>
        </w:div>
        <w:div w:id="1921214096">
          <w:marLeft w:val="0"/>
          <w:marRight w:val="0"/>
          <w:marTop w:val="0"/>
          <w:marBottom w:val="0"/>
          <w:divBdr>
            <w:top w:val="none" w:sz="0" w:space="0" w:color="auto"/>
            <w:left w:val="none" w:sz="0" w:space="0" w:color="auto"/>
            <w:bottom w:val="none" w:sz="0" w:space="0" w:color="auto"/>
            <w:right w:val="none" w:sz="0" w:space="0" w:color="auto"/>
          </w:divBdr>
          <w:divsChild>
            <w:div w:id="1081826867">
              <w:marLeft w:val="255"/>
              <w:marRight w:val="0"/>
              <w:marTop w:val="0"/>
              <w:marBottom w:val="0"/>
              <w:divBdr>
                <w:top w:val="none" w:sz="0" w:space="0" w:color="auto"/>
                <w:left w:val="none" w:sz="0" w:space="0" w:color="auto"/>
                <w:bottom w:val="none" w:sz="0" w:space="0" w:color="auto"/>
                <w:right w:val="none" w:sz="0" w:space="0" w:color="auto"/>
              </w:divBdr>
            </w:div>
          </w:divsChild>
        </w:div>
        <w:div w:id="1084957373">
          <w:marLeft w:val="0"/>
          <w:marRight w:val="0"/>
          <w:marTop w:val="0"/>
          <w:marBottom w:val="0"/>
          <w:divBdr>
            <w:top w:val="none" w:sz="0" w:space="0" w:color="auto"/>
            <w:left w:val="none" w:sz="0" w:space="0" w:color="auto"/>
            <w:bottom w:val="none" w:sz="0" w:space="0" w:color="auto"/>
            <w:right w:val="none" w:sz="0" w:space="0" w:color="auto"/>
          </w:divBdr>
          <w:divsChild>
            <w:div w:id="1168787806">
              <w:marLeft w:val="255"/>
              <w:marRight w:val="0"/>
              <w:marTop w:val="0"/>
              <w:marBottom w:val="0"/>
              <w:divBdr>
                <w:top w:val="none" w:sz="0" w:space="0" w:color="auto"/>
                <w:left w:val="none" w:sz="0" w:space="0" w:color="auto"/>
                <w:bottom w:val="none" w:sz="0" w:space="0" w:color="auto"/>
                <w:right w:val="none" w:sz="0" w:space="0" w:color="auto"/>
              </w:divBdr>
            </w:div>
          </w:divsChild>
        </w:div>
        <w:div w:id="101730588">
          <w:marLeft w:val="0"/>
          <w:marRight w:val="0"/>
          <w:marTop w:val="0"/>
          <w:marBottom w:val="0"/>
          <w:divBdr>
            <w:top w:val="none" w:sz="0" w:space="0" w:color="auto"/>
            <w:left w:val="none" w:sz="0" w:space="0" w:color="auto"/>
            <w:bottom w:val="none" w:sz="0" w:space="0" w:color="auto"/>
            <w:right w:val="none" w:sz="0" w:space="0" w:color="auto"/>
          </w:divBdr>
          <w:divsChild>
            <w:div w:id="1148523048">
              <w:marLeft w:val="255"/>
              <w:marRight w:val="0"/>
              <w:marTop w:val="0"/>
              <w:marBottom w:val="0"/>
              <w:divBdr>
                <w:top w:val="none" w:sz="0" w:space="0" w:color="auto"/>
                <w:left w:val="none" w:sz="0" w:space="0" w:color="auto"/>
                <w:bottom w:val="none" w:sz="0" w:space="0" w:color="auto"/>
                <w:right w:val="none" w:sz="0" w:space="0" w:color="auto"/>
              </w:divBdr>
            </w:div>
          </w:divsChild>
        </w:div>
        <w:div w:id="938685016">
          <w:marLeft w:val="0"/>
          <w:marRight w:val="0"/>
          <w:marTop w:val="0"/>
          <w:marBottom w:val="0"/>
          <w:divBdr>
            <w:top w:val="none" w:sz="0" w:space="0" w:color="auto"/>
            <w:left w:val="none" w:sz="0" w:space="0" w:color="auto"/>
            <w:bottom w:val="none" w:sz="0" w:space="0" w:color="auto"/>
            <w:right w:val="none" w:sz="0" w:space="0" w:color="auto"/>
          </w:divBdr>
          <w:divsChild>
            <w:div w:id="1397825049">
              <w:marLeft w:val="255"/>
              <w:marRight w:val="0"/>
              <w:marTop w:val="0"/>
              <w:marBottom w:val="0"/>
              <w:divBdr>
                <w:top w:val="none" w:sz="0" w:space="0" w:color="auto"/>
                <w:left w:val="none" w:sz="0" w:space="0" w:color="auto"/>
                <w:bottom w:val="none" w:sz="0" w:space="0" w:color="auto"/>
                <w:right w:val="none" w:sz="0" w:space="0" w:color="auto"/>
              </w:divBdr>
            </w:div>
          </w:divsChild>
        </w:div>
        <w:div w:id="371731485">
          <w:marLeft w:val="0"/>
          <w:marRight w:val="0"/>
          <w:marTop w:val="0"/>
          <w:marBottom w:val="0"/>
          <w:divBdr>
            <w:top w:val="none" w:sz="0" w:space="0" w:color="auto"/>
            <w:left w:val="none" w:sz="0" w:space="0" w:color="auto"/>
            <w:bottom w:val="none" w:sz="0" w:space="0" w:color="auto"/>
            <w:right w:val="none" w:sz="0" w:space="0" w:color="auto"/>
          </w:divBdr>
          <w:divsChild>
            <w:div w:id="2010057212">
              <w:marLeft w:val="255"/>
              <w:marRight w:val="0"/>
              <w:marTop w:val="0"/>
              <w:marBottom w:val="0"/>
              <w:divBdr>
                <w:top w:val="none" w:sz="0" w:space="0" w:color="auto"/>
                <w:left w:val="none" w:sz="0" w:space="0" w:color="auto"/>
                <w:bottom w:val="none" w:sz="0" w:space="0" w:color="auto"/>
                <w:right w:val="none" w:sz="0" w:space="0" w:color="auto"/>
              </w:divBdr>
            </w:div>
          </w:divsChild>
        </w:div>
        <w:div w:id="766930255">
          <w:marLeft w:val="0"/>
          <w:marRight w:val="0"/>
          <w:marTop w:val="0"/>
          <w:marBottom w:val="0"/>
          <w:divBdr>
            <w:top w:val="none" w:sz="0" w:space="0" w:color="auto"/>
            <w:left w:val="none" w:sz="0" w:space="0" w:color="auto"/>
            <w:bottom w:val="none" w:sz="0" w:space="0" w:color="auto"/>
            <w:right w:val="none" w:sz="0" w:space="0" w:color="auto"/>
          </w:divBdr>
          <w:divsChild>
            <w:div w:id="1768429170">
              <w:marLeft w:val="255"/>
              <w:marRight w:val="0"/>
              <w:marTop w:val="0"/>
              <w:marBottom w:val="0"/>
              <w:divBdr>
                <w:top w:val="none" w:sz="0" w:space="0" w:color="auto"/>
                <w:left w:val="none" w:sz="0" w:space="0" w:color="auto"/>
                <w:bottom w:val="none" w:sz="0" w:space="0" w:color="auto"/>
                <w:right w:val="none" w:sz="0" w:space="0" w:color="auto"/>
              </w:divBdr>
            </w:div>
          </w:divsChild>
        </w:div>
        <w:div w:id="780998952">
          <w:marLeft w:val="0"/>
          <w:marRight w:val="0"/>
          <w:marTop w:val="0"/>
          <w:marBottom w:val="0"/>
          <w:divBdr>
            <w:top w:val="none" w:sz="0" w:space="0" w:color="auto"/>
            <w:left w:val="none" w:sz="0" w:space="0" w:color="auto"/>
            <w:bottom w:val="none" w:sz="0" w:space="0" w:color="auto"/>
            <w:right w:val="none" w:sz="0" w:space="0" w:color="auto"/>
          </w:divBdr>
          <w:divsChild>
            <w:div w:id="13475710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918291383">
      <w:bodyDiv w:val="1"/>
      <w:marLeft w:val="0"/>
      <w:marRight w:val="0"/>
      <w:marTop w:val="0"/>
      <w:marBottom w:val="0"/>
      <w:divBdr>
        <w:top w:val="none" w:sz="0" w:space="0" w:color="auto"/>
        <w:left w:val="none" w:sz="0" w:space="0" w:color="auto"/>
        <w:bottom w:val="none" w:sz="0" w:space="0" w:color="auto"/>
        <w:right w:val="none" w:sz="0" w:space="0" w:color="auto"/>
      </w:divBdr>
      <w:divsChild>
        <w:div w:id="1555043040">
          <w:marLeft w:val="0"/>
          <w:marRight w:val="0"/>
          <w:marTop w:val="0"/>
          <w:marBottom w:val="0"/>
          <w:divBdr>
            <w:top w:val="none" w:sz="0" w:space="0" w:color="auto"/>
            <w:left w:val="none" w:sz="0" w:space="0" w:color="auto"/>
            <w:bottom w:val="none" w:sz="0" w:space="0" w:color="auto"/>
            <w:right w:val="none" w:sz="0" w:space="0" w:color="auto"/>
          </w:divBdr>
        </w:div>
      </w:divsChild>
    </w:div>
    <w:div w:id="928928687">
      <w:bodyDiv w:val="1"/>
      <w:marLeft w:val="0"/>
      <w:marRight w:val="0"/>
      <w:marTop w:val="0"/>
      <w:marBottom w:val="0"/>
      <w:divBdr>
        <w:top w:val="none" w:sz="0" w:space="0" w:color="auto"/>
        <w:left w:val="none" w:sz="0" w:space="0" w:color="auto"/>
        <w:bottom w:val="none" w:sz="0" w:space="0" w:color="auto"/>
        <w:right w:val="none" w:sz="0" w:space="0" w:color="auto"/>
      </w:divBdr>
      <w:divsChild>
        <w:div w:id="549613921">
          <w:marLeft w:val="0"/>
          <w:marRight w:val="0"/>
          <w:marTop w:val="0"/>
          <w:marBottom w:val="0"/>
          <w:divBdr>
            <w:top w:val="none" w:sz="0" w:space="0" w:color="auto"/>
            <w:left w:val="none" w:sz="0" w:space="0" w:color="auto"/>
            <w:bottom w:val="none" w:sz="0" w:space="0" w:color="auto"/>
            <w:right w:val="none" w:sz="0" w:space="0" w:color="auto"/>
          </w:divBdr>
        </w:div>
      </w:divsChild>
    </w:div>
    <w:div w:id="932784568">
      <w:bodyDiv w:val="1"/>
      <w:marLeft w:val="0"/>
      <w:marRight w:val="0"/>
      <w:marTop w:val="0"/>
      <w:marBottom w:val="0"/>
      <w:divBdr>
        <w:top w:val="none" w:sz="0" w:space="0" w:color="auto"/>
        <w:left w:val="none" w:sz="0" w:space="0" w:color="auto"/>
        <w:bottom w:val="none" w:sz="0" w:space="0" w:color="auto"/>
        <w:right w:val="none" w:sz="0" w:space="0" w:color="auto"/>
      </w:divBdr>
      <w:divsChild>
        <w:div w:id="1795978658">
          <w:marLeft w:val="0"/>
          <w:marRight w:val="0"/>
          <w:marTop w:val="0"/>
          <w:marBottom w:val="0"/>
          <w:divBdr>
            <w:top w:val="none" w:sz="0" w:space="0" w:color="auto"/>
            <w:left w:val="none" w:sz="0" w:space="0" w:color="auto"/>
            <w:bottom w:val="none" w:sz="0" w:space="0" w:color="auto"/>
            <w:right w:val="none" w:sz="0" w:space="0" w:color="auto"/>
          </w:divBdr>
          <w:divsChild>
            <w:div w:id="1967852167">
              <w:marLeft w:val="255"/>
              <w:marRight w:val="0"/>
              <w:marTop w:val="0"/>
              <w:marBottom w:val="0"/>
              <w:divBdr>
                <w:top w:val="none" w:sz="0" w:space="0" w:color="auto"/>
                <w:left w:val="none" w:sz="0" w:space="0" w:color="auto"/>
                <w:bottom w:val="none" w:sz="0" w:space="0" w:color="auto"/>
                <w:right w:val="none" w:sz="0" w:space="0" w:color="auto"/>
              </w:divBdr>
            </w:div>
          </w:divsChild>
        </w:div>
        <w:div w:id="1929147031">
          <w:marLeft w:val="0"/>
          <w:marRight w:val="0"/>
          <w:marTop w:val="0"/>
          <w:marBottom w:val="0"/>
          <w:divBdr>
            <w:top w:val="none" w:sz="0" w:space="0" w:color="auto"/>
            <w:left w:val="none" w:sz="0" w:space="0" w:color="auto"/>
            <w:bottom w:val="none" w:sz="0" w:space="0" w:color="auto"/>
            <w:right w:val="none" w:sz="0" w:space="0" w:color="auto"/>
          </w:divBdr>
          <w:divsChild>
            <w:div w:id="202134490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995835767">
      <w:bodyDiv w:val="1"/>
      <w:marLeft w:val="0"/>
      <w:marRight w:val="0"/>
      <w:marTop w:val="0"/>
      <w:marBottom w:val="0"/>
      <w:divBdr>
        <w:top w:val="none" w:sz="0" w:space="0" w:color="auto"/>
        <w:left w:val="none" w:sz="0" w:space="0" w:color="auto"/>
        <w:bottom w:val="none" w:sz="0" w:space="0" w:color="auto"/>
        <w:right w:val="none" w:sz="0" w:space="0" w:color="auto"/>
      </w:divBdr>
    </w:div>
    <w:div w:id="1012801871">
      <w:bodyDiv w:val="1"/>
      <w:marLeft w:val="0"/>
      <w:marRight w:val="0"/>
      <w:marTop w:val="0"/>
      <w:marBottom w:val="0"/>
      <w:divBdr>
        <w:top w:val="none" w:sz="0" w:space="0" w:color="auto"/>
        <w:left w:val="none" w:sz="0" w:space="0" w:color="auto"/>
        <w:bottom w:val="none" w:sz="0" w:space="0" w:color="auto"/>
        <w:right w:val="none" w:sz="0" w:space="0" w:color="auto"/>
      </w:divBdr>
      <w:divsChild>
        <w:div w:id="402871208">
          <w:marLeft w:val="0"/>
          <w:marRight w:val="0"/>
          <w:marTop w:val="150"/>
          <w:marBottom w:val="168"/>
          <w:divBdr>
            <w:top w:val="none" w:sz="0" w:space="0" w:color="auto"/>
            <w:left w:val="none" w:sz="0" w:space="0" w:color="auto"/>
            <w:bottom w:val="none" w:sz="0" w:space="0" w:color="auto"/>
            <w:right w:val="none" w:sz="0" w:space="0" w:color="auto"/>
          </w:divBdr>
        </w:div>
        <w:div w:id="245188571">
          <w:marLeft w:val="0"/>
          <w:marRight w:val="0"/>
          <w:marTop w:val="0"/>
          <w:marBottom w:val="0"/>
          <w:divBdr>
            <w:top w:val="none" w:sz="0" w:space="0" w:color="auto"/>
            <w:left w:val="none" w:sz="0" w:space="0" w:color="auto"/>
            <w:bottom w:val="none" w:sz="0" w:space="0" w:color="auto"/>
            <w:right w:val="none" w:sz="0" w:space="0" w:color="auto"/>
          </w:divBdr>
          <w:divsChild>
            <w:div w:id="1698847397">
              <w:marLeft w:val="255"/>
              <w:marRight w:val="0"/>
              <w:marTop w:val="0"/>
              <w:marBottom w:val="0"/>
              <w:divBdr>
                <w:top w:val="none" w:sz="0" w:space="0" w:color="auto"/>
                <w:left w:val="none" w:sz="0" w:space="0" w:color="auto"/>
                <w:bottom w:val="none" w:sz="0" w:space="0" w:color="auto"/>
                <w:right w:val="none" w:sz="0" w:space="0" w:color="auto"/>
              </w:divBdr>
            </w:div>
          </w:divsChild>
        </w:div>
        <w:div w:id="764837562">
          <w:marLeft w:val="0"/>
          <w:marRight w:val="0"/>
          <w:marTop w:val="0"/>
          <w:marBottom w:val="0"/>
          <w:divBdr>
            <w:top w:val="none" w:sz="0" w:space="0" w:color="auto"/>
            <w:left w:val="none" w:sz="0" w:space="0" w:color="auto"/>
            <w:bottom w:val="none" w:sz="0" w:space="0" w:color="auto"/>
            <w:right w:val="none" w:sz="0" w:space="0" w:color="auto"/>
          </w:divBdr>
          <w:divsChild>
            <w:div w:id="843856941">
              <w:marLeft w:val="255"/>
              <w:marRight w:val="0"/>
              <w:marTop w:val="0"/>
              <w:marBottom w:val="0"/>
              <w:divBdr>
                <w:top w:val="none" w:sz="0" w:space="0" w:color="auto"/>
                <w:left w:val="none" w:sz="0" w:space="0" w:color="auto"/>
                <w:bottom w:val="none" w:sz="0" w:space="0" w:color="auto"/>
                <w:right w:val="none" w:sz="0" w:space="0" w:color="auto"/>
              </w:divBdr>
            </w:div>
          </w:divsChild>
        </w:div>
        <w:div w:id="1093474005">
          <w:marLeft w:val="0"/>
          <w:marRight w:val="0"/>
          <w:marTop w:val="0"/>
          <w:marBottom w:val="0"/>
          <w:divBdr>
            <w:top w:val="none" w:sz="0" w:space="0" w:color="auto"/>
            <w:left w:val="none" w:sz="0" w:space="0" w:color="auto"/>
            <w:bottom w:val="none" w:sz="0" w:space="0" w:color="auto"/>
            <w:right w:val="none" w:sz="0" w:space="0" w:color="auto"/>
          </w:divBdr>
          <w:divsChild>
            <w:div w:id="1131510647">
              <w:marLeft w:val="255"/>
              <w:marRight w:val="0"/>
              <w:marTop w:val="0"/>
              <w:marBottom w:val="0"/>
              <w:divBdr>
                <w:top w:val="none" w:sz="0" w:space="0" w:color="auto"/>
                <w:left w:val="none" w:sz="0" w:space="0" w:color="auto"/>
                <w:bottom w:val="none" w:sz="0" w:space="0" w:color="auto"/>
                <w:right w:val="none" w:sz="0" w:space="0" w:color="auto"/>
              </w:divBdr>
            </w:div>
          </w:divsChild>
        </w:div>
        <w:div w:id="1667397929">
          <w:marLeft w:val="0"/>
          <w:marRight w:val="0"/>
          <w:marTop w:val="0"/>
          <w:marBottom w:val="0"/>
          <w:divBdr>
            <w:top w:val="none" w:sz="0" w:space="0" w:color="auto"/>
            <w:left w:val="none" w:sz="0" w:space="0" w:color="auto"/>
            <w:bottom w:val="none" w:sz="0" w:space="0" w:color="auto"/>
            <w:right w:val="none" w:sz="0" w:space="0" w:color="auto"/>
          </w:divBdr>
          <w:divsChild>
            <w:div w:id="2104563970">
              <w:marLeft w:val="255"/>
              <w:marRight w:val="0"/>
              <w:marTop w:val="0"/>
              <w:marBottom w:val="0"/>
              <w:divBdr>
                <w:top w:val="none" w:sz="0" w:space="0" w:color="auto"/>
                <w:left w:val="none" w:sz="0" w:space="0" w:color="auto"/>
                <w:bottom w:val="none" w:sz="0" w:space="0" w:color="auto"/>
                <w:right w:val="none" w:sz="0" w:space="0" w:color="auto"/>
              </w:divBdr>
            </w:div>
          </w:divsChild>
        </w:div>
        <w:div w:id="972783329">
          <w:marLeft w:val="0"/>
          <w:marRight w:val="0"/>
          <w:marTop w:val="0"/>
          <w:marBottom w:val="0"/>
          <w:divBdr>
            <w:top w:val="none" w:sz="0" w:space="0" w:color="auto"/>
            <w:left w:val="none" w:sz="0" w:space="0" w:color="auto"/>
            <w:bottom w:val="none" w:sz="0" w:space="0" w:color="auto"/>
            <w:right w:val="none" w:sz="0" w:space="0" w:color="auto"/>
          </w:divBdr>
          <w:divsChild>
            <w:div w:id="92754240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33072155">
      <w:bodyDiv w:val="1"/>
      <w:marLeft w:val="0"/>
      <w:marRight w:val="0"/>
      <w:marTop w:val="0"/>
      <w:marBottom w:val="0"/>
      <w:divBdr>
        <w:top w:val="none" w:sz="0" w:space="0" w:color="auto"/>
        <w:left w:val="none" w:sz="0" w:space="0" w:color="auto"/>
        <w:bottom w:val="none" w:sz="0" w:space="0" w:color="auto"/>
        <w:right w:val="none" w:sz="0" w:space="0" w:color="auto"/>
      </w:divBdr>
      <w:divsChild>
        <w:div w:id="1163159714">
          <w:marLeft w:val="0"/>
          <w:marRight w:val="0"/>
          <w:marTop w:val="0"/>
          <w:marBottom w:val="0"/>
          <w:divBdr>
            <w:top w:val="none" w:sz="0" w:space="0" w:color="auto"/>
            <w:left w:val="none" w:sz="0" w:space="0" w:color="auto"/>
            <w:bottom w:val="none" w:sz="0" w:space="0" w:color="auto"/>
            <w:right w:val="none" w:sz="0" w:space="0" w:color="auto"/>
          </w:divBdr>
          <w:divsChild>
            <w:div w:id="844786527">
              <w:marLeft w:val="0"/>
              <w:marRight w:val="0"/>
              <w:marTop w:val="0"/>
              <w:marBottom w:val="0"/>
              <w:divBdr>
                <w:top w:val="none" w:sz="0" w:space="0" w:color="auto"/>
                <w:left w:val="none" w:sz="0" w:space="0" w:color="auto"/>
                <w:bottom w:val="none" w:sz="0" w:space="0" w:color="auto"/>
                <w:right w:val="none" w:sz="0" w:space="0" w:color="auto"/>
              </w:divBdr>
            </w:div>
            <w:div w:id="103593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10874">
      <w:bodyDiv w:val="1"/>
      <w:marLeft w:val="0"/>
      <w:marRight w:val="0"/>
      <w:marTop w:val="0"/>
      <w:marBottom w:val="0"/>
      <w:divBdr>
        <w:top w:val="none" w:sz="0" w:space="0" w:color="auto"/>
        <w:left w:val="none" w:sz="0" w:space="0" w:color="auto"/>
        <w:bottom w:val="none" w:sz="0" w:space="0" w:color="auto"/>
        <w:right w:val="none" w:sz="0" w:space="0" w:color="auto"/>
      </w:divBdr>
      <w:divsChild>
        <w:div w:id="2054228063">
          <w:marLeft w:val="0"/>
          <w:marRight w:val="0"/>
          <w:marTop w:val="0"/>
          <w:marBottom w:val="0"/>
          <w:divBdr>
            <w:top w:val="none" w:sz="0" w:space="0" w:color="auto"/>
            <w:left w:val="none" w:sz="0" w:space="0" w:color="auto"/>
            <w:bottom w:val="none" w:sz="0" w:space="0" w:color="auto"/>
            <w:right w:val="none" w:sz="0" w:space="0" w:color="auto"/>
          </w:divBdr>
        </w:div>
      </w:divsChild>
    </w:div>
    <w:div w:id="1072118876">
      <w:bodyDiv w:val="1"/>
      <w:marLeft w:val="0"/>
      <w:marRight w:val="0"/>
      <w:marTop w:val="0"/>
      <w:marBottom w:val="0"/>
      <w:divBdr>
        <w:top w:val="none" w:sz="0" w:space="0" w:color="auto"/>
        <w:left w:val="none" w:sz="0" w:space="0" w:color="auto"/>
        <w:bottom w:val="none" w:sz="0" w:space="0" w:color="auto"/>
        <w:right w:val="none" w:sz="0" w:space="0" w:color="auto"/>
      </w:divBdr>
    </w:div>
    <w:div w:id="1079597215">
      <w:bodyDiv w:val="1"/>
      <w:marLeft w:val="0"/>
      <w:marRight w:val="0"/>
      <w:marTop w:val="0"/>
      <w:marBottom w:val="0"/>
      <w:divBdr>
        <w:top w:val="none" w:sz="0" w:space="0" w:color="auto"/>
        <w:left w:val="none" w:sz="0" w:space="0" w:color="auto"/>
        <w:bottom w:val="none" w:sz="0" w:space="0" w:color="auto"/>
        <w:right w:val="none" w:sz="0" w:space="0" w:color="auto"/>
      </w:divBdr>
      <w:divsChild>
        <w:div w:id="264700783">
          <w:marLeft w:val="0"/>
          <w:marRight w:val="0"/>
          <w:marTop w:val="0"/>
          <w:marBottom w:val="0"/>
          <w:divBdr>
            <w:top w:val="none" w:sz="0" w:space="0" w:color="auto"/>
            <w:left w:val="none" w:sz="0" w:space="0" w:color="auto"/>
            <w:bottom w:val="none" w:sz="0" w:space="0" w:color="auto"/>
            <w:right w:val="none" w:sz="0" w:space="0" w:color="auto"/>
          </w:divBdr>
        </w:div>
      </w:divsChild>
    </w:div>
    <w:div w:id="1083140356">
      <w:bodyDiv w:val="1"/>
      <w:marLeft w:val="0"/>
      <w:marRight w:val="0"/>
      <w:marTop w:val="0"/>
      <w:marBottom w:val="0"/>
      <w:divBdr>
        <w:top w:val="none" w:sz="0" w:space="0" w:color="auto"/>
        <w:left w:val="none" w:sz="0" w:space="0" w:color="auto"/>
        <w:bottom w:val="none" w:sz="0" w:space="0" w:color="auto"/>
        <w:right w:val="none" w:sz="0" w:space="0" w:color="auto"/>
      </w:divBdr>
      <w:divsChild>
        <w:div w:id="1781947070">
          <w:marLeft w:val="0"/>
          <w:marRight w:val="0"/>
          <w:marTop w:val="0"/>
          <w:marBottom w:val="0"/>
          <w:divBdr>
            <w:top w:val="none" w:sz="0" w:space="0" w:color="auto"/>
            <w:left w:val="none" w:sz="0" w:space="0" w:color="auto"/>
            <w:bottom w:val="none" w:sz="0" w:space="0" w:color="auto"/>
            <w:right w:val="none" w:sz="0" w:space="0" w:color="auto"/>
          </w:divBdr>
          <w:divsChild>
            <w:div w:id="45883484">
              <w:marLeft w:val="0"/>
              <w:marRight w:val="0"/>
              <w:marTop w:val="0"/>
              <w:marBottom w:val="0"/>
              <w:divBdr>
                <w:top w:val="none" w:sz="0" w:space="0" w:color="auto"/>
                <w:left w:val="none" w:sz="0" w:space="0" w:color="auto"/>
                <w:bottom w:val="none" w:sz="0" w:space="0" w:color="auto"/>
                <w:right w:val="none" w:sz="0" w:space="0" w:color="auto"/>
              </w:divBdr>
              <w:divsChild>
                <w:div w:id="1167555089">
                  <w:marLeft w:val="0"/>
                  <w:marRight w:val="0"/>
                  <w:marTop w:val="0"/>
                  <w:marBottom w:val="0"/>
                  <w:divBdr>
                    <w:top w:val="none" w:sz="0" w:space="0" w:color="auto"/>
                    <w:left w:val="none" w:sz="0" w:space="0" w:color="auto"/>
                    <w:bottom w:val="none" w:sz="0" w:space="0" w:color="auto"/>
                    <w:right w:val="none" w:sz="0" w:space="0" w:color="auto"/>
                  </w:divBdr>
                </w:div>
                <w:div w:id="1976567615">
                  <w:marLeft w:val="0"/>
                  <w:marRight w:val="0"/>
                  <w:marTop w:val="0"/>
                  <w:marBottom w:val="0"/>
                  <w:divBdr>
                    <w:top w:val="none" w:sz="0" w:space="0" w:color="auto"/>
                    <w:left w:val="none" w:sz="0" w:space="0" w:color="auto"/>
                    <w:bottom w:val="none" w:sz="0" w:space="0" w:color="auto"/>
                    <w:right w:val="none" w:sz="0" w:space="0" w:color="auto"/>
                  </w:divBdr>
                </w:div>
                <w:div w:id="2112125513">
                  <w:marLeft w:val="0"/>
                  <w:marRight w:val="0"/>
                  <w:marTop w:val="0"/>
                  <w:marBottom w:val="0"/>
                  <w:divBdr>
                    <w:top w:val="none" w:sz="0" w:space="0" w:color="auto"/>
                    <w:left w:val="none" w:sz="0" w:space="0" w:color="auto"/>
                    <w:bottom w:val="none" w:sz="0" w:space="0" w:color="auto"/>
                    <w:right w:val="none" w:sz="0" w:space="0" w:color="auto"/>
                  </w:divBdr>
                </w:div>
              </w:divsChild>
            </w:div>
            <w:div w:id="92209290">
              <w:marLeft w:val="0"/>
              <w:marRight w:val="0"/>
              <w:marTop w:val="0"/>
              <w:marBottom w:val="0"/>
              <w:divBdr>
                <w:top w:val="none" w:sz="0" w:space="0" w:color="auto"/>
                <w:left w:val="none" w:sz="0" w:space="0" w:color="auto"/>
                <w:bottom w:val="none" w:sz="0" w:space="0" w:color="auto"/>
                <w:right w:val="none" w:sz="0" w:space="0" w:color="auto"/>
              </w:divBdr>
              <w:divsChild>
                <w:div w:id="30302480">
                  <w:marLeft w:val="0"/>
                  <w:marRight w:val="0"/>
                  <w:marTop w:val="0"/>
                  <w:marBottom w:val="0"/>
                  <w:divBdr>
                    <w:top w:val="none" w:sz="0" w:space="0" w:color="auto"/>
                    <w:left w:val="none" w:sz="0" w:space="0" w:color="auto"/>
                    <w:bottom w:val="none" w:sz="0" w:space="0" w:color="auto"/>
                    <w:right w:val="none" w:sz="0" w:space="0" w:color="auto"/>
                  </w:divBdr>
                </w:div>
                <w:div w:id="1261791830">
                  <w:marLeft w:val="0"/>
                  <w:marRight w:val="0"/>
                  <w:marTop w:val="0"/>
                  <w:marBottom w:val="0"/>
                  <w:divBdr>
                    <w:top w:val="none" w:sz="0" w:space="0" w:color="auto"/>
                    <w:left w:val="none" w:sz="0" w:space="0" w:color="auto"/>
                    <w:bottom w:val="none" w:sz="0" w:space="0" w:color="auto"/>
                    <w:right w:val="none" w:sz="0" w:space="0" w:color="auto"/>
                  </w:divBdr>
                </w:div>
                <w:div w:id="1268544839">
                  <w:marLeft w:val="0"/>
                  <w:marRight w:val="0"/>
                  <w:marTop w:val="0"/>
                  <w:marBottom w:val="0"/>
                  <w:divBdr>
                    <w:top w:val="none" w:sz="0" w:space="0" w:color="auto"/>
                    <w:left w:val="none" w:sz="0" w:space="0" w:color="auto"/>
                    <w:bottom w:val="none" w:sz="0" w:space="0" w:color="auto"/>
                    <w:right w:val="none" w:sz="0" w:space="0" w:color="auto"/>
                  </w:divBdr>
                </w:div>
                <w:div w:id="1392457947">
                  <w:marLeft w:val="0"/>
                  <w:marRight w:val="0"/>
                  <w:marTop w:val="0"/>
                  <w:marBottom w:val="0"/>
                  <w:divBdr>
                    <w:top w:val="none" w:sz="0" w:space="0" w:color="auto"/>
                    <w:left w:val="none" w:sz="0" w:space="0" w:color="auto"/>
                    <w:bottom w:val="none" w:sz="0" w:space="0" w:color="auto"/>
                    <w:right w:val="none" w:sz="0" w:space="0" w:color="auto"/>
                  </w:divBdr>
                </w:div>
                <w:div w:id="14995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4083">
      <w:bodyDiv w:val="1"/>
      <w:marLeft w:val="0"/>
      <w:marRight w:val="0"/>
      <w:marTop w:val="0"/>
      <w:marBottom w:val="0"/>
      <w:divBdr>
        <w:top w:val="none" w:sz="0" w:space="0" w:color="auto"/>
        <w:left w:val="none" w:sz="0" w:space="0" w:color="auto"/>
        <w:bottom w:val="none" w:sz="0" w:space="0" w:color="auto"/>
        <w:right w:val="none" w:sz="0" w:space="0" w:color="auto"/>
      </w:divBdr>
      <w:divsChild>
        <w:div w:id="12849625">
          <w:marLeft w:val="0"/>
          <w:marRight w:val="0"/>
          <w:marTop w:val="0"/>
          <w:marBottom w:val="0"/>
          <w:divBdr>
            <w:top w:val="none" w:sz="0" w:space="0" w:color="auto"/>
            <w:left w:val="none" w:sz="0" w:space="0" w:color="auto"/>
            <w:bottom w:val="none" w:sz="0" w:space="0" w:color="auto"/>
            <w:right w:val="none" w:sz="0" w:space="0" w:color="auto"/>
          </w:divBdr>
        </w:div>
      </w:divsChild>
    </w:div>
    <w:div w:id="1112243155">
      <w:bodyDiv w:val="1"/>
      <w:marLeft w:val="0"/>
      <w:marRight w:val="0"/>
      <w:marTop w:val="0"/>
      <w:marBottom w:val="0"/>
      <w:divBdr>
        <w:top w:val="none" w:sz="0" w:space="0" w:color="auto"/>
        <w:left w:val="none" w:sz="0" w:space="0" w:color="auto"/>
        <w:bottom w:val="none" w:sz="0" w:space="0" w:color="auto"/>
        <w:right w:val="none" w:sz="0" w:space="0" w:color="auto"/>
      </w:divBdr>
      <w:divsChild>
        <w:div w:id="463698087">
          <w:marLeft w:val="0"/>
          <w:marRight w:val="0"/>
          <w:marTop w:val="0"/>
          <w:marBottom w:val="0"/>
          <w:divBdr>
            <w:top w:val="none" w:sz="0" w:space="0" w:color="auto"/>
            <w:left w:val="none" w:sz="0" w:space="0" w:color="auto"/>
            <w:bottom w:val="none" w:sz="0" w:space="0" w:color="auto"/>
            <w:right w:val="none" w:sz="0" w:space="0" w:color="auto"/>
          </w:divBdr>
        </w:div>
      </w:divsChild>
    </w:div>
    <w:div w:id="1287391361">
      <w:bodyDiv w:val="1"/>
      <w:marLeft w:val="0"/>
      <w:marRight w:val="0"/>
      <w:marTop w:val="0"/>
      <w:marBottom w:val="0"/>
      <w:divBdr>
        <w:top w:val="none" w:sz="0" w:space="0" w:color="auto"/>
        <w:left w:val="none" w:sz="0" w:space="0" w:color="auto"/>
        <w:bottom w:val="none" w:sz="0" w:space="0" w:color="auto"/>
        <w:right w:val="none" w:sz="0" w:space="0" w:color="auto"/>
      </w:divBdr>
    </w:div>
    <w:div w:id="1294292204">
      <w:bodyDiv w:val="1"/>
      <w:marLeft w:val="0"/>
      <w:marRight w:val="0"/>
      <w:marTop w:val="0"/>
      <w:marBottom w:val="0"/>
      <w:divBdr>
        <w:top w:val="none" w:sz="0" w:space="0" w:color="auto"/>
        <w:left w:val="none" w:sz="0" w:space="0" w:color="auto"/>
        <w:bottom w:val="none" w:sz="0" w:space="0" w:color="auto"/>
        <w:right w:val="none" w:sz="0" w:space="0" w:color="auto"/>
      </w:divBdr>
      <w:divsChild>
        <w:div w:id="2132818239">
          <w:marLeft w:val="0"/>
          <w:marRight w:val="0"/>
          <w:marTop w:val="0"/>
          <w:marBottom w:val="0"/>
          <w:divBdr>
            <w:top w:val="none" w:sz="0" w:space="0" w:color="auto"/>
            <w:left w:val="none" w:sz="0" w:space="0" w:color="auto"/>
            <w:bottom w:val="none" w:sz="0" w:space="0" w:color="auto"/>
            <w:right w:val="none" w:sz="0" w:space="0" w:color="auto"/>
          </w:divBdr>
          <w:divsChild>
            <w:div w:id="669141903">
              <w:marLeft w:val="0"/>
              <w:marRight w:val="0"/>
              <w:marTop w:val="0"/>
              <w:marBottom w:val="0"/>
              <w:divBdr>
                <w:top w:val="none" w:sz="0" w:space="0" w:color="auto"/>
                <w:left w:val="none" w:sz="0" w:space="0" w:color="auto"/>
                <w:bottom w:val="none" w:sz="0" w:space="0" w:color="auto"/>
                <w:right w:val="none" w:sz="0" w:space="0" w:color="auto"/>
              </w:divBdr>
            </w:div>
            <w:div w:id="1991013527">
              <w:marLeft w:val="0"/>
              <w:marRight w:val="0"/>
              <w:marTop w:val="0"/>
              <w:marBottom w:val="0"/>
              <w:divBdr>
                <w:top w:val="none" w:sz="0" w:space="0" w:color="auto"/>
                <w:left w:val="none" w:sz="0" w:space="0" w:color="auto"/>
                <w:bottom w:val="none" w:sz="0" w:space="0" w:color="auto"/>
                <w:right w:val="none" w:sz="0" w:space="0" w:color="auto"/>
              </w:divBdr>
              <w:divsChild>
                <w:div w:id="144195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15440">
      <w:bodyDiv w:val="1"/>
      <w:marLeft w:val="0"/>
      <w:marRight w:val="0"/>
      <w:marTop w:val="0"/>
      <w:marBottom w:val="0"/>
      <w:divBdr>
        <w:top w:val="none" w:sz="0" w:space="0" w:color="auto"/>
        <w:left w:val="none" w:sz="0" w:space="0" w:color="auto"/>
        <w:bottom w:val="none" w:sz="0" w:space="0" w:color="auto"/>
        <w:right w:val="none" w:sz="0" w:space="0" w:color="auto"/>
      </w:divBdr>
      <w:divsChild>
        <w:div w:id="26175877">
          <w:marLeft w:val="0"/>
          <w:marRight w:val="0"/>
          <w:marTop w:val="0"/>
          <w:marBottom w:val="0"/>
          <w:divBdr>
            <w:top w:val="none" w:sz="0" w:space="0" w:color="auto"/>
            <w:left w:val="none" w:sz="0" w:space="0" w:color="auto"/>
            <w:bottom w:val="none" w:sz="0" w:space="0" w:color="auto"/>
            <w:right w:val="none" w:sz="0" w:space="0" w:color="auto"/>
          </w:divBdr>
        </w:div>
      </w:divsChild>
    </w:div>
    <w:div w:id="1363701170">
      <w:bodyDiv w:val="1"/>
      <w:marLeft w:val="0"/>
      <w:marRight w:val="0"/>
      <w:marTop w:val="0"/>
      <w:marBottom w:val="0"/>
      <w:divBdr>
        <w:top w:val="none" w:sz="0" w:space="0" w:color="auto"/>
        <w:left w:val="none" w:sz="0" w:space="0" w:color="auto"/>
        <w:bottom w:val="none" w:sz="0" w:space="0" w:color="auto"/>
        <w:right w:val="none" w:sz="0" w:space="0" w:color="auto"/>
      </w:divBdr>
    </w:div>
    <w:div w:id="1382364411">
      <w:bodyDiv w:val="1"/>
      <w:marLeft w:val="0"/>
      <w:marRight w:val="0"/>
      <w:marTop w:val="0"/>
      <w:marBottom w:val="0"/>
      <w:divBdr>
        <w:top w:val="none" w:sz="0" w:space="0" w:color="auto"/>
        <w:left w:val="none" w:sz="0" w:space="0" w:color="auto"/>
        <w:bottom w:val="none" w:sz="0" w:space="0" w:color="auto"/>
        <w:right w:val="none" w:sz="0" w:space="0" w:color="auto"/>
      </w:divBdr>
      <w:divsChild>
        <w:div w:id="1153448392">
          <w:marLeft w:val="0"/>
          <w:marRight w:val="0"/>
          <w:marTop w:val="0"/>
          <w:marBottom w:val="0"/>
          <w:divBdr>
            <w:top w:val="none" w:sz="0" w:space="0" w:color="auto"/>
            <w:left w:val="none" w:sz="0" w:space="0" w:color="auto"/>
            <w:bottom w:val="none" w:sz="0" w:space="0" w:color="auto"/>
            <w:right w:val="none" w:sz="0" w:space="0" w:color="auto"/>
          </w:divBdr>
        </w:div>
      </w:divsChild>
    </w:div>
    <w:div w:id="1405910110">
      <w:bodyDiv w:val="1"/>
      <w:marLeft w:val="0"/>
      <w:marRight w:val="0"/>
      <w:marTop w:val="0"/>
      <w:marBottom w:val="0"/>
      <w:divBdr>
        <w:top w:val="none" w:sz="0" w:space="0" w:color="auto"/>
        <w:left w:val="none" w:sz="0" w:space="0" w:color="auto"/>
        <w:bottom w:val="none" w:sz="0" w:space="0" w:color="auto"/>
        <w:right w:val="none" w:sz="0" w:space="0" w:color="auto"/>
      </w:divBdr>
    </w:div>
    <w:div w:id="1454834650">
      <w:bodyDiv w:val="1"/>
      <w:marLeft w:val="0"/>
      <w:marRight w:val="0"/>
      <w:marTop w:val="0"/>
      <w:marBottom w:val="0"/>
      <w:divBdr>
        <w:top w:val="none" w:sz="0" w:space="0" w:color="auto"/>
        <w:left w:val="none" w:sz="0" w:space="0" w:color="auto"/>
        <w:bottom w:val="none" w:sz="0" w:space="0" w:color="auto"/>
        <w:right w:val="none" w:sz="0" w:space="0" w:color="auto"/>
      </w:divBdr>
      <w:divsChild>
        <w:div w:id="1611467942">
          <w:marLeft w:val="0"/>
          <w:marRight w:val="0"/>
          <w:marTop w:val="0"/>
          <w:marBottom w:val="0"/>
          <w:divBdr>
            <w:top w:val="none" w:sz="0" w:space="0" w:color="auto"/>
            <w:left w:val="none" w:sz="0" w:space="0" w:color="auto"/>
            <w:bottom w:val="none" w:sz="0" w:space="0" w:color="auto"/>
            <w:right w:val="none" w:sz="0" w:space="0" w:color="auto"/>
          </w:divBdr>
        </w:div>
      </w:divsChild>
    </w:div>
    <w:div w:id="1470825303">
      <w:bodyDiv w:val="1"/>
      <w:marLeft w:val="0"/>
      <w:marRight w:val="0"/>
      <w:marTop w:val="0"/>
      <w:marBottom w:val="0"/>
      <w:divBdr>
        <w:top w:val="none" w:sz="0" w:space="0" w:color="auto"/>
        <w:left w:val="none" w:sz="0" w:space="0" w:color="auto"/>
        <w:bottom w:val="none" w:sz="0" w:space="0" w:color="auto"/>
        <w:right w:val="none" w:sz="0" w:space="0" w:color="auto"/>
      </w:divBdr>
      <w:divsChild>
        <w:div w:id="618995923">
          <w:marLeft w:val="0"/>
          <w:marRight w:val="0"/>
          <w:marTop w:val="0"/>
          <w:marBottom w:val="0"/>
          <w:divBdr>
            <w:top w:val="none" w:sz="0" w:space="0" w:color="auto"/>
            <w:left w:val="none" w:sz="0" w:space="0" w:color="auto"/>
            <w:bottom w:val="none" w:sz="0" w:space="0" w:color="auto"/>
            <w:right w:val="none" w:sz="0" w:space="0" w:color="auto"/>
          </w:divBdr>
        </w:div>
      </w:divsChild>
    </w:div>
    <w:div w:id="1484422362">
      <w:bodyDiv w:val="1"/>
      <w:marLeft w:val="0"/>
      <w:marRight w:val="0"/>
      <w:marTop w:val="0"/>
      <w:marBottom w:val="0"/>
      <w:divBdr>
        <w:top w:val="none" w:sz="0" w:space="0" w:color="auto"/>
        <w:left w:val="none" w:sz="0" w:space="0" w:color="auto"/>
        <w:bottom w:val="none" w:sz="0" w:space="0" w:color="auto"/>
        <w:right w:val="none" w:sz="0" w:space="0" w:color="auto"/>
      </w:divBdr>
      <w:divsChild>
        <w:div w:id="593363650">
          <w:marLeft w:val="0"/>
          <w:marRight w:val="0"/>
          <w:marTop w:val="0"/>
          <w:marBottom w:val="0"/>
          <w:divBdr>
            <w:top w:val="none" w:sz="0" w:space="0" w:color="auto"/>
            <w:left w:val="none" w:sz="0" w:space="0" w:color="auto"/>
            <w:bottom w:val="none" w:sz="0" w:space="0" w:color="auto"/>
            <w:right w:val="none" w:sz="0" w:space="0" w:color="auto"/>
          </w:divBdr>
          <w:divsChild>
            <w:div w:id="1066493484">
              <w:marLeft w:val="0"/>
              <w:marRight w:val="0"/>
              <w:marTop w:val="0"/>
              <w:marBottom w:val="0"/>
              <w:divBdr>
                <w:top w:val="none" w:sz="0" w:space="0" w:color="auto"/>
                <w:left w:val="none" w:sz="0" w:space="0" w:color="auto"/>
                <w:bottom w:val="none" w:sz="0" w:space="0" w:color="auto"/>
                <w:right w:val="none" w:sz="0" w:space="0" w:color="auto"/>
              </w:divBdr>
              <w:divsChild>
                <w:div w:id="1152721620">
                  <w:marLeft w:val="0"/>
                  <w:marRight w:val="0"/>
                  <w:marTop w:val="0"/>
                  <w:marBottom w:val="0"/>
                  <w:divBdr>
                    <w:top w:val="none" w:sz="0" w:space="0" w:color="auto"/>
                    <w:left w:val="none" w:sz="0" w:space="0" w:color="auto"/>
                    <w:bottom w:val="none" w:sz="0" w:space="0" w:color="auto"/>
                    <w:right w:val="none" w:sz="0" w:space="0" w:color="auto"/>
                  </w:divBdr>
                </w:div>
              </w:divsChild>
            </w:div>
            <w:div w:id="975989311">
              <w:marLeft w:val="0"/>
              <w:marRight w:val="0"/>
              <w:marTop w:val="0"/>
              <w:marBottom w:val="0"/>
              <w:divBdr>
                <w:top w:val="none" w:sz="0" w:space="0" w:color="auto"/>
                <w:left w:val="none" w:sz="0" w:space="0" w:color="auto"/>
                <w:bottom w:val="none" w:sz="0" w:space="0" w:color="auto"/>
                <w:right w:val="none" w:sz="0" w:space="0" w:color="auto"/>
              </w:divBdr>
              <w:divsChild>
                <w:div w:id="116628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859219">
      <w:bodyDiv w:val="1"/>
      <w:marLeft w:val="0"/>
      <w:marRight w:val="0"/>
      <w:marTop w:val="0"/>
      <w:marBottom w:val="0"/>
      <w:divBdr>
        <w:top w:val="none" w:sz="0" w:space="0" w:color="auto"/>
        <w:left w:val="none" w:sz="0" w:space="0" w:color="auto"/>
        <w:bottom w:val="none" w:sz="0" w:space="0" w:color="auto"/>
        <w:right w:val="none" w:sz="0" w:space="0" w:color="auto"/>
      </w:divBdr>
      <w:divsChild>
        <w:div w:id="946615165">
          <w:marLeft w:val="0"/>
          <w:marRight w:val="0"/>
          <w:marTop w:val="0"/>
          <w:marBottom w:val="0"/>
          <w:divBdr>
            <w:top w:val="none" w:sz="0" w:space="0" w:color="auto"/>
            <w:left w:val="none" w:sz="0" w:space="0" w:color="auto"/>
            <w:bottom w:val="none" w:sz="0" w:space="0" w:color="auto"/>
            <w:right w:val="none" w:sz="0" w:space="0" w:color="auto"/>
          </w:divBdr>
        </w:div>
      </w:divsChild>
    </w:div>
    <w:div w:id="1570534083">
      <w:bodyDiv w:val="1"/>
      <w:marLeft w:val="0"/>
      <w:marRight w:val="0"/>
      <w:marTop w:val="0"/>
      <w:marBottom w:val="0"/>
      <w:divBdr>
        <w:top w:val="none" w:sz="0" w:space="0" w:color="auto"/>
        <w:left w:val="none" w:sz="0" w:space="0" w:color="auto"/>
        <w:bottom w:val="none" w:sz="0" w:space="0" w:color="auto"/>
        <w:right w:val="none" w:sz="0" w:space="0" w:color="auto"/>
      </w:divBdr>
      <w:divsChild>
        <w:div w:id="757598478">
          <w:marLeft w:val="0"/>
          <w:marRight w:val="0"/>
          <w:marTop w:val="0"/>
          <w:marBottom w:val="0"/>
          <w:divBdr>
            <w:top w:val="none" w:sz="0" w:space="0" w:color="auto"/>
            <w:left w:val="none" w:sz="0" w:space="0" w:color="auto"/>
            <w:bottom w:val="none" w:sz="0" w:space="0" w:color="auto"/>
            <w:right w:val="none" w:sz="0" w:space="0" w:color="auto"/>
          </w:divBdr>
          <w:divsChild>
            <w:div w:id="51946508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80947679">
      <w:bodyDiv w:val="1"/>
      <w:marLeft w:val="0"/>
      <w:marRight w:val="0"/>
      <w:marTop w:val="0"/>
      <w:marBottom w:val="0"/>
      <w:divBdr>
        <w:top w:val="none" w:sz="0" w:space="0" w:color="auto"/>
        <w:left w:val="none" w:sz="0" w:space="0" w:color="auto"/>
        <w:bottom w:val="none" w:sz="0" w:space="0" w:color="auto"/>
        <w:right w:val="none" w:sz="0" w:space="0" w:color="auto"/>
      </w:divBdr>
      <w:divsChild>
        <w:div w:id="385572301">
          <w:marLeft w:val="0"/>
          <w:marRight w:val="0"/>
          <w:marTop w:val="150"/>
          <w:marBottom w:val="168"/>
          <w:divBdr>
            <w:top w:val="none" w:sz="0" w:space="0" w:color="auto"/>
            <w:left w:val="none" w:sz="0" w:space="0" w:color="auto"/>
            <w:bottom w:val="none" w:sz="0" w:space="0" w:color="auto"/>
            <w:right w:val="none" w:sz="0" w:space="0" w:color="auto"/>
          </w:divBdr>
        </w:div>
        <w:div w:id="195000971">
          <w:marLeft w:val="0"/>
          <w:marRight w:val="0"/>
          <w:marTop w:val="0"/>
          <w:marBottom w:val="0"/>
          <w:divBdr>
            <w:top w:val="none" w:sz="0" w:space="0" w:color="auto"/>
            <w:left w:val="none" w:sz="0" w:space="0" w:color="auto"/>
            <w:bottom w:val="none" w:sz="0" w:space="0" w:color="auto"/>
            <w:right w:val="none" w:sz="0" w:space="0" w:color="auto"/>
          </w:divBdr>
          <w:divsChild>
            <w:div w:id="87538809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11476721">
      <w:bodyDiv w:val="1"/>
      <w:marLeft w:val="0"/>
      <w:marRight w:val="0"/>
      <w:marTop w:val="0"/>
      <w:marBottom w:val="0"/>
      <w:divBdr>
        <w:top w:val="none" w:sz="0" w:space="0" w:color="auto"/>
        <w:left w:val="none" w:sz="0" w:space="0" w:color="auto"/>
        <w:bottom w:val="none" w:sz="0" w:space="0" w:color="auto"/>
        <w:right w:val="none" w:sz="0" w:space="0" w:color="auto"/>
      </w:divBdr>
      <w:divsChild>
        <w:div w:id="1280183011">
          <w:marLeft w:val="0"/>
          <w:marRight w:val="0"/>
          <w:marTop w:val="105"/>
          <w:marBottom w:val="0"/>
          <w:divBdr>
            <w:top w:val="none" w:sz="0" w:space="0" w:color="auto"/>
            <w:left w:val="none" w:sz="0" w:space="0" w:color="auto"/>
            <w:bottom w:val="none" w:sz="0" w:space="0" w:color="auto"/>
            <w:right w:val="none" w:sz="0" w:space="0" w:color="auto"/>
          </w:divBdr>
        </w:div>
        <w:div w:id="594243064">
          <w:marLeft w:val="0"/>
          <w:marRight w:val="0"/>
          <w:marTop w:val="105"/>
          <w:marBottom w:val="0"/>
          <w:divBdr>
            <w:top w:val="none" w:sz="0" w:space="0" w:color="auto"/>
            <w:left w:val="none" w:sz="0" w:space="0" w:color="auto"/>
            <w:bottom w:val="none" w:sz="0" w:space="0" w:color="auto"/>
            <w:right w:val="none" w:sz="0" w:space="0" w:color="auto"/>
          </w:divBdr>
        </w:div>
      </w:divsChild>
    </w:div>
    <w:div w:id="1677266212">
      <w:bodyDiv w:val="1"/>
      <w:marLeft w:val="0"/>
      <w:marRight w:val="0"/>
      <w:marTop w:val="0"/>
      <w:marBottom w:val="0"/>
      <w:divBdr>
        <w:top w:val="none" w:sz="0" w:space="0" w:color="auto"/>
        <w:left w:val="none" w:sz="0" w:space="0" w:color="auto"/>
        <w:bottom w:val="none" w:sz="0" w:space="0" w:color="auto"/>
        <w:right w:val="none" w:sz="0" w:space="0" w:color="auto"/>
      </w:divBdr>
      <w:divsChild>
        <w:div w:id="1566792106">
          <w:marLeft w:val="0"/>
          <w:marRight w:val="0"/>
          <w:marTop w:val="0"/>
          <w:marBottom w:val="0"/>
          <w:divBdr>
            <w:top w:val="none" w:sz="0" w:space="0" w:color="auto"/>
            <w:left w:val="none" w:sz="0" w:space="0" w:color="auto"/>
            <w:bottom w:val="none" w:sz="0" w:space="0" w:color="auto"/>
            <w:right w:val="none" w:sz="0" w:space="0" w:color="auto"/>
          </w:divBdr>
        </w:div>
      </w:divsChild>
    </w:div>
    <w:div w:id="1697389807">
      <w:bodyDiv w:val="1"/>
      <w:marLeft w:val="0"/>
      <w:marRight w:val="0"/>
      <w:marTop w:val="0"/>
      <w:marBottom w:val="0"/>
      <w:divBdr>
        <w:top w:val="none" w:sz="0" w:space="0" w:color="auto"/>
        <w:left w:val="none" w:sz="0" w:space="0" w:color="auto"/>
        <w:bottom w:val="none" w:sz="0" w:space="0" w:color="auto"/>
        <w:right w:val="none" w:sz="0" w:space="0" w:color="auto"/>
      </w:divBdr>
      <w:divsChild>
        <w:div w:id="2127851914">
          <w:marLeft w:val="0"/>
          <w:marRight w:val="0"/>
          <w:marTop w:val="0"/>
          <w:marBottom w:val="0"/>
          <w:divBdr>
            <w:top w:val="none" w:sz="0" w:space="0" w:color="auto"/>
            <w:left w:val="none" w:sz="0" w:space="0" w:color="auto"/>
            <w:bottom w:val="none" w:sz="0" w:space="0" w:color="auto"/>
            <w:right w:val="none" w:sz="0" w:space="0" w:color="auto"/>
          </w:divBdr>
        </w:div>
      </w:divsChild>
    </w:div>
    <w:div w:id="1707094341">
      <w:bodyDiv w:val="1"/>
      <w:marLeft w:val="0"/>
      <w:marRight w:val="0"/>
      <w:marTop w:val="0"/>
      <w:marBottom w:val="0"/>
      <w:divBdr>
        <w:top w:val="none" w:sz="0" w:space="0" w:color="auto"/>
        <w:left w:val="none" w:sz="0" w:space="0" w:color="auto"/>
        <w:bottom w:val="none" w:sz="0" w:space="0" w:color="auto"/>
        <w:right w:val="none" w:sz="0" w:space="0" w:color="auto"/>
      </w:divBdr>
    </w:div>
    <w:div w:id="1751998355">
      <w:bodyDiv w:val="1"/>
      <w:marLeft w:val="0"/>
      <w:marRight w:val="0"/>
      <w:marTop w:val="0"/>
      <w:marBottom w:val="0"/>
      <w:divBdr>
        <w:top w:val="none" w:sz="0" w:space="0" w:color="auto"/>
        <w:left w:val="none" w:sz="0" w:space="0" w:color="auto"/>
        <w:bottom w:val="none" w:sz="0" w:space="0" w:color="auto"/>
        <w:right w:val="none" w:sz="0" w:space="0" w:color="auto"/>
      </w:divBdr>
      <w:divsChild>
        <w:div w:id="638537709">
          <w:marLeft w:val="0"/>
          <w:marRight w:val="0"/>
          <w:marTop w:val="0"/>
          <w:marBottom w:val="0"/>
          <w:divBdr>
            <w:top w:val="none" w:sz="0" w:space="0" w:color="auto"/>
            <w:left w:val="none" w:sz="0" w:space="0" w:color="auto"/>
            <w:bottom w:val="none" w:sz="0" w:space="0" w:color="auto"/>
            <w:right w:val="none" w:sz="0" w:space="0" w:color="auto"/>
          </w:divBdr>
        </w:div>
      </w:divsChild>
    </w:div>
    <w:div w:id="1880050444">
      <w:bodyDiv w:val="1"/>
      <w:marLeft w:val="0"/>
      <w:marRight w:val="0"/>
      <w:marTop w:val="0"/>
      <w:marBottom w:val="0"/>
      <w:divBdr>
        <w:top w:val="none" w:sz="0" w:space="0" w:color="auto"/>
        <w:left w:val="none" w:sz="0" w:space="0" w:color="auto"/>
        <w:bottom w:val="none" w:sz="0" w:space="0" w:color="auto"/>
        <w:right w:val="none" w:sz="0" w:space="0" w:color="auto"/>
      </w:divBdr>
      <w:divsChild>
        <w:div w:id="1567179246">
          <w:marLeft w:val="0"/>
          <w:marRight w:val="0"/>
          <w:marTop w:val="0"/>
          <w:marBottom w:val="0"/>
          <w:divBdr>
            <w:top w:val="none" w:sz="0" w:space="0" w:color="auto"/>
            <w:left w:val="none" w:sz="0" w:space="0" w:color="auto"/>
            <w:bottom w:val="none" w:sz="0" w:space="0" w:color="auto"/>
            <w:right w:val="none" w:sz="0" w:space="0" w:color="auto"/>
          </w:divBdr>
        </w:div>
      </w:divsChild>
    </w:div>
    <w:div w:id="1924945181">
      <w:bodyDiv w:val="1"/>
      <w:marLeft w:val="0"/>
      <w:marRight w:val="0"/>
      <w:marTop w:val="0"/>
      <w:marBottom w:val="0"/>
      <w:divBdr>
        <w:top w:val="none" w:sz="0" w:space="0" w:color="auto"/>
        <w:left w:val="none" w:sz="0" w:space="0" w:color="auto"/>
        <w:bottom w:val="none" w:sz="0" w:space="0" w:color="auto"/>
        <w:right w:val="none" w:sz="0" w:space="0" w:color="auto"/>
      </w:divBdr>
      <w:divsChild>
        <w:div w:id="592712782">
          <w:marLeft w:val="0"/>
          <w:marRight w:val="0"/>
          <w:marTop w:val="0"/>
          <w:marBottom w:val="0"/>
          <w:divBdr>
            <w:top w:val="none" w:sz="0" w:space="0" w:color="auto"/>
            <w:left w:val="none" w:sz="0" w:space="0" w:color="auto"/>
            <w:bottom w:val="none" w:sz="0" w:space="0" w:color="auto"/>
            <w:right w:val="none" w:sz="0" w:space="0" w:color="auto"/>
          </w:divBdr>
        </w:div>
      </w:divsChild>
    </w:div>
    <w:div w:id="1966157148">
      <w:bodyDiv w:val="1"/>
      <w:marLeft w:val="0"/>
      <w:marRight w:val="0"/>
      <w:marTop w:val="0"/>
      <w:marBottom w:val="0"/>
      <w:divBdr>
        <w:top w:val="none" w:sz="0" w:space="0" w:color="auto"/>
        <w:left w:val="none" w:sz="0" w:space="0" w:color="auto"/>
        <w:bottom w:val="none" w:sz="0" w:space="0" w:color="auto"/>
        <w:right w:val="none" w:sz="0" w:space="0" w:color="auto"/>
      </w:divBdr>
      <w:divsChild>
        <w:div w:id="1832526420">
          <w:marLeft w:val="0"/>
          <w:marRight w:val="0"/>
          <w:marTop w:val="0"/>
          <w:marBottom w:val="0"/>
          <w:divBdr>
            <w:top w:val="none" w:sz="0" w:space="0" w:color="auto"/>
            <w:left w:val="none" w:sz="0" w:space="0" w:color="auto"/>
            <w:bottom w:val="none" w:sz="0" w:space="0" w:color="auto"/>
            <w:right w:val="none" w:sz="0" w:space="0" w:color="auto"/>
          </w:divBdr>
        </w:div>
      </w:divsChild>
    </w:div>
    <w:div w:id="1972201033">
      <w:bodyDiv w:val="1"/>
      <w:marLeft w:val="0"/>
      <w:marRight w:val="0"/>
      <w:marTop w:val="0"/>
      <w:marBottom w:val="0"/>
      <w:divBdr>
        <w:top w:val="none" w:sz="0" w:space="0" w:color="auto"/>
        <w:left w:val="none" w:sz="0" w:space="0" w:color="auto"/>
        <w:bottom w:val="none" w:sz="0" w:space="0" w:color="auto"/>
        <w:right w:val="none" w:sz="0" w:space="0" w:color="auto"/>
      </w:divBdr>
    </w:div>
    <w:div w:id="2058701192">
      <w:bodyDiv w:val="1"/>
      <w:marLeft w:val="0"/>
      <w:marRight w:val="0"/>
      <w:marTop w:val="0"/>
      <w:marBottom w:val="0"/>
      <w:divBdr>
        <w:top w:val="none" w:sz="0" w:space="0" w:color="auto"/>
        <w:left w:val="none" w:sz="0" w:space="0" w:color="auto"/>
        <w:bottom w:val="none" w:sz="0" w:space="0" w:color="auto"/>
        <w:right w:val="none" w:sz="0" w:space="0" w:color="auto"/>
      </w:divBdr>
      <w:divsChild>
        <w:div w:id="263465970">
          <w:marLeft w:val="0"/>
          <w:marRight w:val="0"/>
          <w:marTop w:val="0"/>
          <w:marBottom w:val="0"/>
          <w:divBdr>
            <w:top w:val="none" w:sz="0" w:space="0" w:color="auto"/>
            <w:left w:val="none" w:sz="0" w:space="0" w:color="auto"/>
            <w:bottom w:val="none" w:sz="0" w:space="0" w:color="auto"/>
            <w:right w:val="none" w:sz="0" w:space="0" w:color="auto"/>
          </w:divBdr>
        </w:div>
      </w:divsChild>
    </w:div>
    <w:div w:id="214102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62D7E-EF6D-4ED2-90E5-5C511ADEA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17</Pages>
  <Words>8669</Words>
  <Characters>52020</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Ministerstwo Finansów</Company>
  <LinksUpToDate>false</LinksUpToDate>
  <CharactersWithSpaces>60568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Faryna Małgorzata</dc:creator>
  <cp:lastModifiedBy>Justyna Larwa</cp:lastModifiedBy>
  <cp:revision>14</cp:revision>
  <cp:lastPrinted>2022-10-26T08:47:00Z</cp:lastPrinted>
  <dcterms:created xsi:type="dcterms:W3CDTF">2026-03-19T10:54:00Z</dcterms:created>
  <dcterms:modified xsi:type="dcterms:W3CDTF">2026-04-10T11:55:00Z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InformacjePubliczneInformacjeSektoraPublicznego</vt:lpwstr>
  </property>
  <property fmtid="{D5CDD505-2E9C-101B-9397-08002B2CF9AE}" pid="3" name="MFClassifiedBy">
    <vt:lpwstr>UxC4dwLulzfINJ8nQH+xvX5LNGipWa4BRSZhPgxsCvkD5/6fiUN+8+UA5Zpt/xvk7fTiHU8NthQ2YLVUWi30Fg==</vt:lpwstr>
  </property>
  <property fmtid="{D5CDD505-2E9C-101B-9397-08002B2CF9AE}" pid="4" name="MFClassificationDate">
    <vt:lpwstr>2022-09-27T08:06:23.2723047+02:00</vt:lpwstr>
  </property>
  <property fmtid="{D5CDD505-2E9C-101B-9397-08002B2CF9AE}" pid="5" name="MFClassifiedBySID">
    <vt:lpwstr>UxC4dwLulzfINJ8nQH+xvX5LNGipWa4BRSZhPgxsCvm42mrIC/DSDv0ggS+FjUN/2v1BBotkLlY5aAiEhoi6uZkmeO8ywNGlebKZ34zKZxidKITKbKhxecTD28B7Yc2w</vt:lpwstr>
  </property>
  <property fmtid="{D5CDD505-2E9C-101B-9397-08002B2CF9AE}" pid="6" name="MFGRNItemId">
    <vt:lpwstr>GRN-323b6b63-bccc-43e4-a098-e593cf2e3cb2</vt:lpwstr>
  </property>
  <property fmtid="{D5CDD505-2E9C-101B-9397-08002B2CF9AE}" pid="7" name="MFHash">
    <vt:lpwstr>BFxHAY9Rc3FIrUbUdgXUN5CpIceEo4ik/jeCezyTK7s=</vt:lpwstr>
  </property>
  <property fmtid="{D5CDD505-2E9C-101B-9397-08002B2CF9AE}" pid="8" name="MFVisualMarkingsSettings">
    <vt:lpwstr>HeaderAlignment=1;FooterAlignment=1</vt:lpwstr>
  </property>
  <property fmtid="{D5CDD505-2E9C-101B-9397-08002B2CF9AE}" pid="9" name="DLPManualFileClassification">
    <vt:lpwstr>{2755b7d9-e53d-4779-a40c-03797dcf43b3}</vt:lpwstr>
  </property>
  <property fmtid="{D5CDD505-2E9C-101B-9397-08002B2CF9AE}" pid="10" name="MFRefresh">
    <vt:lpwstr>False</vt:lpwstr>
  </property>
</Properties>
</file>