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15" w:rsidRPr="009A0BD7" w:rsidRDefault="00B53034" w:rsidP="00E76F2D">
      <w:pPr>
        <w:pStyle w:val="OZNPROJEKTUwskazaniedatylubwersjiprojektu"/>
      </w:pPr>
      <w:r w:rsidRPr="009A0BD7">
        <w:t>Projekt</w:t>
      </w:r>
      <w:r w:rsidR="00CA49E1" w:rsidRPr="009A0BD7">
        <w:t xml:space="preserve"> z </w:t>
      </w:r>
      <w:r w:rsidR="00ED758A">
        <w:t xml:space="preserve">dnia </w:t>
      </w:r>
      <w:r w:rsidR="009F60A6">
        <w:t xml:space="preserve">11 </w:t>
      </w:r>
      <w:r w:rsidR="003F662E">
        <w:t xml:space="preserve">marca </w:t>
      </w:r>
      <w:r w:rsidR="007606A7" w:rsidRPr="009A0BD7">
        <w:t>2026</w:t>
      </w:r>
      <w:r w:rsidRPr="009A0BD7">
        <w:t> r.</w:t>
      </w:r>
    </w:p>
    <w:p w:rsidR="007B2220" w:rsidRPr="009A0BD7" w:rsidRDefault="007B2220" w:rsidP="009A0BD7">
      <w:pPr>
        <w:pStyle w:val="OZNPROJEKTUwskazaniedatylubwersjiprojektu"/>
        <w:keepNext/>
      </w:pPr>
      <w:r w:rsidRPr="009A0BD7">
        <w:t xml:space="preserve">etap: </w:t>
      </w:r>
      <w:r w:rsidR="00D670E3">
        <w:t>u</w:t>
      </w:r>
      <w:bookmarkStart w:id="0" w:name="_GoBack"/>
      <w:bookmarkEnd w:id="0"/>
      <w:r w:rsidR="003F662E">
        <w:t>zgodnienia</w:t>
      </w:r>
      <w:r w:rsidR="00D670E3">
        <w:t xml:space="preserve"> i opiniowanie</w:t>
      </w:r>
    </w:p>
    <w:p w:rsidR="00B53034" w:rsidRPr="009A0BD7" w:rsidRDefault="00B53034" w:rsidP="00B53034">
      <w:pPr>
        <w:pStyle w:val="OZNRODZAKTUtznustawalubrozporzdzenieiorganwydajcy"/>
      </w:pPr>
      <w:r w:rsidRPr="009A0BD7">
        <w:t>ROZPORZĄDZENIE</w:t>
      </w:r>
    </w:p>
    <w:p w:rsidR="00B53034" w:rsidRPr="009A0BD7" w:rsidRDefault="00B53034" w:rsidP="00B53034">
      <w:pPr>
        <w:pStyle w:val="OZNRODZAKTUtznustawalubrozporzdzenieiorganwydajcy"/>
      </w:pPr>
      <w:r w:rsidRPr="009A0BD7">
        <w:t>RADY MINISTRÓW</w:t>
      </w:r>
    </w:p>
    <w:p w:rsidR="00B53034" w:rsidRPr="009A0BD7" w:rsidRDefault="00B53034" w:rsidP="00B53034">
      <w:pPr>
        <w:pStyle w:val="DATAAKTUdatauchwalenialubwydaniaaktu"/>
      </w:pPr>
      <w:r w:rsidRPr="009A0BD7">
        <w:t xml:space="preserve">z dnia </w:t>
      </w:r>
      <w:r w:rsidR="0094052F">
        <w:fldChar w:fldCharType="begin"/>
      </w:r>
      <w:r w:rsidR="0094052F">
        <w:instrText xml:space="preserve"> AUTOTEXT  "Data wydania aktu"  \* MERGEFORMAT </w:instrText>
      </w:r>
      <w:r w:rsidR="0094052F">
        <w:fldChar w:fldCharType="separate"/>
      </w:r>
      <w:sdt>
        <w:sdtPr>
          <w:alias w:val="Data wydania aktu"/>
          <w:tag w:val="Data opublikowania"/>
          <w:id w:val="1859851285"/>
          <w:placeholder>
            <w:docPart w:val="1A4B7AFD146F4772A398411D30000AC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9A0BD7">
            <w:t>&lt;data wydania aktu&gt;</w:t>
          </w:r>
        </w:sdtContent>
      </w:sdt>
      <w:r w:rsidR="0094052F">
        <w:fldChar w:fldCharType="end"/>
      </w:r>
      <w:r w:rsidRPr="009A0BD7">
        <w:t xml:space="preserve"> r. </w:t>
      </w:r>
    </w:p>
    <w:p w:rsidR="00DB48AC" w:rsidRPr="009A0BD7" w:rsidRDefault="00B53034" w:rsidP="009A0BD7">
      <w:pPr>
        <w:pStyle w:val="TYTUAKTUprzedmiotregulacjiustawylubrozporzdzenia"/>
      </w:pPr>
      <w:r w:rsidRPr="009A0BD7">
        <w:t>zmieniające rozporządzenie w sprawie zasad wynagradzania pracowników niebędących członkami korpusu służby cywilnej zatrudnionych</w:t>
      </w:r>
      <w:r w:rsidR="00CA49E1" w:rsidRPr="009A0BD7">
        <w:t xml:space="preserve"> w </w:t>
      </w:r>
      <w:r w:rsidRPr="009A0BD7">
        <w:t>urzędach administracji rządowej i pracowników innych jednostek</w:t>
      </w:r>
    </w:p>
    <w:p w:rsidR="00B53034" w:rsidRPr="009A0BD7" w:rsidRDefault="00B53034" w:rsidP="00B53034">
      <w:pPr>
        <w:pStyle w:val="NIEARTTEKSTtekstnieartykuowanynppodstprawnarozplubpreambua"/>
      </w:pPr>
      <w:r w:rsidRPr="009A0BD7">
        <w:t>Na podstawie</w:t>
      </w:r>
      <w:r w:rsidR="00CA49E1" w:rsidRPr="009A0BD7">
        <w:t xml:space="preserve"> art. </w:t>
      </w:r>
      <w:r w:rsidRPr="009A0BD7">
        <w:t>2</w:t>
      </w:r>
      <w:r w:rsidR="00CA49E1" w:rsidRPr="009A0BD7">
        <w:t>1 ust. </w:t>
      </w:r>
      <w:r w:rsidRPr="009A0BD7">
        <w:t>3,</w:t>
      </w:r>
      <w:r w:rsidR="00CA49E1" w:rsidRPr="009A0BD7">
        <w:t xml:space="preserve"> art. </w:t>
      </w:r>
      <w:r w:rsidRPr="009A0BD7">
        <w:t>2</w:t>
      </w:r>
      <w:r w:rsidR="00CA49E1" w:rsidRPr="009A0BD7">
        <w:t>2 ust. </w:t>
      </w:r>
      <w:r w:rsidRPr="009A0BD7">
        <w:t>2,</w:t>
      </w:r>
      <w:r w:rsidR="00CA49E1" w:rsidRPr="009A0BD7">
        <w:t xml:space="preserve"> art. </w:t>
      </w:r>
      <w:r w:rsidRPr="009A0BD7">
        <w:t>2</w:t>
      </w:r>
      <w:r w:rsidR="00CA49E1" w:rsidRPr="009A0BD7">
        <w:t>3 ust. </w:t>
      </w:r>
      <w:r w:rsidRPr="009A0BD7">
        <w:t>2,</w:t>
      </w:r>
      <w:r w:rsidR="00CA49E1" w:rsidRPr="009A0BD7">
        <w:t xml:space="preserve"> art. </w:t>
      </w:r>
      <w:r w:rsidRPr="009A0BD7">
        <w:t>2</w:t>
      </w:r>
      <w:r w:rsidR="00CA49E1" w:rsidRPr="009A0BD7">
        <w:t>4 ust. 2 w </w:t>
      </w:r>
      <w:r w:rsidRPr="009A0BD7">
        <w:t>związku</w:t>
      </w:r>
      <w:r w:rsidR="00CA49E1" w:rsidRPr="009A0BD7">
        <w:t xml:space="preserve"> z art. </w:t>
      </w:r>
      <w:r w:rsidRPr="009A0BD7">
        <w:t>4</w:t>
      </w:r>
      <w:r w:rsidR="00CA49E1" w:rsidRPr="009A0BD7">
        <w:t>3 ust. 1 i </w:t>
      </w:r>
      <w:r w:rsidRPr="009A0BD7">
        <w:t>2,</w:t>
      </w:r>
      <w:r w:rsidR="00CA49E1" w:rsidRPr="009A0BD7">
        <w:t xml:space="preserve"> art. </w:t>
      </w:r>
      <w:r w:rsidRPr="009A0BD7">
        <w:t>44,</w:t>
      </w:r>
      <w:r w:rsidR="00CA49E1" w:rsidRPr="009A0BD7">
        <w:t xml:space="preserve"> art. </w:t>
      </w:r>
      <w:r w:rsidR="004B45C3" w:rsidRPr="009A0BD7">
        <w:t>4</w:t>
      </w:r>
      <w:r w:rsidR="00CA49E1" w:rsidRPr="009A0BD7">
        <w:t>6 i art. </w:t>
      </w:r>
      <w:r w:rsidR="004B45C3" w:rsidRPr="009A0BD7">
        <w:t>5</w:t>
      </w:r>
      <w:r w:rsidR="00CA49E1" w:rsidRPr="009A0BD7">
        <w:t>3 ust. </w:t>
      </w:r>
      <w:r w:rsidR="004B45C3" w:rsidRPr="009A0BD7">
        <w:t>3 ustawy</w:t>
      </w:r>
      <w:r w:rsidR="00CA49E1" w:rsidRPr="009A0BD7">
        <w:t xml:space="preserve"> z </w:t>
      </w:r>
      <w:r w:rsidRPr="009A0BD7">
        <w:t>dnia 16 września 1982 r.</w:t>
      </w:r>
      <w:r w:rsidR="00CA49E1" w:rsidRPr="009A0BD7">
        <w:t xml:space="preserve"> o </w:t>
      </w:r>
      <w:r w:rsidRPr="009A0BD7">
        <w:t>pracownikach ur</w:t>
      </w:r>
      <w:r w:rsidR="003268F3" w:rsidRPr="009A0BD7">
        <w:t>zędów państwowych (</w:t>
      </w:r>
      <w:r w:rsidR="00CA49E1" w:rsidRPr="009A0BD7">
        <w:t>Dz. U.</w:t>
      </w:r>
      <w:r w:rsidR="003268F3" w:rsidRPr="009A0BD7">
        <w:t xml:space="preserve"> z 2025 r.</w:t>
      </w:r>
      <w:r w:rsidR="00CA49E1" w:rsidRPr="009A0BD7">
        <w:t xml:space="preserve"> poz. </w:t>
      </w:r>
      <w:r w:rsidR="003268F3" w:rsidRPr="009A0BD7">
        <w:t>145</w:t>
      </w:r>
      <w:r w:rsidR="00CA49E1" w:rsidRPr="009A0BD7">
        <w:t xml:space="preserve">9 oraz </w:t>
      </w:r>
      <w:r w:rsidR="00CA49E1" w:rsidRPr="009A0BD7">
        <w:rPr>
          <w:rFonts w:cs="Times"/>
          <w:szCs w:val="24"/>
        </w:rPr>
        <w:t>z</w:t>
      </w:r>
      <w:r w:rsidR="00CA49E1" w:rsidRPr="009A0BD7">
        <w:t> </w:t>
      </w:r>
      <w:r w:rsidR="0086298D" w:rsidRPr="009A0BD7">
        <w:rPr>
          <w:rFonts w:eastAsia="Calibri" w:cs="Times"/>
          <w:bCs w:val="0"/>
          <w:szCs w:val="24"/>
          <w:lang w:eastAsia="en-US"/>
        </w:rPr>
        <w:t>202</w:t>
      </w:r>
      <w:r w:rsidR="00CA49E1" w:rsidRPr="009A0BD7">
        <w:rPr>
          <w:rFonts w:eastAsia="Calibri" w:cs="Times"/>
          <w:bCs w:val="0"/>
          <w:szCs w:val="24"/>
          <w:lang w:eastAsia="en-US"/>
        </w:rPr>
        <w:t>6 </w:t>
      </w:r>
      <w:r w:rsidR="0086298D" w:rsidRPr="009A0BD7">
        <w:rPr>
          <w:rFonts w:eastAsia="Calibri" w:cs="Times"/>
          <w:bCs w:val="0"/>
          <w:szCs w:val="24"/>
          <w:lang w:eastAsia="en-US"/>
        </w:rPr>
        <w:t>r.</w:t>
      </w:r>
      <w:r w:rsidR="00CA49E1" w:rsidRPr="009A0BD7">
        <w:rPr>
          <w:rFonts w:eastAsia="Calibri" w:cs="Times"/>
          <w:bCs w:val="0"/>
          <w:szCs w:val="24"/>
          <w:lang w:eastAsia="en-US"/>
        </w:rPr>
        <w:t xml:space="preserve"> poz. </w:t>
      </w:r>
      <w:r w:rsidR="0086298D" w:rsidRPr="009A0BD7">
        <w:rPr>
          <w:rFonts w:eastAsia="Calibri" w:cs="Times"/>
          <w:bCs w:val="0"/>
          <w:szCs w:val="24"/>
          <w:lang w:eastAsia="en-US"/>
        </w:rPr>
        <w:t>26</w:t>
      </w:r>
      <w:r w:rsidR="003F662E">
        <w:rPr>
          <w:rFonts w:eastAsia="Calibri" w:cs="Times"/>
          <w:bCs w:val="0"/>
          <w:szCs w:val="24"/>
          <w:lang w:eastAsia="en-US"/>
        </w:rPr>
        <w:t xml:space="preserve"> i 160</w:t>
      </w:r>
      <w:r w:rsidRPr="009A0BD7">
        <w:t>) zarządza się, co</w:t>
      </w:r>
      <w:r w:rsidR="00067E52" w:rsidRPr="009A0BD7">
        <w:t> </w:t>
      </w:r>
      <w:r w:rsidRPr="009A0BD7">
        <w:t>następuje:</w:t>
      </w:r>
    </w:p>
    <w:p w:rsidR="008A3FAC" w:rsidRPr="009A0BD7" w:rsidRDefault="00B53034" w:rsidP="009A0BD7">
      <w:pPr>
        <w:pStyle w:val="ARTartustawynprozporzdzenia"/>
        <w:keepNext/>
      </w:pPr>
      <w:r w:rsidRPr="009A0BD7">
        <w:rPr>
          <w:rStyle w:val="Ppogrubienie"/>
        </w:rPr>
        <w:t>§ 1.</w:t>
      </w:r>
      <w:r w:rsidR="00D9006C" w:rsidRPr="009A0BD7">
        <w:tab/>
      </w:r>
      <w:r w:rsidRPr="009A0BD7">
        <w:t>W rozporządzeniu Rady Ministrów</w:t>
      </w:r>
      <w:r w:rsidR="00CA49E1" w:rsidRPr="009A0BD7">
        <w:t xml:space="preserve"> z </w:t>
      </w:r>
      <w:r w:rsidRPr="009A0BD7">
        <w:t>dnia 2 lutego 2010 r. w sprawie zasad wynagradzania pracowników niebędących członkami korpusu służby cywilnej zatrudnionych w urzędach administracji rządowej</w:t>
      </w:r>
      <w:r w:rsidR="00CA49E1" w:rsidRPr="009A0BD7">
        <w:t xml:space="preserve"> i </w:t>
      </w:r>
      <w:r w:rsidRPr="009A0BD7">
        <w:t>pracowników innych jednostek (</w:t>
      </w:r>
      <w:r w:rsidR="00CA49E1" w:rsidRPr="009A0BD7">
        <w:t>Dz. U. z </w:t>
      </w:r>
      <w:r w:rsidR="0052022E" w:rsidRPr="009A0BD7">
        <w:t>202</w:t>
      </w:r>
      <w:r w:rsidR="00CA49E1" w:rsidRPr="009A0BD7">
        <w:t>3 </w:t>
      </w:r>
      <w:r w:rsidR="0052022E" w:rsidRPr="009A0BD7">
        <w:t>r.</w:t>
      </w:r>
      <w:r w:rsidR="00CA49E1" w:rsidRPr="009A0BD7">
        <w:t xml:space="preserve"> poz. </w:t>
      </w:r>
      <w:r w:rsidR="0052022E" w:rsidRPr="009A0BD7">
        <w:t>467,</w:t>
      </w:r>
      <w:r w:rsidR="00CA49E1" w:rsidRPr="009A0BD7">
        <w:t xml:space="preserve"> z </w:t>
      </w:r>
      <w:r w:rsidR="00D719E6" w:rsidRPr="009A0BD7">
        <w:t>późn. zm.</w:t>
      </w:r>
      <w:r w:rsidR="00D719E6" w:rsidRPr="009A0BD7">
        <w:rPr>
          <w:rStyle w:val="Odwoanieprzypisudolnego"/>
        </w:rPr>
        <w:footnoteReference w:id="1"/>
      </w:r>
      <w:r w:rsidR="00D719E6" w:rsidRPr="009A0BD7">
        <w:rPr>
          <w:rStyle w:val="IGindeksgrny"/>
        </w:rPr>
        <w:t>)</w:t>
      </w:r>
      <w:r w:rsidRPr="009A0BD7">
        <w:t xml:space="preserve">) </w:t>
      </w:r>
      <w:r w:rsidR="008A3FAC" w:rsidRPr="009A0BD7">
        <w:t>wprowadza się następujące zmiany:</w:t>
      </w:r>
    </w:p>
    <w:p w:rsidR="00D9006C" w:rsidRPr="009A0BD7" w:rsidRDefault="002B4530" w:rsidP="00F76525">
      <w:pPr>
        <w:pStyle w:val="PKTpunkt"/>
        <w:keepNext/>
      </w:pPr>
      <w:r w:rsidRPr="009A0BD7">
        <w:t>1</w:t>
      </w:r>
      <w:r w:rsidR="004E0C2B" w:rsidRPr="009A0BD7">
        <w:t>)</w:t>
      </w:r>
      <w:r w:rsidR="00C53D16" w:rsidRPr="009A0BD7">
        <w:tab/>
      </w:r>
      <w:r w:rsidR="00DB48AC" w:rsidRPr="009A0BD7">
        <w:t>w załączniku</w:t>
      </w:r>
      <w:r w:rsidR="00CA49E1" w:rsidRPr="009A0BD7">
        <w:t xml:space="preserve"> nr 1 </w:t>
      </w:r>
      <w:r w:rsidR="00A945B8" w:rsidRPr="009A0BD7">
        <w:t>do rozporządzenia</w:t>
      </w:r>
      <w:r w:rsidRPr="009A0BD7">
        <w:t xml:space="preserve"> </w:t>
      </w:r>
      <w:r w:rsidR="00D9006C" w:rsidRPr="009A0BD7">
        <w:t>tabela D otrzymuje brzmienie określone w załączniku</w:t>
      </w:r>
      <w:r w:rsidR="00CA49E1" w:rsidRPr="009A0BD7">
        <w:t xml:space="preserve"> nr 1 </w:t>
      </w:r>
      <w:r w:rsidR="00D9006C" w:rsidRPr="009A0BD7">
        <w:t>do niniejszego rozporządzenia;</w:t>
      </w:r>
    </w:p>
    <w:p w:rsidR="000C275A" w:rsidRPr="009A0BD7" w:rsidRDefault="00F76525" w:rsidP="00914F92">
      <w:pPr>
        <w:pStyle w:val="PKTpunkt"/>
      </w:pPr>
      <w:r w:rsidRPr="009A0BD7">
        <w:t>2</w:t>
      </w:r>
      <w:r w:rsidR="00914F92" w:rsidRPr="009A0BD7">
        <w:t>)</w:t>
      </w:r>
      <w:r w:rsidR="00914F92" w:rsidRPr="009A0BD7">
        <w:tab/>
      </w:r>
      <w:r w:rsidR="000C275A" w:rsidRPr="009A0BD7">
        <w:t>w załączniku</w:t>
      </w:r>
      <w:r w:rsidR="00CA49E1" w:rsidRPr="009A0BD7">
        <w:t xml:space="preserve"> nr 4 </w:t>
      </w:r>
      <w:r w:rsidR="000C275A" w:rsidRPr="009A0BD7">
        <w:t>do rozporządzenia tabela B otrzymuje brzmi</w:t>
      </w:r>
      <w:r w:rsidR="00914F92" w:rsidRPr="009A0BD7">
        <w:t>enie określone w </w:t>
      </w:r>
      <w:r w:rsidRPr="009A0BD7">
        <w:t>załączniku</w:t>
      </w:r>
      <w:r w:rsidR="00CA49E1" w:rsidRPr="009A0BD7">
        <w:t xml:space="preserve"> nr 2 </w:t>
      </w:r>
      <w:r w:rsidR="000C275A" w:rsidRPr="009A0BD7">
        <w:t>do niniejszego rozporządzenia.</w:t>
      </w:r>
    </w:p>
    <w:p w:rsidR="00B53034" w:rsidRPr="009A0BD7" w:rsidRDefault="00B53034" w:rsidP="00D86EF9">
      <w:pPr>
        <w:pStyle w:val="ARTartustawynprozporzdzenia"/>
      </w:pPr>
      <w:r w:rsidRPr="009A0BD7">
        <w:rPr>
          <w:rStyle w:val="Ppogrubienie"/>
        </w:rPr>
        <w:t>§</w:t>
      </w:r>
      <w:r w:rsidR="00DB48AC" w:rsidRPr="009A0BD7">
        <w:rPr>
          <w:rStyle w:val="Ppogrubienie"/>
        </w:rPr>
        <w:t> 2</w:t>
      </w:r>
      <w:r w:rsidR="00A945B8" w:rsidRPr="009A0BD7">
        <w:rPr>
          <w:rStyle w:val="Ppogrubienie"/>
        </w:rPr>
        <w:t>.</w:t>
      </w:r>
      <w:r w:rsidR="00D9006C" w:rsidRPr="009A0BD7">
        <w:rPr>
          <w:rStyle w:val="Ppogrubienie"/>
        </w:rPr>
        <w:tab/>
      </w:r>
      <w:r w:rsidR="009A0BD7" w:rsidRPr="009A0BD7">
        <w:t xml:space="preserve">Tabela D „Tabela miesięcznych stawek wynagrodzenia zasadniczego dla pozostałych pracowników urzędów i jednostek” w załączniku nr 1 do rozporządzenia zmienianego w § 1, w brzmieniu nadanym niniejszym rozporządzeniem  i tabela B „Tabela stanowisk, kwot wynagrodzenia zasadniczego i dodatku funkcyjnego oraz kwalifikacji członków Państwowej Komisji Badania Wypadków Lotniczych, Państwowej Komisji Badania Wypadków Kolejowych oraz Państwowej Komisji Badania Wypadków Morskich” w załączniku nr 4 do rozporządzenia zmienianego w § 1, w brzmieniu nadanym niniejszym rozporządzeniem, mają zastosowanie do ustalania miesięcznych stawek wynagrodzenia zasadniczego dla pozostałych pracowników urzędów i jednostek oraz do kwot wynagrodzenia zasadniczego i dodatku funkcyjnego członków Państwowej Komisji Badania Wypadków </w:t>
      </w:r>
      <w:r w:rsidR="009A0BD7" w:rsidRPr="009A0BD7">
        <w:lastRenderedPageBreak/>
        <w:t>Lotniczych, Państwowej Komisji Badania Wypadków Kolejowych oraz Państwowej Komisji Badania Wypadków Morskich, należnych od dnia 1 stycznia 2026 r.</w:t>
      </w:r>
    </w:p>
    <w:p w:rsidR="00DB48AC" w:rsidRPr="009A0BD7" w:rsidRDefault="00B53034" w:rsidP="009A0BD7">
      <w:pPr>
        <w:pStyle w:val="ARTartustawynprozporzdzenia"/>
        <w:keepNext/>
      </w:pPr>
      <w:r w:rsidRPr="009A0BD7">
        <w:rPr>
          <w:rStyle w:val="Ppogrubienie"/>
        </w:rPr>
        <w:t>§ 3.</w:t>
      </w:r>
      <w:r w:rsidR="00D9006C" w:rsidRPr="009A0BD7">
        <w:rPr>
          <w:rStyle w:val="Ppogrubienie"/>
        </w:rPr>
        <w:tab/>
      </w:r>
      <w:r w:rsidRPr="009A0BD7">
        <w:t>Rozporządzenie wchodzi w życie z dniem następującym po dniu ogłoszenia.</w:t>
      </w:r>
    </w:p>
    <w:p w:rsidR="009F4D53" w:rsidRPr="009A0BD7" w:rsidRDefault="00DB48AC" w:rsidP="00B10B15">
      <w:pPr>
        <w:pStyle w:val="NAZORGWYDnazwaorganuwydajcegoprojektowanyakt"/>
      </w:pPr>
      <w:r w:rsidRPr="009A0BD7">
        <w:rPr>
          <w:rStyle w:val="Ppogrubienie"/>
          <w:b/>
        </w:rPr>
        <w:t>PREZES RADY MINISTRÓW</w:t>
      </w:r>
    </w:p>
    <w:p w:rsidR="00581810" w:rsidRDefault="00581810" w:rsidP="006F1DD0">
      <w:pPr>
        <w:tabs>
          <w:tab w:val="left" w:pos="468"/>
        </w:tabs>
        <w:spacing w:line="240" w:lineRule="auto"/>
        <w:rPr>
          <w:sz w:val="22"/>
          <w:szCs w:val="22"/>
        </w:rPr>
      </w:pPr>
    </w:p>
    <w:p w:rsidR="00581810" w:rsidRPr="00581810" w:rsidRDefault="00581810" w:rsidP="00581810">
      <w:pPr>
        <w:rPr>
          <w:sz w:val="22"/>
          <w:szCs w:val="22"/>
        </w:rPr>
      </w:pPr>
    </w:p>
    <w:p w:rsidR="00581810" w:rsidRPr="00581810" w:rsidRDefault="00581810" w:rsidP="00581810">
      <w:pPr>
        <w:rPr>
          <w:sz w:val="22"/>
          <w:szCs w:val="22"/>
        </w:rPr>
      </w:pPr>
    </w:p>
    <w:p w:rsidR="00581810" w:rsidRPr="00581810" w:rsidRDefault="00581810" w:rsidP="00581810">
      <w:pPr>
        <w:rPr>
          <w:sz w:val="22"/>
          <w:szCs w:val="22"/>
        </w:rPr>
      </w:pPr>
    </w:p>
    <w:p w:rsidR="00581810" w:rsidRDefault="00581810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9F60A6" w:rsidRDefault="009F60A6" w:rsidP="00581810">
      <w:pPr>
        <w:rPr>
          <w:sz w:val="22"/>
          <w:szCs w:val="22"/>
        </w:rPr>
      </w:pPr>
    </w:p>
    <w:p w:rsidR="00581810" w:rsidRDefault="00581810" w:rsidP="00581810">
      <w:pPr>
        <w:tabs>
          <w:tab w:val="left" w:pos="468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Za zgodność pod względem prawnym,</w:t>
      </w:r>
    </w:p>
    <w:p w:rsidR="00581810" w:rsidRDefault="00581810" w:rsidP="00581810">
      <w:pPr>
        <w:tabs>
          <w:tab w:val="left" w:pos="468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legislacyjnym i redakcyjnym</w:t>
      </w:r>
    </w:p>
    <w:p w:rsidR="00581810" w:rsidRDefault="00581810" w:rsidP="00581810">
      <w:pPr>
        <w:tabs>
          <w:tab w:val="left" w:pos="468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Elżbieta Skop</w:t>
      </w:r>
    </w:p>
    <w:p w:rsidR="00581810" w:rsidRDefault="00581810" w:rsidP="00581810">
      <w:pPr>
        <w:tabs>
          <w:tab w:val="left" w:pos="468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Zastępca Dyrektora Departamentu Prawnego</w:t>
      </w:r>
    </w:p>
    <w:p w:rsidR="00581810" w:rsidRDefault="00581810" w:rsidP="00581810">
      <w:pPr>
        <w:tabs>
          <w:tab w:val="left" w:pos="468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Ministerstwo Spraw Wewnętrznych i Administracji</w:t>
      </w:r>
    </w:p>
    <w:p w:rsidR="00581810" w:rsidRDefault="009F60A6" w:rsidP="00581810">
      <w:pPr>
        <w:tabs>
          <w:tab w:val="left" w:pos="468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12</w:t>
      </w:r>
      <w:r w:rsidR="00581810">
        <w:rPr>
          <w:sz w:val="22"/>
          <w:szCs w:val="22"/>
        </w:rPr>
        <w:t>.03.2026 r.</w:t>
      </w:r>
    </w:p>
    <w:p w:rsidR="00BB07E3" w:rsidRPr="00581810" w:rsidRDefault="00BB07E3" w:rsidP="00581810">
      <w:pPr>
        <w:rPr>
          <w:sz w:val="22"/>
          <w:szCs w:val="22"/>
        </w:rPr>
      </w:pPr>
    </w:p>
    <w:sectPr w:rsidR="00BB07E3" w:rsidRPr="00581810" w:rsidSect="00B67CA4">
      <w:headerReference w:type="default" r:id="rId10"/>
      <w:footnotePr>
        <w:numRestart w:val="eachSect"/>
      </w:footnotePr>
      <w:pgSz w:w="11906" w:h="16838"/>
      <w:pgMar w:top="709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2F" w:rsidRDefault="0094052F">
      <w:r>
        <w:separator/>
      </w:r>
    </w:p>
  </w:endnote>
  <w:endnote w:type="continuationSeparator" w:id="0">
    <w:p w:rsidR="0094052F" w:rsidRDefault="0094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2F" w:rsidRDefault="0094052F">
      <w:r>
        <w:separator/>
      </w:r>
    </w:p>
  </w:footnote>
  <w:footnote w:type="continuationSeparator" w:id="0">
    <w:p w:rsidR="0094052F" w:rsidRDefault="0094052F">
      <w:r>
        <w:continuationSeparator/>
      </w:r>
    </w:p>
  </w:footnote>
  <w:footnote w:id="1">
    <w:p w:rsidR="00F76525" w:rsidRPr="00D719E6" w:rsidRDefault="00F76525" w:rsidP="00D719E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wymienionego rozporządzenia zostały ogłoszone w Dz. U. z 2023 r. poz. 915, 1121, 1277 i 2675, z 2024 r. poz. 586, 681, 1101, 1227, 1577</w:t>
      </w:r>
      <w:r w:rsidR="003268F3">
        <w:t xml:space="preserve"> i 1801 oraz z 2025 r. poz. 356, 777, 1138 i 1300.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25" w:rsidRPr="00B371CC" w:rsidRDefault="00F7652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70E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17E88F1-6830-42FA-96D7-6918AF35D873}"/>
  </w:docVars>
  <w:rsids>
    <w:rsidRoot w:val="00B53034"/>
    <w:rsid w:val="000012DA"/>
    <w:rsid w:val="0000246E"/>
    <w:rsid w:val="00003862"/>
    <w:rsid w:val="00012A35"/>
    <w:rsid w:val="00014600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F96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F33"/>
    <w:rsid w:val="00064E4C"/>
    <w:rsid w:val="00066901"/>
    <w:rsid w:val="00067E52"/>
    <w:rsid w:val="0007006E"/>
    <w:rsid w:val="00071BEE"/>
    <w:rsid w:val="000736CD"/>
    <w:rsid w:val="0007533B"/>
    <w:rsid w:val="0007545D"/>
    <w:rsid w:val="000760BF"/>
    <w:rsid w:val="0007613E"/>
    <w:rsid w:val="00076BFC"/>
    <w:rsid w:val="00076C1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75A"/>
    <w:rsid w:val="000C4BC4"/>
    <w:rsid w:val="000D0110"/>
    <w:rsid w:val="000D0516"/>
    <w:rsid w:val="000D1A6E"/>
    <w:rsid w:val="000D2468"/>
    <w:rsid w:val="000D318A"/>
    <w:rsid w:val="000D6173"/>
    <w:rsid w:val="000D6F83"/>
    <w:rsid w:val="000E25CC"/>
    <w:rsid w:val="000E3694"/>
    <w:rsid w:val="000E3CB4"/>
    <w:rsid w:val="000E490F"/>
    <w:rsid w:val="000E6241"/>
    <w:rsid w:val="000E7282"/>
    <w:rsid w:val="000F2BE3"/>
    <w:rsid w:val="000F3D0D"/>
    <w:rsid w:val="000F6ED4"/>
    <w:rsid w:val="000F7A6E"/>
    <w:rsid w:val="001042BA"/>
    <w:rsid w:val="00106D03"/>
    <w:rsid w:val="00110465"/>
    <w:rsid w:val="00110583"/>
    <w:rsid w:val="00110628"/>
    <w:rsid w:val="0011245A"/>
    <w:rsid w:val="0011493E"/>
    <w:rsid w:val="00115B72"/>
    <w:rsid w:val="001209EC"/>
    <w:rsid w:val="00120A9E"/>
    <w:rsid w:val="00123B41"/>
    <w:rsid w:val="00125A9C"/>
    <w:rsid w:val="001270A2"/>
    <w:rsid w:val="00131237"/>
    <w:rsid w:val="001329AC"/>
    <w:rsid w:val="00134BDB"/>
    <w:rsid w:val="00134CA0"/>
    <w:rsid w:val="0014026F"/>
    <w:rsid w:val="0014219A"/>
    <w:rsid w:val="001424FC"/>
    <w:rsid w:val="00147A47"/>
    <w:rsid w:val="00147AA1"/>
    <w:rsid w:val="001520CF"/>
    <w:rsid w:val="00153566"/>
    <w:rsid w:val="0015667C"/>
    <w:rsid w:val="00157110"/>
    <w:rsid w:val="0015742A"/>
    <w:rsid w:val="00157DA1"/>
    <w:rsid w:val="00160234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E1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49C8"/>
    <w:rsid w:val="001D1783"/>
    <w:rsid w:val="001D53CD"/>
    <w:rsid w:val="001D55A3"/>
    <w:rsid w:val="001D5AF5"/>
    <w:rsid w:val="001E0387"/>
    <w:rsid w:val="001E1E73"/>
    <w:rsid w:val="001E4E0C"/>
    <w:rsid w:val="001E526D"/>
    <w:rsid w:val="001E5655"/>
    <w:rsid w:val="001F1832"/>
    <w:rsid w:val="001F220F"/>
    <w:rsid w:val="001F25B3"/>
    <w:rsid w:val="001F6616"/>
    <w:rsid w:val="001F79A1"/>
    <w:rsid w:val="00202BD4"/>
    <w:rsid w:val="00204A97"/>
    <w:rsid w:val="002114EF"/>
    <w:rsid w:val="00215E14"/>
    <w:rsid w:val="002166AD"/>
    <w:rsid w:val="00217871"/>
    <w:rsid w:val="002214C3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4A6F"/>
    <w:rsid w:val="002555D4"/>
    <w:rsid w:val="00261A16"/>
    <w:rsid w:val="00263522"/>
    <w:rsid w:val="00263D36"/>
    <w:rsid w:val="00264EC6"/>
    <w:rsid w:val="00271013"/>
    <w:rsid w:val="00272A98"/>
    <w:rsid w:val="00273FE4"/>
    <w:rsid w:val="002765B4"/>
    <w:rsid w:val="00276A94"/>
    <w:rsid w:val="0028595F"/>
    <w:rsid w:val="002904AB"/>
    <w:rsid w:val="0029405D"/>
    <w:rsid w:val="00294FA6"/>
    <w:rsid w:val="002954D4"/>
    <w:rsid w:val="00295A6F"/>
    <w:rsid w:val="002A20C4"/>
    <w:rsid w:val="002A54D9"/>
    <w:rsid w:val="002A570F"/>
    <w:rsid w:val="002A7292"/>
    <w:rsid w:val="002A7358"/>
    <w:rsid w:val="002A7902"/>
    <w:rsid w:val="002B0F6B"/>
    <w:rsid w:val="002B23B8"/>
    <w:rsid w:val="002B4429"/>
    <w:rsid w:val="002B4530"/>
    <w:rsid w:val="002B68A6"/>
    <w:rsid w:val="002B7FAF"/>
    <w:rsid w:val="002C61F6"/>
    <w:rsid w:val="002D0C4F"/>
    <w:rsid w:val="002D1364"/>
    <w:rsid w:val="002D4D30"/>
    <w:rsid w:val="002D5000"/>
    <w:rsid w:val="002D598D"/>
    <w:rsid w:val="002D7188"/>
    <w:rsid w:val="002E0E00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3"/>
    <w:rsid w:val="003268F9"/>
    <w:rsid w:val="00330BAF"/>
    <w:rsid w:val="00334B78"/>
    <w:rsid w:val="00334E3A"/>
    <w:rsid w:val="003361DD"/>
    <w:rsid w:val="00341A6A"/>
    <w:rsid w:val="00341E64"/>
    <w:rsid w:val="00345B9C"/>
    <w:rsid w:val="003475C7"/>
    <w:rsid w:val="00352DAE"/>
    <w:rsid w:val="00354EB9"/>
    <w:rsid w:val="003602AE"/>
    <w:rsid w:val="00360929"/>
    <w:rsid w:val="003638C1"/>
    <w:rsid w:val="003647D5"/>
    <w:rsid w:val="003674B0"/>
    <w:rsid w:val="00367C2A"/>
    <w:rsid w:val="003771F3"/>
    <w:rsid w:val="0037727C"/>
    <w:rsid w:val="00377E70"/>
    <w:rsid w:val="00380904"/>
    <w:rsid w:val="003823EE"/>
    <w:rsid w:val="00382960"/>
    <w:rsid w:val="003835F2"/>
    <w:rsid w:val="003846F7"/>
    <w:rsid w:val="003851ED"/>
    <w:rsid w:val="00385B39"/>
    <w:rsid w:val="00386785"/>
    <w:rsid w:val="00390E89"/>
    <w:rsid w:val="00391B1A"/>
    <w:rsid w:val="00393AD4"/>
    <w:rsid w:val="00394423"/>
    <w:rsid w:val="00396942"/>
    <w:rsid w:val="00396B49"/>
    <w:rsid w:val="00396E3E"/>
    <w:rsid w:val="003A306E"/>
    <w:rsid w:val="003A38E7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62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2DF"/>
    <w:rsid w:val="00417B22"/>
    <w:rsid w:val="00421085"/>
    <w:rsid w:val="0042465E"/>
    <w:rsid w:val="00424DF7"/>
    <w:rsid w:val="00432B76"/>
    <w:rsid w:val="00434D01"/>
    <w:rsid w:val="00435D26"/>
    <w:rsid w:val="004369D2"/>
    <w:rsid w:val="0043769D"/>
    <w:rsid w:val="00440C99"/>
    <w:rsid w:val="0044175C"/>
    <w:rsid w:val="00441977"/>
    <w:rsid w:val="00445F4D"/>
    <w:rsid w:val="004504C0"/>
    <w:rsid w:val="004540A4"/>
    <w:rsid w:val="004550FB"/>
    <w:rsid w:val="0045587A"/>
    <w:rsid w:val="0046111A"/>
    <w:rsid w:val="00462946"/>
    <w:rsid w:val="00463F43"/>
    <w:rsid w:val="00464B94"/>
    <w:rsid w:val="004653A8"/>
    <w:rsid w:val="004654FF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90E"/>
    <w:rsid w:val="004A2001"/>
    <w:rsid w:val="004A3590"/>
    <w:rsid w:val="004B00A7"/>
    <w:rsid w:val="004B25E2"/>
    <w:rsid w:val="004B34D7"/>
    <w:rsid w:val="004B45C3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C2B"/>
    <w:rsid w:val="004E1324"/>
    <w:rsid w:val="004E19A5"/>
    <w:rsid w:val="004E37E5"/>
    <w:rsid w:val="004E3FDB"/>
    <w:rsid w:val="004F0EB8"/>
    <w:rsid w:val="004F1F4A"/>
    <w:rsid w:val="004F256A"/>
    <w:rsid w:val="004F296D"/>
    <w:rsid w:val="004F508B"/>
    <w:rsid w:val="004F695F"/>
    <w:rsid w:val="004F6CA4"/>
    <w:rsid w:val="00500752"/>
    <w:rsid w:val="00501A50"/>
    <w:rsid w:val="0050222D"/>
    <w:rsid w:val="005029D3"/>
    <w:rsid w:val="00503AF3"/>
    <w:rsid w:val="0050696D"/>
    <w:rsid w:val="0051094B"/>
    <w:rsid w:val="005110D7"/>
    <w:rsid w:val="00511D99"/>
    <w:rsid w:val="005128D3"/>
    <w:rsid w:val="005147E8"/>
    <w:rsid w:val="005158F2"/>
    <w:rsid w:val="0052022E"/>
    <w:rsid w:val="00526DFC"/>
    <w:rsid w:val="00526F43"/>
    <w:rsid w:val="00527651"/>
    <w:rsid w:val="00531908"/>
    <w:rsid w:val="00534205"/>
    <w:rsid w:val="005363AB"/>
    <w:rsid w:val="00544EF4"/>
    <w:rsid w:val="00545E53"/>
    <w:rsid w:val="005479D9"/>
    <w:rsid w:val="00552B3D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810"/>
    <w:rsid w:val="005835E7"/>
    <w:rsid w:val="0058397F"/>
    <w:rsid w:val="00583BF8"/>
    <w:rsid w:val="00585F33"/>
    <w:rsid w:val="00591124"/>
    <w:rsid w:val="00594D1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0200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E14"/>
    <w:rsid w:val="006678AF"/>
    <w:rsid w:val="006701EF"/>
    <w:rsid w:val="00673BA5"/>
    <w:rsid w:val="00680058"/>
    <w:rsid w:val="00681F9F"/>
    <w:rsid w:val="006840EA"/>
    <w:rsid w:val="006844E2"/>
    <w:rsid w:val="00685267"/>
    <w:rsid w:val="0068579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771D"/>
    <w:rsid w:val="006D2735"/>
    <w:rsid w:val="006D45B2"/>
    <w:rsid w:val="006E0FCC"/>
    <w:rsid w:val="006E1E96"/>
    <w:rsid w:val="006E5E21"/>
    <w:rsid w:val="006F1DD0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2735"/>
    <w:rsid w:val="00713808"/>
    <w:rsid w:val="007151B6"/>
    <w:rsid w:val="0071520D"/>
    <w:rsid w:val="00715EDB"/>
    <w:rsid w:val="00715FFE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1FC"/>
    <w:rsid w:val="007312CC"/>
    <w:rsid w:val="007313F7"/>
    <w:rsid w:val="00735444"/>
    <w:rsid w:val="00736A64"/>
    <w:rsid w:val="00737F6A"/>
    <w:rsid w:val="007410B6"/>
    <w:rsid w:val="00743DE4"/>
    <w:rsid w:val="00744281"/>
    <w:rsid w:val="00744C6F"/>
    <w:rsid w:val="007457F6"/>
    <w:rsid w:val="00745ABB"/>
    <w:rsid w:val="00746E38"/>
    <w:rsid w:val="00747CD5"/>
    <w:rsid w:val="00750305"/>
    <w:rsid w:val="00753B51"/>
    <w:rsid w:val="00754001"/>
    <w:rsid w:val="00756629"/>
    <w:rsid w:val="007575D2"/>
    <w:rsid w:val="00757B4F"/>
    <w:rsid w:val="00757B6A"/>
    <w:rsid w:val="007606A7"/>
    <w:rsid w:val="007610E0"/>
    <w:rsid w:val="007621AA"/>
    <w:rsid w:val="0076260A"/>
    <w:rsid w:val="00764A67"/>
    <w:rsid w:val="00770F6B"/>
    <w:rsid w:val="00771883"/>
    <w:rsid w:val="00776DC2"/>
    <w:rsid w:val="00780122"/>
    <w:rsid w:val="00781460"/>
    <w:rsid w:val="0078214B"/>
    <w:rsid w:val="00783F5A"/>
    <w:rsid w:val="0078498A"/>
    <w:rsid w:val="00792207"/>
    <w:rsid w:val="00792B64"/>
    <w:rsid w:val="00792E29"/>
    <w:rsid w:val="0079379A"/>
    <w:rsid w:val="0079414C"/>
    <w:rsid w:val="00794953"/>
    <w:rsid w:val="007A1F2F"/>
    <w:rsid w:val="007A2A5C"/>
    <w:rsid w:val="007A322E"/>
    <w:rsid w:val="007A5150"/>
    <w:rsid w:val="007A5373"/>
    <w:rsid w:val="007A789F"/>
    <w:rsid w:val="007B2220"/>
    <w:rsid w:val="007B75BC"/>
    <w:rsid w:val="007C0BD6"/>
    <w:rsid w:val="007C3806"/>
    <w:rsid w:val="007C5BB7"/>
    <w:rsid w:val="007C72EF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65A7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4C63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298D"/>
    <w:rsid w:val="008632F7"/>
    <w:rsid w:val="00866867"/>
    <w:rsid w:val="00872257"/>
    <w:rsid w:val="00874CA6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452"/>
    <w:rsid w:val="008A3FAC"/>
    <w:rsid w:val="008A5D26"/>
    <w:rsid w:val="008A6B13"/>
    <w:rsid w:val="008A6ECB"/>
    <w:rsid w:val="008A7132"/>
    <w:rsid w:val="008B0BF9"/>
    <w:rsid w:val="008B2866"/>
    <w:rsid w:val="008B3859"/>
    <w:rsid w:val="008B436D"/>
    <w:rsid w:val="008B4E49"/>
    <w:rsid w:val="008B7712"/>
    <w:rsid w:val="008B7B26"/>
    <w:rsid w:val="008B7E8B"/>
    <w:rsid w:val="008C218E"/>
    <w:rsid w:val="008C331D"/>
    <w:rsid w:val="008C3524"/>
    <w:rsid w:val="008C4061"/>
    <w:rsid w:val="008C4229"/>
    <w:rsid w:val="008C5BE0"/>
    <w:rsid w:val="008C7233"/>
    <w:rsid w:val="008D2434"/>
    <w:rsid w:val="008D2F7F"/>
    <w:rsid w:val="008E0935"/>
    <w:rsid w:val="008E171D"/>
    <w:rsid w:val="008E2785"/>
    <w:rsid w:val="008E78A3"/>
    <w:rsid w:val="008F0654"/>
    <w:rsid w:val="008F06CB"/>
    <w:rsid w:val="008F2E83"/>
    <w:rsid w:val="008F42DE"/>
    <w:rsid w:val="008F612A"/>
    <w:rsid w:val="0090293D"/>
    <w:rsid w:val="009034DE"/>
    <w:rsid w:val="00905396"/>
    <w:rsid w:val="0090605D"/>
    <w:rsid w:val="00906419"/>
    <w:rsid w:val="00910767"/>
    <w:rsid w:val="00912889"/>
    <w:rsid w:val="00913A42"/>
    <w:rsid w:val="00914167"/>
    <w:rsid w:val="009143DB"/>
    <w:rsid w:val="00914F92"/>
    <w:rsid w:val="00915065"/>
    <w:rsid w:val="00915CB2"/>
    <w:rsid w:val="00917CE5"/>
    <w:rsid w:val="009217C0"/>
    <w:rsid w:val="00925241"/>
    <w:rsid w:val="00925C22"/>
    <w:rsid w:val="00925CEC"/>
    <w:rsid w:val="00926A3F"/>
    <w:rsid w:val="0092794E"/>
    <w:rsid w:val="00930D30"/>
    <w:rsid w:val="009332A2"/>
    <w:rsid w:val="00937598"/>
    <w:rsid w:val="0093790B"/>
    <w:rsid w:val="0094052F"/>
    <w:rsid w:val="00943751"/>
    <w:rsid w:val="00946DD0"/>
    <w:rsid w:val="009509E6"/>
    <w:rsid w:val="00952018"/>
    <w:rsid w:val="00952800"/>
    <w:rsid w:val="0095300D"/>
    <w:rsid w:val="00956812"/>
    <w:rsid w:val="0095719A"/>
    <w:rsid w:val="00961817"/>
    <w:rsid w:val="009623E9"/>
    <w:rsid w:val="00963EEB"/>
    <w:rsid w:val="009648BC"/>
    <w:rsid w:val="00964C2F"/>
    <w:rsid w:val="00965F88"/>
    <w:rsid w:val="00984E03"/>
    <w:rsid w:val="00987E85"/>
    <w:rsid w:val="0099407A"/>
    <w:rsid w:val="009A0BD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D53"/>
    <w:rsid w:val="009F501D"/>
    <w:rsid w:val="009F60A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DA7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45B8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879"/>
    <w:rsid w:val="00AC5920"/>
    <w:rsid w:val="00AC6B8D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B15"/>
    <w:rsid w:val="00B10CDC"/>
    <w:rsid w:val="00B13921"/>
    <w:rsid w:val="00B13F86"/>
    <w:rsid w:val="00B1528C"/>
    <w:rsid w:val="00B16ACD"/>
    <w:rsid w:val="00B21487"/>
    <w:rsid w:val="00B232D1"/>
    <w:rsid w:val="00B24DB5"/>
    <w:rsid w:val="00B31F9E"/>
    <w:rsid w:val="00B322E5"/>
    <w:rsid w:val="00B3268F"/>
    <w:rsid w:val="00B32C2C"/>
    <w:rsid w:val="00B33A1A"/>
    <w:rsid w:val="00B33E6C"/>
    <w:rsid w:val="00B3500F"/>
    <w:rsid w:val="00B367D8"/>
    <w:rsid w:val="00B371CC"/>
    <w:rsid w:val="00B41CD9"/>
    <w:rsid w:val="00B427E6"/>
    <w:rsid w:val="00B428A6"/>
    <w:rsid w:val="00B43E1F"/>
    <w:rsid w:val="00B45FBC"/>
    <w:rsid w:val="00B51A7D"/>
    <w:rsid w:val="00B51CC1"/>
    <w:rsid w:val="00B53034"/>
    <w:rsid w:val="00B535C2"/>
    <w:rsid w:val="00B55544"/>
    <w:rsid w:val="00B642FC"/>
    <w:rsid w:val="00B64D26"/>
    <w:rsid w:val="00B64FBB"/>
    <w:rsid w:val="00B67CA4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7E3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50F"/>
    <w:rsid w:val="00BD34AA"/>
    <w:rsid w:val="00BE0C44"/>
    <w:rsid w:val="00BE1B8B"/>
    <w:rsid w:val="00BE2A18"/>
    <w:rsid w:val="00BE2C01"/>
    <w:rsid w:val="00BE41EC"/>
    <w:rsid w:val="00BE56FB"/>
    <w:rsid w:val="00BE6CAF"/>
    <w:rsid w:val="00BF3DDE"/>
    <w:rsid w:val="00BF6589"/>
    <w:rsid w:val="00BF6F7F"/>
    <w:rsid w:val="00C00647"/>
    <w:rsid w:val="00C02764"/>
    <w:rsid w:val="00C03AA0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2C7"/>
    <w:rsid w:val="00C31406"/>
    <w:rsid w:val="00C37194"/>
    <w:rsid w:val="00C40637"/>
    <w:rsid w:val="00C40F6C"/>
    <w:rsid w:val="00C44426"/>
    <w:rsid w:val="00C445F3"/>
    <w:rsid w:val="00C451F4"/>
    <w:rsid w:val="00C45EB1"/>
    <w:rsid w:val="00C53D16"/>
    <w:rsid w:val="00C54A3A"/>
    <w:rsid w:val="00C55566"/>
    <w:rsid w:val="00C56448"/>
    <w:rsid w:val="00C607A9"/>
    <w:rsid w:val="00C667BE"/>
    <w:rsid w:val="00C6766B"/>
    <w:rsid w:val="00C72223"/>
    <w:rsid w:val="00C7393A"/>
    <w:rsid w:val="00C76417"/>
    <w:rsid w:val="00C7726F"/>
    <w:rsid w:val="00C77705"/>
    <w:rsid w:val="00C823DA"/>
    <w:rsid w:val="00C8259F"/>
    <w:rsid w:val="00C82746"/>
    <w:rsid w:val="00C8312F"/>
    <w:rsid w:val="00C84C47"/>
    <w:rsid w:val="00C858A4"/>
    <w:rsid w:val="00C86AFA"/>
    <w:rsid w:val="00CA3C2A"/>
    <w:rsid w:val="00CA49E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78"/>
    <w:rsid w:val="00CC519B"/>
    <w:rsid w:val="00CD12C1"/>
    <w:rsid w:val="00CD214E"/>
    <w:rsid w:val="00CD46FA"/>
    <w:rsid w:val="00CD5973"/>
    <w:rsid w:val="00CE31A6"/>
    <w:rsid w:val="00CF09AA"/>
    <w:rsid w:val="00CF2B88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746"/>
    <w:rsid w:val="00D16820"/>
    <w:rsid w:val="00D169C8"/>
    <w:rsid w:val="00D175E6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1404"/>
    <w:rsid w:val="00D62870"/>
    <w:rsid w:val="00D655D9"/>
    <w:rsid w:val="00D65872"/>
    <w:rsid w:val="00D670E3"/>
    <w:rsid w:val="00D676F3"/>
    <w:rsid w:val="00D70EF5"/>
    <w:rsid w:val="00D71024"/>
    <w:rsid w:val="00D719E6"/>
    <w:rsid w:val="00D71A25"/>
    <w:rsid w:val="00D71FCF"/>
    <w:rsid w:val="00D72A54"/>
    <w:rsid w:val="00D72CC1"/>
    <w:rsid w:val="00D76EC9"/>
    <w:rsid w:val="00D80E7D"/>
    <w:rsid w:val="00D81397"/>
    <w:rsid w:val="00D8328B"/>
    <w:rsid w:val="00D848B9"/>
    <w:rsid w:val="00D86EF9"/>
    <w:rsid w:val="00D9006C"/>
    <w:rsid w:val="00D90E69"/>
    <w:rsid w:val="00D91368"/>
    <w:rsid w:val="00D93106"/>
    <w:rsid w:val="00D933E9"/>
    <w:rsid w:val="00D9505D"/>
    <w:rsid w:val="00D953D0"/>
    <w:rsid w:val="00D959F5"/>
    <w:rsid w:val="00D96884"/>
    <w:rsid w:val="00D97AF6"/>
    <w:rsid w:val="00DA3FDD"/>
    <w:rsid w:val="00DA7017"/>
    <w:rsid w:val="00DA7028"/>
    <w:rsid w:val="00DB1AD2"/>
    <w:rsid w:val="00DB2B58"/>
    <w:rsid w:val="00DB48AC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1E1F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440C"/>
    <w:rsid w:val="00E170B7"/>
    <w:rsid w:val="00E177DD"/>
    <w:rsid w:val="00E20900"/>
    <w:rsid w:val="00E20C7F"/>
    <w:rsid w:val="00E2396E"/>
    <w:rsid w:val="00E2406A"/>
    <w:rsid w:val="00E24728"/>
    <w:rsid w:val="00E276AC"/>
    <w:rsid w:val="00E32D15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F2D"/>
    <w:rsid w:val="00E773E8"/>
    <w:rsid w:val="00E77DBB"/>
    <w:rsid w:val="00E83ADD"/>
    <w:rsid w:val="00E84F38"/>
    <w:rsid w:val="00E85623"/>
    <w:rsid w:val="00E87441"/>
    <w:rsid w:val="00E87ABA"/>
    <w:rsid w:val="00E91FAE"/>
    <w:rsid w:val="00E95556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0774"/>
    <w:rsid w:val="00ED2072"/>
    <w:rsid w:val="00ED2AE0"/>
    <w:rsid w:val="00ED5553"/>
    <w:rsid w:val="00ED5E36"/>
    <w:rsid w:val="00ED6961"/>
    <w:rsid w:val="00ED758A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678B1"/>
    <w:rsid w:val="00F711C9"/>
    <w:rsid w:val="00F74C59"/>
    <w:rsid w:val="00F75C3A"/>
    <w:rsid w:val="00F76525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0D2A"/>
    <w:rsid w:val="00FA13C2"/>
    <w:rsid w:val="00FA7F91"/>
    <w:rsid w:val="00FB121C"/>
    <w:rsid w:val="00FB1CDD"/>
    <w:rsid w:val="00FB21EA"/>
    <w:rsid w:val="00FB2C2F"/>
    <w:rsid w:val="00FB305C"/>
    <w:rsid w:val="00FB5B4B"/>
    <w:rsid w:val="00FB76F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2C7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ABEC3"/>
  <w15:docId w15:val="{648E9F05-6295-4451-9693-46DC44F7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81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34205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kop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4B7AFD146F4772A398411D30000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B3C38-9AA9-4BF2-995B-67163E5A54E6}"/>
      </w:docPartPr>
      <w:docPartBody>
        <w:p w:rsidR="00912A0A" w:rsidRDefault="00912A0A" w:rsidP="00912A0A">
          <w:pPr>
            <w:pStyle w:val="1A4B7AFD146F4772A398411D30000AC2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0A"/>
    <w:rsid w:val="00004723"/>
    <w:rsid w:val="000A1293"/>
    <w:rsid w:val="000F3866"/>
    <w:rsid w:val="001136F4"/>
    <w:rsid w:val="00231D51"/>
    <w:rsid w:val="002C092B"/>
    <w:rsid w:val="002D4F7D"/>
    <w:rsid w:val="00383C09"/>
    <w:rsid w:val="00401858"/>
    <w:rsid w:val="00435B58"/>
    <w:rsid w:val="0045737A"/>
    <w:rsid w:val="006B1A3D"/>
    <w:rsid w:val="006B4C2D"/>
    <w:rsid w:val="006F19AB"/>
    <w:rsid w:val="00710C86"/>
    <w:rsid w:val="00794B6F"/>
    <w:rsid w:val="00803985"/>
    <w:rsid w:val="0083241F"/>
    <w:rsid w:val="008D0B75"/>
    <w:rsid w:val="008D52C3"/>
    <w:rsid w:val="00912A0A"/>
    <w:rsid w:val="009B080B"/>
    <w:rsid w:val="00A506FD"/>
    <w:rsid w:val="00A66CF2"/>
    <w:rsid w:val="00AB6060"/>
    <w:rsid w:val="00AD2EE9"/>
    <w:rsid w:val="00AF160F"/>
    <w:rsid w:val="00BD3FF2"/>
    <w:rsid w:val="00CA2126"/>
    <w:rsid w:val="00D34301"/>
    <w:rsid w:val="00D5032B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2A0A"/>
  </w:style>
  <w:style w:type="paragraph" w:customStyle="1" w:styleId="1A4B7AFD146F4772A398411D30000AC2">
    <w:name w:val="1A4B7AFD146F4772A398411D30000AC2"/>
    <w:rsid w:val="00912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7E88F1-6830-42FA-96D7-6918AF35D87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47289C6-D707-4DC8-95AF-FD58BE1D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Karczewska Anna</dc:creator>
  <cp:lastModifiedBy>DP</cp:lastModifiedBy>
  <cp:revision>7</cp:revision>
  <cp:lastPrinted>2026-02-12T10:13:00Z</cp:lastPrinted>
  <dcterms:created xsi:type="dcterms:W3CDTF">2026-03-11T09:14:00Z</dcterms:created>
  <dcterms:modified xsi:type="dcterms:W3CDTF">2026-03-12T10:58:00Z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