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593" w:type="dxa"/>
        <w:tblInd w:w="-601" w:type="dxa"/>
        <w:tblLook w:val="04A0"/>
      </w:tblPr>
      <w:tblGrid>
        <w:gridCol w:w="533"/>
        <w:gridCol w:w="1736"/>
        <w:gridCol w:w="1984"/>
        <w:gridCol w:w="5670"/>
        <w:gridCol w:w="5670"/>
      </w:tblGrid>
      <w:tr w:rsidR="00D1365B" w:rsidRPr="004312BB" w:rsidTr="00AA1E05">
        <w:trPr>
          <w:trHeight w:val="404"/>
        </w:trPr>
        <w:tc>
          <w:tcPr>
            <w:tcW w:w="15593" w:type="dxa"/>
            <w:gridSpan w:val="5"/>
          </w:tcPr>
          <w:p w:rsidR="00D1365B" w:rsidRPr="005C2184" w:rsidRDefault="00D1365B" w:rsidP="000A5367">
            <w:pPr>
              <w:spacing w:before="120" w:after="120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 w:rsidRPr="005C2184">
              <w:rPr>
                <w:rFonts w:ascii="Arial" w:hAnsi="Arial" w:cs="Arial"/>
                <w:b/>
                <w:color w:val="006600"/>
                <w:sz w:val="24"/>
                <w:szCs w:val="24"/>
              </w:rPr>
              <w:t>Projekt ustawy</w:t>
            </w:r>
          </w:p>
        </w:tc>
      </w:tr>
      <w:tr w:rsidR="00D1365B" w:rsidRPr="001D60D1" w:rsidTr="005C2184">
        <w:tc>
          <w:tcPr>
            <w:tcW w:w="15593" w:type="dxa"/>
            <w:gridSpan w:val="5"/>
            <w:shd w:val="clear" w:color="auto" w:fill="006600"/>
          </w:tcPr>
          <w:p w:rsidR="00D1365B" w:rsidRPr="001D60D1" w:rsidRDefault="00D1365B" w:rsidP="000A5367">
            <w:pPr>
              <w:spacing w:before="120" w:after="120" w:line="24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D60D1">
              <w:rPr>
                <w:rFonts w:ascii="Arial" w:hAnsi="Arial" w:cs="Arial"/>
                <w:b/>
                <w:color w:val="FFFFFF" w:themeColor="background1"/>
                <w:szCs w:val="20"/>
              </w:rPr>
              <w:t>Art. 1 projektu ustawy w zakresie ustawy z dnia 17 czerwca 1966 r. o postępowaniu egzekucyjnym w administracji</w:t>
            </w: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A4114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70" w:type="dxa"/>
          </w:tcPr>
          <w:p w:rsidR="00D1365B" w:rsidRPr="004312BB" w:rsidRDefault="00D1365B" w:rsidP="00784D41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A4114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70" w:type="dxa"/>
          </w:tcPr>
          <w:p w:rsidR="00D1365B" w:rsidRPr="004312BB" w:rsidRDefault="00D1365B" w:rsidP="00784D41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D1365B" w:rsidRPr="001D60D1" w:rsidTr="005C2184">
        <w:tc>
          <w:tcPr>
            <w:tcW w:w="15593" w:type="dxa"/>
            <w:gridSpan w:val="5"/>
            <w:shd w:val="clear" w:color="auto" w:fill="006600"/>
          </w:tcPr>
          <w:p w:rsidR="00D1365B" w:rsidRPr="001D60D1" w:rsidRDefault="00D1365B" w:rsidP="000A5367">
            <w:pPr>
              <w:spacing w:before="120" w:after="120" w:line="240" w:lineRule="exact"/>
              <w:rPr>
                <w:rFonts w:ascii="Arial" w:hAnsi="Arial" w:cs="Arial"/>
                <w:b/>
                <w:color w:val="FFFFFF" w:themeColor="background1"/>
              </w:rPr>
            </w:pPr>
            <w:r w:rsidRPr="001D60D1">
              <w:rPr>
                <w:rFonts w:ascii="Arial" w:hAnsi="Arial" w:cs="Arial"/>
                <w:b/>
                <w:color w:val="FFFFFF" w:themeColor="background1"/>
              </w:rPr>
              <w:t>Art. 2 projektu ustawy w zakresie ustawy z dnia 6 lipca 1982 r. o księgach wieczystych i hipotece</w:t>
            </w: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736" w:type="dxa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983801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70" w:type="dxa"/>
          </w:tcPr>
          <w:p w:rsidR="00D1365B" w:rsidRPr="004312BB" w:rsidRDefault="00D1365B" w:rsidP="008C7CF9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983801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70" w:type="dxa"/>
          </w:tcPr>
          <w:p w:rsidR="00D1365B" w:rsidRPr="004312BB" w:rsidRDefault="00D1365B" w:rsidP="008C7CF9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D1365B" w:rsidRPr="001D60D1" w:rsidTr="005C2184">
        <w:tc>
          <w:tcPr>
            <w:tcW w:w="15593" w:type="dxa"/>
            <w:gridSpan w:val="5"/>
            <w:shd w:val="clear" w:color="auto" w:fill="006600"/>
          </w:tcPr>
          <w:p w:rsidR="00D1365B" w:rsidRPr="001D60D1" w:rsidRDefault="00D1365B" w:rsidP="000A5367">
            <w:pPr>
              <w:spacing w:before="120" w:after="120" w:line="240" w:lineRule="exact"/>
              <w:rPr>
                <w:rFonts w:ascii="Arial" w:hAnsi="Arial" w:cs="Arial"/>
                <w:b/>
                <w:color w:val="FFFFFF" w:themeColor="background1"/>
              </w:rPr>
            </w:pPr>
            <w:r w:rsidRPr="001D60D1">
              <w:rPr>
                <w:rFonts w:ascii="Arial" w:hAnsi="Arial" w:cs="Arial"/>
                <w:b/>
                <w:color w:val="FFFFFF" w:themeColor="background1"/>
              </w:rPr>
              <w:t xml:space="preserve">Art. 3 projektu ustawy w zakresie ustawy </w:t>
            </w:r>
            <w:r w:rsidRPr="001D60D1">
              <w:rPr>
                <w:rStyle w:val="Ppogrubienie"/>
                <w:rFonts w:ascii="Arial" w:hAnsi="Arial" w:cs="Arial"/>
                <w:color w:val="FFFFFF" w:themeColor="background1"/>
              </w:rPr>
              <w:t xml:space="preserve">z dnia 24 czerwca 1994 r. o własności lokali  </w:t>
            </w: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4550D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BD6212" w:rsidRDefault="00D1365B" w:rsidP="00BD6212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4550D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BD6212" w:rsidRDefault="00D1365B" w:rsidP="00BD6212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365B" w:rsidRPr="001D60D1" w:rsidTr="005C2184">
        <w:tc>
          <w:tcPr>
            <w:tcW w:w="15593" w:type="dxa"/>
            <w:gridSpan w:val="5"/>
            <w:shd w:val="clear" w:color="auto" w:fill="006600"/>
          </w:tcPr>
          <w:p w:rsidR="00D1365B" w:rsidRPr="001D60D1" w:rsidRDefault="00D1365B" w:rsidP="00BD6212">
            <w:pPr>
              <w:spacing w:before="120" w:after="120" w:line="240" w:lineRule="exact"/>
              <w:rPr>
                <w:rFonts w:ascii="Arial" w:hAnsi="Arial" w:cs="Arial"/>
                <w:b/>
                <w:color w:val="FFFFFF" w:themeColor="background1"/>
              </w:rPr>
            </w:pPr>
            <w:r w:rsidRPr="001D60D1">
              <w:rPr>
                <w:rFonts w:ascii="Arial" w:hAnsi="Arial" w:cs="Arial"/>
                <w:b/>
                <w:color w:val="FFFFFF" w:themeColor="background1"/>
              </w:rPr>
              <w:t>Art. 4 projektu ustawy w zakresie ustawy z dnia 26 października 1995 r. o niektórych formach popierania budownictwa mieszkaniowego</w:t>
            </w:r>
          </w:p>
        </w:tc>
      </w:tr>
      <w:tr w:rsidR="00D1365B" w:rsidRPr="004312BB" w:rsidTr="00AA1E05">
        <w:trPr>
          <w:trHeight w:val="428"/>
        </w:trPr>
        <w:tc>
          <w:tcPr>
            <w:tcW w:w="533" w:type="dxa"/>
            <w:vAlign w:val="center"/>
          </w:tcPr>
          <w:p w:rsidR="00D1365B" w:rsidRPr="004312BB" w:rsidRDefault="00D1365B" w:rsidP="003764B9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33020D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33020D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983801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8356F8" w:rsidRDefault="00D1365B" w:rsidP="008356F8">
            <w:pPr>
              <w:spacing w:after="120" w:line="240" w:lineRule="exact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1365B" w:rsidRPr="004312BB" w:rsidTr="00AA1E05">
        <w:trPr>
          <w:trHeight w:val="428"/>
        </w:trPr>
        <w:tc>
          <w:tcPr>
            <w:tcW w:w="533" w:type="dxa"/>
            <w:vAlign w:val="center"/>
          </w:tcPr>
          <w:p w:rsidR="00D1365B" w:rsidRPr="004312BB" w:rsidRDefault="00D1365B" w:rsidP="003764B9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33020D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33020D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983801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8356F8" w:rsidRDefault="00D1365B" w:rsidP="008356F8">
            <w:pPr>
              <w:spacing w:after="120" w:line="240" w:lineRule="exact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1365B" w:rsidRPr="001D60D1" w:rsidTr="005C2184">
        <w:trPr>
          <w:trHeight w:val="428"/>
        </w:trPr>
        <w:tc>
          <w:tcPr>
            <w:tcW w:w="15593" w:type="dxa"/>
            <w:gridSpan w:val="5"/>
            <w:shd w:val="clear" w:color="auto" w:fill="006600"/>
          </w:tcPr>
          <w:p w:rsidR="00D1365B" w:rsidRPr="001D60D1" w:rsidRDefault="00D1365B" w:rsidP="00BD6212">
            <w:pPr>
              <w:spacing w:before="120" w:after="120" w:line="240" w:lineRule="exact"/>
              <w:rPr>
                <w:rFonts w:ascii="Arial" w:hAnsi="Arial" w:cs="Arial"/>
                <w:b/>
                <w:color w:val="FFFFFF" w:themeColor="background1"/>
              </w:rPr>
            </w:pPr>
            <w:r w:rsidRPr="001D60D1">
              <w:rPr>
                <w:rFonts w:ascii="Arial" w:hAnsi="Arial" w:cs="Arial"/>
                <w:b/>
                <w:color w:val="FFFFFF" w:themeColor="background1"/>
              </w:rPr>
              <w:t>Art. 5 projektu ustawy w zakresie ustawy z dnia 15 grudnia 2000 r. o spółdzielniach mieszkaniowych</w:t>
            </w:r>
          </w:p>
        </w:tc>
      </w:tr>
      <w:tr w:rsidR="00D1365B" w:rsidRPr="004312BB" w:rsidTr="00AA1E05">
        <w:trPr>
          <w:trHeight w:val="428"/>
        </w:trPr>
        <w:tc>
          <w:tcPr>
            <w:tcW w:w="533" w:type="dxa"/>
            <w:vAlign w:val="center"/>
          </w:tcPr>
          <w:p w:rsidR="00D1365B" w:rsidRPr="004312BB" w:rsidRDefault="00D1365B" w:rsidP="003764B9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33020D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33020D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BD6212" w:rsidRDefault="00D1365B" w:rsidP="00BD6212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BD6212">
            <w:pPr>
              <w:pStyle w:val="ZARTzmartartykuempunktem"/>
              <w:spacing w:after="240" w:line="240" w:lineRule="exact"/>
              <w:ind w:left="0" w:firstLine="0"/>
              <w:rPr>
                <w:rFonts w:ascii="Arial" w:hAnsi="Arial"/>
                <w:i/>
                <w:sz w:val="20"/>
              </w:rPr>
            </w:pPr>
          </w:p>
        </w:tc>
      </w:tr>
      <w:tr w:rsidR="00D1365B" w:rsidRPr="004312BB" w:rsidTr="00AA1E05">
        <w:trPr>
          <w:trHeight w:val="428"/>
        </w:trPr>
        <w:tc>
          <w:tcPr>
            <w:tcW w:w="533" w:type="dxa"/>
            <w:vAlign w:val="center"/>
          </w:tcPr>
          <w:p w:rsidR="00D1365B" w:rsidRPr="004312BB" w:rsidRDefault="00D1365B" w:rsidP="003764B9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33020D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33020D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BD6212" w:rsidRDefault="00D1365B" w:rsidP="00BD6212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BD6212">
            <w:pPr>
              <w:pStyle w:val="ZARTzmartartykuempunktem"/>
              <w:spacing w:after="240" w:line="240" w:lineRule="exact"/>
              <w:ind w:left="0" w:firstLine="0"/>
              <w:rPr>
                <w:rFonts w:ascii="Arial" w:hAnsi="Arial"/>
                <w:i/>
                <w:sz w:val="20"/>
              </w:rPr>
            </w:pPr>
          </w:p>
        </w:tc>
      </w:tr>
      <w:tr w:rsidR="00D1365B" w:rsidRPr="001D60D1" w:rsidTr="005C2184">
        <w:tc>
          <w:tcPr>
            <w:tcW w:w="15593" w:type="dxa"/>
            <w:gridSpan w:val="5"/>
            <w:shd w:val="clear" w:color="auto" w:fill="006600"/>
          </w:tcPr>
          <w:p w:rsidR="00D1365B" w:rsidRPr="001D60D1" w:rsidRDefault="00D1365B" w:rsidP="00BD6212">
            <w:pPr>
              <w:spacing w:before="120" w:after="120" w:line="240" w:lineRule="exact"/>
              <w:rPr>
                <w:rFonts w:ascii="Arial" w:hAnsi="Arial" w:cs="Arial"/>
                <w:b/>
                <w:color w:val="FFFFFF" w:themeColor="background1"/>
              </w:rPr>
            </w:pPr>
            <w:r w:rsidRPr="001D60D1">
              <w:rPr>
                <w:rFonts w:ascii="Arial" w:hAnsi="Arial" w:cs="Arial"/>
                <w:b/>
                <w:color w:val="FFFFFF" w:themeColor="background1"/>
              </w:rPr>
              <w:t>Art. 6 projektu ustawy w zakresie ustawy z dnia 21 czerwca 2001 r. o dodatkach mieszkaniowych</w:t>
            </w: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BD6212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784D41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F36D0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BD6212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784D41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F36D0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545A9" w:rsidRPr="001D60D1" w:rsidTr="005C2184">
        <w:tc>
          <w:tcPr>
            <w:tcW w:w="15593" w:type="dxa"/>
            <w:gridSpan w:val="5"/>
            <w:shd w:val="clear" w:color="auto" w:fill="006600"/>
          </w:tcPr>
          <w:p w:rsidR="008545A9" w:rsidRPr="001D60D1" w:rsidRDefault="008545A9" w:rsidP="00BD6212">
            <w:pPr>
              <w:spacing w:before="120" w:after="120" w:line="240" w:lineRule="exact"/>
              <w:rPr>
                <w:rFonts w:ascii="Arial" w:hAnsi="Arial" w:cs="Arial"/>
                <w:b/>
                <w:color w:val="FFFFFF" w:themeColor="background1"/>
              </w:rPr>
            </w:pPr>
            <w:r w:rsidRPr="001D60D1">
              <w:rPr>
                <w:rFonts w:ascii="Arial" w:hAnsi="Arial" w:cs="Arial"/>
                <w:b/>
                <w:color w:val="FFFFFF" w:themeColor="background1"/>
              </w:rPr>
              <w:t xml:space="preserve">Art. 7 projektu ustawy w zakresie ustawy z dnia 21 czerwca 2001 r. o ochronie praw lokatorów, mieszkaniowym zasobie gminy i o zmianie Kodeksu </w:t>
            </w:r>
            <w:r w:rsidRPr="001D60D1">
              <w:rPr>
                <w:rFonts w:ascii="Arial" w:hAnsi="Arial" w:cs="Arial"/>
                <w:b/>
                <w:color w:val="FFFFFF" w:themeColor="background1"/>
              </w:rPr>
              <w:lastRenderedPageBreak/>
              <w:t>cywilnego</w:t>
            </w: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0964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0964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8904A3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B87FE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0964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0964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8904A3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B87FE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545A9" w:rsidRPr="001D60D1" w:rsidTr="005C2184">
        <w:tc>
          <w:tcPr>
            <w:tcW w:w="15593" w:type="dxa"/>
            <w:gridSpan w:val="5"/>
            <w:shd w:val="clear" w:color="auto" w:fill="006600"/>
          </w:tcPr>
          <w:p w:rsidR="008545A9" w:rsidRPr="001D60D1" w:rsidRDefault="008545A9" w:rsidP="00BD6212">
            <w:pPr>
              <w:spacing w:before="120" w:after="120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D60D1">
              <w:rPr>
                <w:rFonts w:ascii="Arial" w:hAnsi="Arial" w:cs="Arial"/>
                <w:b/>
                <w:color w:val="FFFFFF" w:themeColor="background1"/>
              </w:rPr>
              <w:t>Art. 8 projektu ustawy w zakresie ustawy z dnia 8 grudnia 2006 r. o finansowym wsparciu tworzenia lokali mieszkalnych na wynajem, mieszkań chronionych, noclegowni, schronisk dla bezdomnych, ogrzewalni i tymczasowych pomieszczeń</w:t>
            </w: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0964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0964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8904A3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B87FE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</w:tr>
      <w:tr w:rsidR="008545A9" w:rsidRPr="004312BB" w:rsidTr="00AA1E05">
        <w:tc>
          <w:tcPr>
            <w:tcW w:w="533" w:type="dxa"/>
            <w:vAlign w:val="center"/>
          </w:tcPr>
          <w:p w:rsidR="008545A9" w:rsidRPr="004312BB" w:rsidRDefault="008545A9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8545A9" w:rsidRPr="004312BB" w:rsidRDefault="008545A9" w:rsidP="000964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45A9" w:rsidRPr="004312BB" w:rsidRDefault="008545A9" w:rsidP="000964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545A9" w:rsidRPr="004312BB" w:rsidRDefault="008545A9" w:rsidP="008904A3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8545A9" w:rsidRPr="004312BB" w:rsidRDefault="008545A9" w:rsidP="00B87FE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0964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0964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8904A3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B87FE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545A9" w:rsidRPr="003A341D" w:rsidTr="005C2184">
        <w:tc>
          <w:tcPr>
            <w:tcW w:w="15593" w:type="dxa"/>
            <w:gridSpan w:val="5"/>
            <w:shd w:val="clear" w:color="auto" w:fill="006600"/>
          </w:tcPr>
          <w:p w:rsidR="008545A9" w:rsidRPr="003A341D" w:rsidRDefault="008545A9" w:rsidP="003A341D">
            <w:pPr>
              <w:spacing w:before="120" w:after="120" w:line="240" w:lineRule="exact"/>
              <w:rPr>
                <w:rFonts w:ascii="Arial" w:hAnsi="Arial" w:cs="Arial"/>
                <w:color w:val="FFFFFF" w:themeColor="background1"/>
                <w:szCs w:val="20"/>
              </w:rPr>
            </w:pPr>
            <w:r w:rsidRPr="003A341D">
              <w:rPr>
                <w:rFonts w:ascii="Arial" w:hAnsi="Arial" w:cs="Arial"/>
                <w:b/>
                <w:color w:val="FFFFFF" w:themeColor="background1"/>
                <w:szCs w:val="20"/>
              </w:rPr>
              <w:t>Art. 9 projektu ustawy w zakresie ustawy z dnia 21 listopada 2008 r. o wspieraniu termomodernizacji i remontów</w:t>
            </w: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784D41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8356F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784D41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E7709" w:rsidRDefault="00D1365B" w:rsidP="004E7709">
            <w:pPr>
              <w:pStyle w:val="Akapitzlist"/>
              <w:spacing w:after="120"/>
              <w:ind w:left="602" w:hanging="284"/>
              <w:contextualSpacing w:val="0"/>
              <w:rPr>
                <w:rFonts w:ascii="Arial" w:hAnsi="Arial" w:cs="Arial"/>
                <w:i/>
                <w:sz w:val="20"/>
              </w:rPr>
            </w:pPr>
          </w:p>
        </w:tc>
      </w:tr>
      <w:tr w:rsidR="008545A9" w:rsidRPr="003A341D" w:rsidTr="005C2184">
        <w:tc>
          <w:tcPr>
            <w:tcW w:w="15593" w:type="dxa"/>
            <w:gridSpan w:val="5"/>
            <w:shd w:val="clear" w:color="auto" w:fill="006600"/>
          </w:tcPr>
          <w:p w:rsidR="008545A9" w:rsidRPr="003A341D" w:rsidRDefault="008545A9" w:rsidP="003A341D">
            <w:pPr>
              <w:spacing w:before="120" w:after="120" w:line="240" w:lineRule="exact"/>
              <w:rPr>
                <w:rFonts w:ascii="Arial" w:hAnsi="Arial" w:cs="Arial"/>
                <w:color w:val="FFFFFF" w:themeColor="background1"/>
                <w:szCs w:val="20"/>
              </w:rPr>
            </w:pPr>
            <w:r w:rsidRPr="003A341D">
              <w:rPr>
                <w:rFonts w:ascii="Arial" w:hAnsi="Arial" w:cs="Arial"/>
                <w:b/>
                <w:color w:val="FFFFFF" w:themeColor="background1"/>
                <w:szCs w:val="20"/>
              </w:rPr>
              <w:t>Art. 10 projektu ustawy w zakresie ustawy z dnia 20 lipca 2017 r. o Krajowym Zasobie Nieruchomości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784D41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3A341D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784D41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3A341D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5A9" w:rsidRPr="004312BB" w:rsidTr="005C2184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8545A9" w:rsidRPr="003A341D" w:rsidRDefault="008545A9" w:rsidP="008545A9">
            <w:pPr>
              <w:tabs>
                <w:tab w:val="left" w:pos="317"/>
              </w:tabs>
              <w:suppressAutoHyphens/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A341D">
              <w:rPr>
                <w:rFonts w:ascii="Arial" w:hAnsi="Arial" w:cs="Arial"/>
                <w:b/>
                <w:color w:val="FFFFFF" w:themeColor="background1"/>
              </w:rPr>
              <w:t>Art. 11 projektu ustawy w zakresie ustawy z dnia 20 lipca 2018 r. o pomocy państwa w ponoszeniu wydatków mieszkaniowych w pierwszych latach najmu mieszkania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5A9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8545A9" w:rsidRPr="004312BB" w:rsidRDefault="008545A9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545A9" w:rsidRPr="004312BB" w:rsidRDefault="008545A9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545A9" w:rsidRPr="004312BB" w:rsidRDefault="008545A9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545A9" w:rsidRPr="004312BB" w:rsidRDefault="008545A9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545A9" w:rsidRPr="003A341D" w:rsidRDefault="008545A9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5A9" w:rsidRPr="004312BB" w:rsidTr="005C2184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006600"/>
          </w:tcPr>
          <w:p w:rsidR="008545A9" w:rsidRPr="003A341D" w:rsidRDefault="008545A9" w:rsidP="008545A9">
            <w:pPr>
              <w:tabs>
                <w:tab w:val="left" w:pos="317"/>
              </w:tabs>
              <w:suppressAutoHyphens/>
              <w:spacing w:before="120" w:after="120" w:line="240" w:lineRule="atLeast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3A341D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Art. 12 projektu ustawy w zakresie ustawy </w:t>
            </w:r>
            <w:r w:rsidRPr="003A341D">
              <w:rPr>
                <w:rStyle w:val="Ppogrubienie"/>
                <w:rFonts w:ascii="Arial" w:hAnsi="Arial" w:cs="Arial"/>
                <w:color w:val="FFFFFF" w:themeColor="background1"/>
              </w:rPr>
              <w:t>z dnia 2 marca 2020 r</w:t>
            </w:r>
            <w:r w:rsidRPr="003A341D">
              <w:rPr>
                <w:rFonts w:ascii="Arial" w:hAnsi="Arial" w:cs="Arial"/>
                <w:color w:val="FFFFFF" w:themeColor="background1"/>
              </w:rPr>
              <w:t xml:space="preserve">. </w:t>
            </w:r>
            <w:r w:rsidRPr="003A341D">
              <w:rPr>
                <w:rFonts w:ascii="Arial" w:hAnsi="Arial" w:cs="Arial"/>
                <w:b/>
                <w:color w:val="FFFFFF" w:themeColor="background1"/>
              </w:rPr>
              <w:t>o szczególnych rozwiązaniach związanych z zapobieganiem, przeciwdziałaniem i zwalczaniem COVID-19, innych chorób zakaźnych oraz wywołanych nimi sytuacji kryzysowych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5A9" w:rsidRPr="004312BB" w:rsidTr="005C2184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006600"/>
          </w:tcPr>
          <w:p w:rsidR="008545A9" w:rsidRPr="003A341D" w:rsidRDefault="008545A9" w:rsidP="008545A9">
            <w:pPr>
              <w:tabs>
                <w:tab w:val="left" w:pos="317"/>
              </w:tabs>
              <w:suppressAutoHyphens/>
              <w:spacing w:before="120" w:after="120" w:line="240" w:lineRule="atLeast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3A341D">
              <w:rPr>
                <w:rFonts w:ascii="Arial" w:hAnsi="Arial" w:cs="Arial"/>
                <w:b/>
                <w:color w:val="FFFFFF" w:themeColor="background1"/>
                <w:szCs w:val="20"/>
              </w:rPr>
              <w:t>Art. 13 projektu ustawy w zakresie ustawy z dnia 31 marca 2020 r. o zmianie ustawy o szczególnych rozwiązaniach związanych z zapobieganiem, przeciwdziałaniem i zwalczaniem COVID-19, innych chorób zakaźnych oraz wywołanych nimi sytuacji kryzysowych oraz niektórych innych ustaw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5A9" w:rsidRPr="004312BB" w:rsidTr="005C2184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8545A9" w:rsidRPr="003A341D" w:rsidRDefault="008545A9" w:rsidP="008545A9">
            <w:pPr>
              <w:tabs>
                <w:tab w:val="left" w:pos="317"/>
              </w:tabs>
              <w:suppressAutoHyphens/>
              <w:spacing w:before="120" w:after="12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A341D">
              <w:rPr>
                <w:rFonts w:ascii="Arial" w:hAnsi="Arial" w:cs="Arial"/>
                <w:b/>
                <w:color w:val="FFFFFF" w:themeColor="background1"/>
                <w:szCs w:val="20"/>
              </w:rPr>
              <w:t>Przepisy przejściowe i końcowe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5A9" w:rsidRPr="004312BB" w:rsidTr="005C2184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8545A9" w:rsidRPr="003A341D" w:rsidRDefault="008545A9" w:rsidP="008545A9">
            <w:pPr>
              <w:tabs>
                <w:tab w:val="left" w:pos="317"/>
              </w:tabs>
              <w:suppressAutoHyphens/>
              <w:spacing w:before="120" w:after="12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A341D">
              <w:rPr>
                <w:rFonts w:ascii="Arial" w:hAnsi="Arial" w:cs="Arial"/>
                <w:b/>
                <w:color w:val="FFFFFF" w:themeColor="background1"/>
                <w:szCs w:val="20"/>
              </w:rPr>
              <w:t>Uwagi ogólne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5A9" w:rsidRPr="004312BB" w:rsidTr="005C2184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8545A9" w:rsidRPr="003A341D" w:rsidRDefault="008545A9" w:rsidP="008545A9">
            <w:pPr>
              <w:tabs>
                <w:tab w:val="left" w:pos="317"/>
              </w:tabs>
              <w:suppressAutoHyphens/>
              <w:spacing w:before="120" w:after="12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F4EF2">
              <w:rPr>
                <w:rFonts w:ascii="Arial" w:hAnsi="Arial" w:cs="Arial"/>
                <w:b/>
                <w:color w:val="FFFFFF" w:themeColor="background1"/>
                <w:szCs w:val="20"/>
              </w:rPr>
              <w:t>OSR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E05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AA1E05" w:rsidRPr="004312BB" w:rsidRDefault="00AA1E05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AA1E05" w:rsidRPr="004312BB" w:rsidRDefault="00AA1E05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A1E05" w:rsidRPr="004312BB" w:rsidRDefault="00AA1E05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A1E05" w:rsidRPr="004312BB" w:rsidRDefault="00AA1E05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A1E05" w:rsidRPr="003A341D" w:rsidRDefault="00AA1E05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5A9" w:rsidRPr="004312BB" w:rsidTr="005C2184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006600"/>
          </w:tcPr>
          <w:p w:rsidR="008545A9" w:rsidRPr="00DF4EF2" w:rsidRDefault="008545A9" w:rsidP="008545A9">
            <w:pPr>
              <w:tabs>
                <w:tab w:val="left" w:pos="317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UZASADNIENIE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6D30" w:rsidRPr="00B25BF3" w:rsidRDefault="00036D30" w:rsidP="003764B9">
      <w:pPr>
        <w:spacing w:before="120" w:after="120"/>
        <w:rPr>
          <w:rFonts w:ascii="Arial" w:hAnsi="Arial" w:cs="Arial"/>
          <w:b/>
          <w:sz w:val="20"/>
          <w:szCs w:val="20"/>
        </w:rPr>
      </w:pPr>
    </w:p>
    <w:sectPr w:rsidR="00036D30" w:rsidRPr="00B25BF3" w:rsidSect="00D1365B">
      <w:headerReference w:type="default" r:id="rId8"/>
      <w:footerReference w:type="default" r:id="rId9"/>
      <w:headerReference w:type="first" r:id="rId10"/>
      <w:pgSz w:w="16838" w:h="11906" w:orient="landscape" w:code="9"/>
      <w:pgMar w:top="1418" w:right="1418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CD" w:rsidRDefault="005D11CD" w:rsidP="003B2871">
      <w:pPr>
        <w:spacing w:after="0" w:line="240" w:lineRule="auto"/>
      </w:pPr>
      <w:r>
        <w:separator/>
      </w:r>
    </w:p>
  </w:endnote>
  <w:endnote w:type="continuationSeparator" w:id="1">
    <w:p w:rsidR="005D11CD" w:rsidRDefault="005D11CD" w:rsidP="003B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0313"/>
      <w:docPartObj>
        <w:docPartGallery w:val="Page Numbers (Bottom of Page)"/>
        <w:docPartUnique/>
      </w:docPartObj>
    </w:sdtPr>
    <w:sdtContent>
      <w:p w:rsidR="000A5367" w:rsidRDefault="001639F2">
        <w:pPr>
          <w:pStyle w:val="Stopka"/>
          <w:jc w:val="center"/>
        </w:pPr>
        <w:fldSimple w:instr=" PAGE   \* MERGEFORMAT ">
          <w:r w:rsidR="003B30A5">
            <w:rPr>
              <w:noProof/>
            </w:rPr>
            <w:t>4</w:t>
          </w:r>
        </w:fldSimple>
      </w:p>
    </w:sdtContent>
  </w:sdt>
  <w:p w:rsidR="000A5367" w:rsidRDefault="000A53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CD" w:rsidRDefault="005D11CD" w:rsidP="003B2871">
      <w:pPr>
        <w:spacing w:after="0" w:line="240" w:lineRule="auto"/>
      </w:pPr>
      <w:r>
        <w:separator/>
      </w:r>
    </w:p>
  </w:footnote>
  <w:footnote w:type="continuationSeparator" w:id="1">
    <w:p w:rsidR="005D11CD" w:rsidRDefault="005D11CD" w:rsidP="003B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67" w:rsidRPr="00D1365B" w:rsidRDefault="00D1365B" w:rsidP="00D1365B">
    <w:pPr>
      <w:pStyle w:val="Nagwek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i/>
        <w:sz w:val="24"/>
        <w:szCs w:val="24"/>
      </w:rPr>
      <w:t xml:space="preserve"> </w:t>
    </w:r>
  </w:p>
  <w:tbl>
    <w:tblPr>
      <w:tblStyle w:val="Tabela-Siatka"/>
      <w:tblW w:w="15593" w:type="dxa"/>
      <w:tblInd w:w="-601" w:type="dxa"/>
      <w:tblLook w:val="04A0"/>
    </w:tblPr>
    <w:tblGrid>
      <w:gridCol w:w="531"/>
      <w:gridCol w:w="1738"/>
      <w:gridCol w:w="1984"/>
      <w:gridCol w:w="5670"/>
      <w:gridCol w:w="5670"/>
    </w:tblGrid>
    <w:tr w:rsidR="00D1365B" w:rsidRPr="00A97A88" w:rsidTr="008545A9">
      <w:tc>
        <w:tcPr>
          <w:tcW w:w="531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97A88">
            <w:rPr>
              <w:rFonts w:ascii="Arial" w:hAnsi="Arial" w:cs="Arial"/>
              <w:b/>
              <w:sz w:val="20"/>
              <w:szCs w:val="20"/>
            </w:rPr>
            <w:t>Lp.</w:t>
          </w:r>
        </w:p>
      </w:tc>
      <w:tc>
        <w:tcPr>
          <w:tcW w:w="1738" w:type="dxa"/>
          <w:tcBorders>
            <w:bottom w:val="single" w:sz="4" w:space="0" w:color="auto"/>
          </w:tcBorders>
          <w:vAlign w:val="center"/>
        </w:tcPr>
        <w:p w:rsidR="00D1365B" w:rsidRDefault="00D1365B" w:rsidP="008545A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Jednostka redakcyjna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D1365B" w:rsidRDefault="003B30A5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Organ/</w:t>
          </w:r>
          <w:r w:rsidR="002401C8">
            <w:rPr>
              <w:rFonts w:ascii="Arial" w:hAnsi="Arial" w:cs="Arial"/>
              <w:b/>
              <w:sz w:val="20"/>
              <w:szCs w:val="20"/>
            </w:rPr>
            <w:t>Podmiot</w:t>
          </w:r>
        </w:p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Treść uwagi</w:t>
          </w: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D1365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</w:t>
          </w:r>
          <w:r w:rsidRPr="00A97A88">
            <w:rPr>
              <w:rFonts w:ascii="Arial" w:hAnsi="Arial" w:cs="Arial"/>
              <w:b/>
              <w:sz w:val="20"/>
              <w:szCs w:val="20"/>
            </w:rPr>
            <w:t>tanowisko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MR</w:t>
          </w:r>
        </w:p>
      </w:tc>
    </w:tr>
  </w:tbl>
  <w:p w:rsidR="000A5367" w:rsidRPr="0052173F" w:rsidRDefault="000A5367" w:rsidP="0052173F">
    <w:pPr>
      <w:pStyle w:val="Nagwek"/>
      <w:rPr>
        <w:rFonts w:ascii="Arial" w:hAnsi="Arial" w:cs="Arial"/>
        <w:b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67" w:rsidRPr="00B40942" w:rsidRDefault="000A5367" w:rsidP="00552629">
    <w:pPr>
      <w:pStyle w:val="Nagwek"/>
      <w:jc w:val="center"/>
      <w:rPr>
        <w:rFonts w:ascii="Arial" w:hAnsi="Arial" w:cs="Arial"/>
        <w:b/>
        <w:i/>
        <w:sz w:val="24"/>
        <w:szCs w:val="24"/>
      </w:rPr>
    </w:pPr>
    <w:r w:rsidRPr="00D90479">
      <w:rPr>
        <w:rFonts w:ascii="Arial" w:hAnsi="Arial" w:cs="Arial"/>
        <w:b/>
        <w:sz w:val="24"/>
        <w:szCs w:val="24"/>
      </w:rPr>
      <w:t xml:space="preserve">Uwagi </w:t>
    </w:r>
    <w:r>
      <w:rPr>
        <w:rFonts w:ascii="Arial" w:hAnsi="Arial" w:cs="Arial"/>
        <w:b/>
        <w:sz w:val="24"/>
        <w:szCs w:val="24"/>
      </w:rPr>
      <w:t>d</w:t>
    </w:r>
    <w:r w:rsidRPr="00A41145">
      <w:rPr>
        <w:rFonts w:ascii="Arial" w:hAnsi="Arial" w:cs="Arial"/>
        <w:b/>
        <w:sz w:val="24"/>
        <w:szCs w:val="24"/>
      </w:rPr>
      <w:t xml:space="preserve">o projektu ustawy o zmianie </w:t>
    </w:r>
    <w:r>
      <w:rPr>
        <w:rFonts w:ascii="Arial" w:hAnsi="Arial" w:cs="Arial"/>
        <w:b/>
        <w:sz w:val="24"/>
        <w:szCs w:val="24"/>
      </w:rPr>
      <w:t>niektórych ustaw</w:t>
    </w:r>
    <w:r w:rsidRPr="00A41145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 xml:space="preserve">wspierających rozwój mieszkalnictwa </w:t>
    </w:r>
    <w:r>
      <w:rPr>
        <w:rFonts w:ascii="Arial" w:hAnsi="Arial" w:cs="Arial"/>
        <w:b/>
        <w:i/>
        <w:sz w:val="24"/>
        <w:szCs w:val="24"/>
      </w:rPr>
      <w:t xml:space="preserve"> </w:t>
    </w:r>
  </w:p>
  <w:tbl>
    <w:tblPr>
      <w:tblStyle w:val="Tabela-Siatka"/>
      <w:tblW w:w="15593" w:type="dxa"/>
      <w:tblInd w:w="-601" w:type="dxa"/>
      <w:tblLook w:val="04A0"/>
    </w:tblPr>
    <w:tblGrid>
      <w:gridCol w:w="534"/>
      <w:gridCol w:w="1735"/>
      <w:gridCol w:w="1984"/>
      <w:gridCol w:w="5670"/>
      <w:gridCol w:w="5670"/>
    </w:tblGrid>
    <w:tr w:rsidR="00D1365B" w:rsidRPr="00A97A88" w:rsidTr="00D1365B">
      <w:tc>
        <w:tcPr>
          <w:tcW w:w="53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97A88">
            <w:rPr>
              <w:rFonts w:ascii="Arial" w:hAnsi="Arial" w:cs="Arial"/>
              <w:b/>
              <w:sz w:val="20"/>
              <w:szCs w:val="20"/>
            </w:rPr>
            <w:t>Lp.</w:t>
          </w:r>
        </w:p>
      </w:tc>
      <w:tc>
        <w:tcPr>
          <w:tcW w:w="1735" w:type="dxa"/>
          <w:tcBorders>
            <w:bottom w:val="single" w:sz="4" w:space="0" w:color="auto"/>
          </w:tcBorders>
          <w:vAlign w:val="center"/>
        </w:tcPr>
        <w:p w:rsidR="00D1365B" w:rsidRDefault="00D1365B" w:rsidP="00D1365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Jednostka redakcyjna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D1365B" w:rsidRDefault="003B30A5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Organ/</w:t>
          </w:r>
          <w:r w:rsidR="005C2184">
            <w:rPr>
              <w:rFonts w:ascii="Arial" w:hAnsi="Arial" w:cs="Arial"/>
              <w:b/>
              <w:sz w:val="20"/>
              <w:szCs w:val="20"/>
            </w:rPr>
            <w:t>Podmiot</w:t>
          </w:r>
        </w:p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Treść uwagi</w:t>
          </w: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0A536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</w:t>
          </w:r>
          <w:r w:rsidRPr="00A97A88">
            <w:rPr>
              <w:rFonts w:ascii="Arial" w:hAnsi="Arial" w:cs="Arial"/>
              <w:b/>
              <w:sz w:val="20"/>
              <w:szCs w:val="20"/>
            </w:rPr>
            <w:t>tanowisko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MR</w:t>
          </w:r>
        </w:p>
      </w:tc>
    </w:tr>
  </w:tbl>
  <w:p w:rsidR="000A5367" w:rsidRPr="0052173F" w:rsidRDefault="000A5367">
    <w:pPr>
      <w:pStyle w:val="Nagwek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15C"/>
    <w:multiLevelType w:val="hybridMultilevel"/>
    <w:tmpl w:val="00EA8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3BE5"/>
    <w:multiLevelType w:val="hybridMultilevel"/>
    <w:tmpl w:val="A030CE46"/>
    <w:lvl w:ilvl="0" w:tplc="122ED4EE">
      <w:start w:val="1"/>
      <w:numFmt w:val="decimal"/>
      <w:lvlText w:val="%1."/>
      <w:lvlJc w:val="left"/>
      <w:pPr>
        <w:ind w:left="723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06C31792"/>
    <w:multiLevelType w:val="singleLevel"/>
    <w:tmpl w:val="08725862"/>
    <w:lvl w:ilvl="0">
      <w:start w:val="1"/>
      <w:numFmt w:val="lowerLetter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>
    <w:nsid w:val="07951832"/>
    <w:multiLevelType w:val="hybridMultilevel"/>
    <w:tmpl w:val="D31E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01BDD"/>
    <w:multiLevelType w:val="hybridMultilevel"/>
    <w:tmpl w:val="3FC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36260"/>
    <w:multiLevelType w:val="hybridMultilevel"/>
    <w:tmpl w:val="B510A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3669"/>
    <w:multiLevelType w:val="hybridMultilevel"/>
    <w:tmpl w:val="B578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E77B6"/>
    <w:multiLevelType w:val="hybridMultilevel"/>
    <w:tmpl w:val="5D80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54234"/>
    <w:multiLevelType w:val="hybridMultilevel"/>
    <w:tmpl w:val="07D85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4201F4"/>
    <w:multiLevelType w:val="hybridMultilevel"/>
    <w:tmpl w:val="B0F891C4"/>
    <w:lvl w:ilvl="0" w:tplc="79FC36B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BA21863"/>
    <w:multiLevelType w:val="hybridMultilevel"/>
    <w:tmpl w:val="9BC2E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7217C"/>
    <w:multiLevelType w:val="hybridMultilevel"/>
    <w:tmpl w:val="7B56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86F9C"/>
    <w:multiLevelType w:val="hybridMultilevel"/>
    <w:tmpl w:val="1128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F1130"/>
    <w:multiLevelType w:val="singleLevel"/>
    <w:tmpl w:val="08725862"/>
    <w:lvl w:ilvl="0">
      <w:start w:val="1"/>
      <w:numFmt w:val="lowerLetter"/>
      <w:lvlText w:val="%1)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4">
    <w:nsid w:val="3BC65620"/>
    <w:multiLevelType w:val="hybridMultilevel"/>
    <w:tmpl w:val="2BAC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C12E0"/>
    <w:multiLevelType w:val="hybridMultilevel"/>
    <w:tmpl w:val="916C806E"/>
    <w:lvl w:ilvl="0" w:tplc="64823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A2057"/>
    <w:multiLevelType w:val="hybridMultilevel"/>
    <w:tmpl w:val="C4C42DEE"/>
    <w:lvl w:ilvl="0" w:tplc="B3183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77C3E"/>
    <w:multiLevelType w:val="hybridMultilevel"/>
    <w:tmpl w:val="6464C01A"/>
    <w:lvl w:ilvl="0" w:tplc="501CD3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12A54"/>
    <w:multiLevelType w:val="hybridMultilevel"/>
    <w:tmpl w:val="34DC2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C6697"/>
    <w:multiLevelType w:val="hybridMultilevel"/>
    <w:tmpl w:val="94E239BE"/>
    <w:lvl w:ilvl="0" w:tplc="0FBE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E0A07"/>
    <w:multiLevelType w:val="hybridMultilevel"/>
    <w:tmpl w:val="B2FC1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73414"/>
    <w:multiLevelType w:val="hybridMultilevel"/>
    <w:tmpl w:val="AA282EF0"/>
    <w:lvl w:ilvl="0" w:tplc="F9F00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05ED5"/>
    <w:multiLevelType w:val="hybridMultilevel"/>
    <w:tmpl w:val="650A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9580E"/>
    <w:multiLevelType w:val="hybridMultilevel"/>
    <w:tmpl w:val="0D2CA0CE"/>
    <w:lvl w:ilvl="0" w:tplc="5EAA0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90E1A"/>
    <w:multiLevelType w:val="hybridMultilevel"/>
    <w:tmpl w:val="6046E9FA"/>
    <w:lvl w:ilvl="0" w:tplc="79FC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02E9A"/>
    <w:multiLevelType w:val="hybridMultilevel"/>
    <w:tmpl w:val="6D54C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12FB7"/>
    <w:multiLevelType w:val="hybridMultilevel"/>
    <w:tmpl w:val="85521CA8"/>
    <w:lvl w:ilvl="0" w:tplc="13FC29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61EB4"/>
    <w:multiLevelType w:val="hybridMultilevel"/>
    <w:tmpl w:val="187E15DA"/>
    <w:lvl w:ilvl="0" w:tplc="820468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52900"/>
    <w:multiLevelType w:val="hybridMultilevel"/>
    <w:tmpl w:val="ADF41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3643F"/>
    <w:multiLevelType w:val="hybridMultilevel"/>
    <w:tmpl w:val="0592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F7100"/>
    <w:multiLevelType w:val="hybridMultilevel"/>
    <w:tmpl w:val="238AEC78"/>
    <w:lvl w:ilvl="0" w:tplc="62280F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35B61"/>
    <w:multiLevelType w:val="hybridMultilevel"/>
    <w:tmpl w:val="A23C6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C0E9E"/>
    <w:multiLevelType w:val="hybridMultilevel"/>
    <w:tmpl w:val="D4624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C25EE"/>
    <w:multiLevelType w:val="hybridMultilevel"/>
    <w:tmpl w:val="AE50A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339BE"/>
    <w:multiLevelType w:val="hybridMultilevel"/>
    <w:tmpl w:val="EE887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C72F0"/>
    <w:multiLevelType w:val="hybridMultilevel"/>
    <w:tmpl w:val="358C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C364F"/>
    <w:multiLevelType w:val="hybridMultilevel"/>
    <w:tmpl w:val="77209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34888"/>
    <w:multiLevelType w:val="hybridMultilevel"/>
    <w:tmpl w:val="B8A405FE"/>
    <w:lvl w:ilvl="0" w:tplc="79FC36B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6CB40C83"/>
    <w:multiLevelType w:val="hybridMultilevel"/>
    <w:tmpl w:val="FD4CD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40F0D"/>
    <w:multiLevelType w:val="multilevel"/>
    <w:tmpl w:val="3B54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28D4C44"/>
    <w:multiLevelType w:val="hybridMultilevel"/>
    <w:tmpl w:val="35CADBB6"/>
    <w:lvl w:ilvl="0" w:tplc="B3183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5E5363"/>
    <w:multiLevelType w:val="hybridMultilevel"/>
    <w:tmpl w:val="9C7E0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C4E1B"/>
    <w:multiLevelType w:val="hybridMultilevel"/>
    <w:tmpl w:val="C5E0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4212B"/>
    <w:multiLevelType w:val="hybridMultilevel"/>
    <w:tmpl w:val="428E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A4F32"/>
    <w:multiLevelType w:val="hybridMultilevel"/>
    <w:tmpl w:val="539E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2457A"/>
    <w:multiLevelType w:val="hybridMultilevel"/>
    <w:tmpl w:val="1CE86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3"/>
  </w:num>
  <w:num w:numId="4">
    <w:abstractNumId w:val="13"/>
    <w:lvlOverride w:ilvl="0">
      <w:lvl w:ilvl="0">
        <w:start w:val="1"/>
        <w:numFmt w:val="lowerLetter"/>
        <w:lvlText w:val="%1)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6"/>
  </w:num>
  <w:num w:numId="11">
    <w:abstractNumId w:val="34"/>
  </w:num>
  <w:num w:numId="12">
    <w:abstractNumId w:val="28"/>
  </w:num>
  <w:num w:numId="13">
    <w:abstractNumId w:val="17"/>
  </w:num>
  <w:num w:numId="14">
    <w:abstractNumId w:val="26"/>
  </w:num>
  <w:num w:numId="15">
    <w:abstractNumId w:val="12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4"/>
  </w:num>
  <w:num w:numId="19">
    <w:abstractNumId w:val="35"/>
  </w:num>
  <w:num w:numId="20">
    <w:abstractNumId w:val="27"/>
  </w:num>
  <w:num w:numId="21">
    <w:abstractNumId w:val="25"/>
  </w:num>
  <w:num w:numId="22">
    <w:abstractNumId w:val="23"/>
  </w:num>
  <w:num w:numId="23">
    <w:abstractNumId w:val="41"/>
  </w:num>
  <w:num w:numId="24">
    <w:abstractNumId w:val="30"/>
  </w:num>
  <w:num w:numId="25">
    <w:abstractNumId w:val="0"/>
  </w:num>
  <w:num w:numId="26">
    <w:abstractNumId w:val="18"/>
  </w:num>
  <w:num w:numId="27">
    <w:abstractNumId w:val="42"/>
  </w:num>
  <w:num w:numId="28">
    <w:abstractNumId w:val="37"/>
  </w:num>
  <w:num w:numId="29">
    <w:abstractNumId w:val="45"/>
  </w:num>
  <w:num w:numId="30">
    <w:abstractNumId w:val="5"/>
  </w:num>
  <w:num w:numId="31">
    <w:abstractNumId w:val="3"/>
  </w:num>
  <w:num w:numId="32">
    <w:abstractNumId w:val="10"/>
  </w:num>
  <w:num w:numId="33">
    <w:abstractNumId w:val="22"/>
  </w:num>
  <w:num w:numId="34">
    <w:abstractNumId w:val="44"/>
  </w:num>
  <w:num w:numId="35">
    <w:abstractNumId w:val="15"/>
  </w:num>
  <w:num w:numId="36">
    <w:abstractNumId w:val="32"/>
  </w:num>
  <w:num w:numId="37">
    <w:abstractNumId w:val="7"/>
  </w:num>
  <w:num w:numId="38">
    <w:abstractNumId w:val="16"/>
  </w:num>
  <w:num w:numId="39">
    <w:abstractNumId w:val="33"/>
  </w:num>
  <w:num w:numId="40">
    <w:abstractNumId w:val="19"/>
  </w:num>
  <w:num w:numId="41">
    <w:abstractNumId w:val="21"/>
  </w:num>
  <w:num w:numId="42">
    <w:abstractNumId w:val="2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4"/>
  </w:num>
  <w:num w:numId="46">
    <w:abstractNumId w:val="9"/>
  </w:num>
  <w:num w:numId="47">
    <w:abstractNumId w:val="24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EEF"/>
    <w:rsid w:val="00000C09"/>
    <w:rsid w:val="00002267"/>
    <w:rsid w:val="0000312A"/>
    <w:rsid w:val="0001237B"/>
    <w:rsid w:val="00012B11"/>
    <w:rsid w:val="000138A6"/>
    <w:rsid w:val="0001401B"/>
    <w:rsid w:val="000151D8"/>
    <w:rsid w:val="00016A1C"/>
    <w:rsid w:val="0002271A"/>
    <w:rsid w:val="00024B5C"/>
    <w:rsid w:val="0002783C"/>
    <w:rsid w:val="00031C01"/>
    <w:rsid w:val="00036D30"/>
    <w:rsid w:val="00042167"/>
    <w:rsid w:val="0007132E"/>
    <w:rsid w:val="00073233"/>
    <w:rsid w:val="00083A53"/>
    <w:rsid w:val="00085ED7"/>
    <w:rsid w:val="00092508"/>
    <w:rsid w:val="00094C1C"/>
    <w:rsid w:val="000964AA"/>
    <w:rsid w:val="000A4B7C"/>
    <w:rsid w:val="000A5367"/>
    <w:rsid w:val="000A676E"/>
    <w:rsid w:val="000A7ED2"/>
    <w:rsid w:val="000B0EAF"/>
    <w:rsid w:val="000C4150"/>
    <w:rsid w:val="000C4DDB"/>
    <w:rsid w:val="000C728C"/>
    <w:rsid w:val="000D4063"/>
    <w:rsid w:val="000D4F67"/>
    <w:rsid w:val="000D6D5B"/>
    <w:rsid w:val="000E3192"/>
    <w:rsid w:val="000E597F"/>
    <w:rsid w:val="000F0775"/>
    <w:rsid w:val="000F1774"/>
    <w:rsid w:val="00106056"/>
    <w:rsid w:val="0010707C"/>
    <w:rsid w:val="00110D62"/>
    <w:rsid w:val="00123199"/>
    <w:rsid w:val="001265EC"/>
    <w:rsid w:val="00131D0B"/>
    <w:rsid w:val="00133BD4"/>
    <w:rsid w:val="00152607"/>
    <w:rsid w:val="00153920"/>
    <w:rsid w:val="00154F15"/>
    <w:rsid w:val="001639F2"/>
    <w:rsid w:val="00172993"/>
    <w:rsid w:val="001801D8"/>
    <w:rsid w:val="00187746"/>
    <w:rsid w:val="00197BCD"/>
    <w:rsid w:val="001A3C3E"/>
    <w:rsid w:val="001A7F7A"/>
    <w:rsid w:val="001B2FAD"/>
    <w:rsid w:val="001B3664"/>
    <w:rsid w:val="001B39A1"/>
    <w:rsid w:val="001B3A5C"/>
    <w:rsid w:val="001B4D3F"/>
    <w:rsid w:val="001B6F45"/>
    <w:rsid w:val="001C5792"/>
    <w:rsid w:val="001C5E78"/>
    <w:rsid w:val="001C6B88"/>
    <w:rsid w:val="001D00A9"/>
    <w:rsid w:val="001D20BD"/>
    <w:rsid w:val="001D2612"/>
    <w:rsid w:val="001D3A05"/>
    <w:rsid w:val="001D3A14"/>
    <w:rsid w:val="001D60D1"/>
    <w:rsid w:val="001E3057"/>
    <w:rsid w:val="001F2C4F"/>
    <w:rsid w:val="00203DEE"/>
    <w:rsid w:val="00206EF0"/>
    <w:rsid w:val="0021357E"/>
    <w:rsid w:val="002231EC"/>
    <w:rsid w:val="00224D51"/>
    <w:rsid w:val="00237546"/>
    <w:rsid w:val="00237805"/>
    <w:rsid w:val="002401C8"/>
    <w:rsid w:val="002425B0"/>
    <w:rsid w:val="00242FC7"/>
    <w:rsid w:val="0024385C"/>
    <w:rsid w:val="00251CE8"/>
    <w:rsid w:val="00253422"/>
    <w:rsid w:val="00253ED6"/>
    <w:rsid w:val="00255F98"/>
    <w:rsid w:val="00264070"/>
    <w:rsid w:val="0026436F"/>
    <w:rsid w:val="00265787"/>
    <w:rsid w:val="00267F22"/>
    <w:rsid w:val="002703C8"/>
    <w:rsid w:val="00273EF3"/>
    <w:rsid w:val="00285DA8"/>
    <w:rsid w:val="002868F9"/>
    <w:rsid w:val="002A1906"/>
    <w:rsid w:val="002A620B"/>
    <w:rsid w:val="002A67EA"/>
    <w:rsid w:val="002C2942"/>
    <w:rsid w:val="002C6C3B"/>
    <w:rsid w:val="002E1734"/>
    <w:rsid w:val="002E5AFF"/>
    <w:rsid w:val="002E671C"/>
    <w:rsid w:val="002F1124"/>
    <w:rsid w:val="002F2FA5"/>
    <w:rsid w:val="002F31E4"/>
    <w:rsid w:val="003030F6"/>
    <w:rsid w:val="00307E39"/>
    <w:rsid w:val="003100AC"/>
    <w:rsid w:val="003111B0"/>
    <w:rsid w:val="00316FB2"/>
    <w:rsid w:val="00317504"/>
    <w:rsid w:val="00321F61"/>
    <w:rsid w:val="00322136"/>
    <w:rsid w:val="00323BF5"/>
    <w:rsid w:val="0033020D"/>
    <w:rsid w:val="0033127A"/>
    <w:rsid w:val="003346D3"/>
    <w:rsid w:val="00336321"/>
    <w:rsid w:val="00341CE9"/>
    <w:rsid w:val="00351703"/>
    <w:rsid w:val="00353D30"/>
    <w:rsid w:val="003730B7"/>
    <w:rsid w:val="0037370A"/>
    <w:rsid w:val="00374E59"/>
    <w:rsid w:val="003764B9"/>
    <w:rsid w:val="00376FFD"/>
    <w:rsid w:val="003773FD"/>
    <w:rsid w:val="0038419D"/>
    <w:rsid w:val="00385D8D"/>
    <w:rsid w:val="00391176"/>
    <w:rsid w:val="00391F8C"/>
    <w:rsid w:val="00395635"/>
    <w:rsid w:val="003A341D"/>
    <w:rsid w:val="003B1BD4"/>
    <w:rsid w:val="003B2871"/>
    <w:rsid w:val="003B30A5"/>
    <w:rsid w:val="003B4E29"/>
    <w:rsid w:val="003B712A"/>
    <w:rsid w:val="003C0093"/>
    <w:rsid w:val="003C3784"/>
    <w:rsid w:val="003C5D36"/>
    <w:rsid w:val="003E23DC"/>
    <w:rsid w:val="003E28E2"/>
    <w:rsid w:val="003F06B0"/>
    <w:rsid w:val="003F2682"/>
    <w:rsid w:val="003F45EB"/>
    <w:rsid w:val="00400926"/>
    <w:rsid w:val="0040458F"/>
    <w:rsid w:val="004105B7"/>
    <w:rsid w:val="00413D31"/>
    <w:rsid w:val="0041493D"/>
    <w:rsid w:val="004149F2"/>
    <w:rsid w:val="00424301"/>
    <w:rsid w:val="00424821"/>
    <w:rsid w:val="00424A4E"/>
    <w:rsid w:val="004312BB"/>
    <w:rsid w:val="0043652D"/>
    <w:rsid w:val="004443CF"/>
    <w:rsid w:val="004446E2"/>
    <w:rsid w:val="00450336"/>
    <w:rsid w:val="00451F63"/>
    <w:rsid w:val="004526E9"/>
    <w:rsid w:val="00452CEB"/>
    <w:rsid w:val="0045479B"/>
    <w:rsid w:val="00464A31"/>
    <w:rsid w:val="00464D19"/>
    <w:rsid w:val="00466671"/>
    <w:rsid w:val="004724D6"/>
    <w:rsid w:val="00472D57"/>
    <w:rsid w:val="00473B21"/>
    <w:rsid w:val="00475DBC"/>
    <w:rsid w:val="00482F21"/>
    <w:rsid w:val="00486382"/>
    <w:rsid w:val="00487AC4"/>
    <w:rsid w:val="00490EB8"/>
    <w:rsid w:val="00494335"/>
    <w:rsid w:val="004A08CD"/>
    <w:rsid w:val="004A4B1D"/>
    <w:rsid w:val="004A5529"/>
    <w:rsid w:val="004A7146"/>
    <w:rsid w:val="004A7AF8"/>
    <w:rsid w:val="004B3D35"/>
    <w:rsid w:val="004B5BD3"/>
    <w:rsid w:val="004B6FBF"/>
    <w:rsid w:val="004C28D4"/>
    <w:rsid w:val="004C7938"/>
    <w:rsid w:val="004D0C88"/>
    <w:rsid w:val="004E7709"/>
    <w:rsid w:val="004F134A"/>
    <w:rsid w:val="004F67DE"/>
    <w:rsid w:val="005030BE"/>
    <w:rsid w:val="00503D4C"/>
    <w:rsid w:val="00506BD1"/>
    <w:rsid w:val="00507A58"/>
    <w:rsid w:val="0051460D"/>
    <w:rsid w:val="005174C6"/>
    <w:rsid w:val="0052173F"/>
    <w:rsid w:val="00523ECD"/>
    <w:rsid w:val="00524F0F"/>
    <w:rsid w:val="00525D54"/>
    <w:rsid w:val="00525EBA"/>
    <w:rsid w:val="00531D33"/>
    <w:rsid w:val="0053235B"/>
    <w:rsid w:val="005342B8"/>
    <w:rsid w:val="0053537A"/>
    <w:rsid w:val="005402A6"/>
    <w:rsid w:val="00552629"/>
    <w:rsid w:val="00562599"/>
    <w:rsid w:val="00565F79"/>
    <w:rsid w:val="00566B27"/>
    <w:rsid w:val="0057183F"/>
    <w:rsid w:val="00573BF2"/>
    <w:rsid w:val="005800ED"/>
    <w:rsid w:val="005810B1"/>
    <w:rsid w:val="00582931"/>
    <w:rsid w:val="00591EB3"/>
    <w:rsid w:val="00594451"/>
    <w:rsid w:val="005948E2"/>
    <w:rsid w:val="00597853"/>
    <w:rsid w:val="005B24C2"/>
    <w:rsid w:val="005B69DB"/>
    <w:rsid w:val="005C2184"/>
    <w:rsid w:val="005C7F2F"/>
    <w:rsid w:val="005D11CD"/>
    <w:rsid w:val="005E12EF"/>
    <w:rsid w:val="005E3181"/>
    <w:rsid w:val="005E58A5"/>
    <w:rsid w:val="005E7E55"/>
    <w:rsid w:val="005F0C9D"/>
    <w:rsid w:val="005F139C"/>
    <w:rsid w:val="005F39B0"/>
    <w:rsid w:val="005F4F2C"/>
    <w:rsid w:val="005F6326"/>
    <w:rsid w:val="0060769F"/>
    <w:rsid w:val="0061229E"/>
    <w:rsid w:val="006128A7"/>
    <w:rsid w:val="00614755"/>
    <w:rsid w:val="006215AF"/>
    <w:rsid w:val="00627969"/>
    <w:rsid w:val="00630448"/>
    <w:rsid w:val="006304C4"/>
    <w:rsid w:val="006328BC"/>
    <w:rsid w:val="00635775"/>
    <w:rsid w:val="00636D36"/>
    <w:rsid w:val="00641616"/>
    <w:rsid w:val="00642595"/>
    <w:rsid w:val="0064491D"/>
    <w:rsid w:val="00646BCA"/>
    <w:rsid w:val="006506F9"/>
    <w:rsid w:val="006541E1"/>
    <w:rsid w:val="00661CAB"/>
    <w:rsid w:val="0066729E"/>
    <w:rsid w:val="00670C67"/>
    <w:rsid w:val="006723A4"/>
    <w:rsid w:val="0067576E"/>
    <w:rsid w:val="00684054"/>
    <w:rsid w:val="00685ECA"/>
    <w:rsid w:val="00693AA6"/>
    <w:rsid w:val="006B1866"/>
    <w:rsid w:val="006B3FC8"/>
    <w:rsid w:val="006C5300"/>
    <w:rsid w:val="006C6134"/>
    <w:rsid w:val="006C661D"/>
    <w:rsid w:val="006C760D"/>
    <w:rsid w:val="006D003E"/>
    <w:rsid w:val="006D26A4"/>
    <w:rsid w:val="006D6899"/>
    <w:rsid w:val="006E1863"/>
    <w:rsid w:val="006E320C"/>
    <w:rsid w:val="006E378A"/>
    <w:rsid w:val="006E3A2C"/>
    <w:rsid w:val="006F1714"/>
    <w:rsid w:val="006F5249"/>
    <w:rsid w:val="006F7C42"/>
    <w:rsid w:val="007013A6"/>
    <w:rsid w:val="0070182D"/>
    <w:rsid w:val="0070799B"/>
    <w:rsid w:val="0071084D"/>
    <w:rsid w:val="00715A06"/>
    <w:rsid w:val="0071737D"/>
    <w:rsid w:val="00721ED1"/>
    <w:rsid w:val="00734AAE"/>
    <w:rsid w:val="00752658"/>
    <w:rsid w:val="0075770B"/>
    <w:rsid w:val="00760375"/>
    <w:rsid w:val="00771706"/>
    <w:rsid w:val="00771EB2"/>
    <w:rsid w:val="00772AC9"/>
    <w:rsid w:val="00776176"/>
    <w:rsid w:val="00777532"/>
    <w:rsid w:val="007778A8"/>
    <w:rsid w:val="00784D41"/>
    <w:rsid w:val="00792AF3"/>
    <w:rsid w:val="00794BBD"/>
    <w:rsid w:val="00796695"/>
    <w:rsid w:val="007A7AEE"/>
    <w:rsid w:val="007B0099"/>
    <w:rsid w:val="007B1E66"/>
    <w:rsid w:val="007B2A61"/>
    <w:rsid w:val="007B5B44"/>
    <w:rsid w:val="007B63C6"/>
    <w:rsid w:val="007B72D8"/>
    <w:rsid w:val="007C2EF7"/>
    <w:rsid w:val="007C3082"/>
    <w:rsid w:val="007C4BB7"/>
    <w:rsid w:val="007C723B"/>
    <w:rsid w:val="007D072A"/>
    <w:rsid w:val="007D4593"/>
    <w:rsid w:val="007D4E69"/>
    <w:rsid w:val="007F1B18"/>
    <w:rsid w:val="007F299B"/>
    <w:rsid w:val="007F3175"/>
    <w:rsid w:val="007F37D9"/>
    <w:rsid w:val="007F57ED"/>
    <w:rsid w:val="007F5A87"/>
    <w:rsid w:val="007F71CE"/>
    <w:rsid w:val="008039FC"/>
    <w:rsid w:val="00803D8D"/>
    <w:rsid w:val="00804F7F"/>
    <w:rsid w:val="00812BDE"/>
    <w:rsid w:val="00812E1F"/>
    <w:rsid w:val="00812E8B"/>
    <w:rsid w:val="00815BE8"/>
    <w:rsid w:val="00825B91"/>
    <w:rsid w:val="00825C7E"/>
    <w:rsid w:val="0082657C"/>
    <w:rsid w:val="008356F8"/>
    <w:rsid w:val="0084667A"/>
    <w:rsid w:val="00850591"/>
    <w:rsid w:val="008545A9"/>
    <w:rsid w:val="008571C4"/>
    <w:rsid w:val="00857AC6"/>
    <w:rsid w:val="00861121"/>
    <w:rsid w:val="00861FFA"/>
    <w:rsid w:val="0086294A"/>
    <w:rsid w:val="008709F3"/>
    <w:rsid w:val="00881765"/>
    <w:rsid w:val="0088259F"/>
    <w:rsid w:val="00884B8A"/>
    <w:rsid w:val="00884FCC"/>
    <w:rsid w:val="0089020B"/>
    <w:rsid w:val="008904A3"/>
    <w:rsid w:val="008A1880"/>
    <w:rsid w:val="008A685D"/>
    <w:rsid w:val="008B0EC5"/>
    <w:rsid w:val="008B33D1"/>
    <w:rsid w:val="008B4699"/>
    <w:rsid w:val="008C508C"/>
    <w:rsid w:val="008C68B6"/>
    <w:rsid w:val="008C7CF9"/>
    <w:rsid w:val="008D3DC6"/>
    <w:rsid w:val="008E0A74"/>
    <w:rsid w:val="008E61C3"/>
    <w:rsid w:val="008E7C72"/>
    <w:rsid w:val="008E7CD0"/>
    <w:rsid w:val="008F4C49"/>
    <w:rsid w:val="008F7FF7"/>
    <w:rsid w:val="00900F76"/>
    <w:rsid w:val="00903006"/>
    <w:rsid w:val="00913997"/>
    <w:rsid w:val="009142B3"/>
    <w:rsid w:val="009157FA"/>
    <w:rsid w:val="009209F8"/>
    <w:rsid w:val="00923CBA"/>
    <w:rsid w:val="0093121A"/>
    <w:rsid w:val="009403CC"/>
    <w:rsid w:val="00942C6A"/>
    <w:rsid w:val="00950C77"/>
    <w:rsid w:val="00951DFF"/>
    <w:rsid w:val="0095664D"/>
    <w:rsid w:val="00961800"/>
    <w:rsid w:val="00961E6C"/>
    <w:rsid w:val="00967FE0"/>
    <w:rsid w:val="00973CFF"/>
    <w:rsid w:val="00980D42"/>
    <w:rsid w:val="00982CE9"/>
    <w:rsid w:val="00983801"/>
    <w:rsid w:val="009857DF"/>
    <w:rsid w:val="00986195"/>
    <w:rsid w:val="009918E0"/>
    <w:rsid w:val="00992C58"/>
    <w:rsid w:val="0099559F"/>
    <w:rsid w:val="009A162E"/>
    <w:rsid w:val="009A1F3F"/>
    <w:rsid w:val="009A4EEF"/>
    <w:rsid w:val="009A6FEA"/>
    <w:rsid w:val="009B7342"/>
    <w:rsid w:val="009C2C9E"/>
    <w:rsid w:val="009C7F74"/>
    <w:rsid w:val="009D148C"/>
    <w:rsid w:val="009D253E"/>
    <w:rsid w:val="009D3158"/>
    <w:rsid w:val="009D4D79"/>
    <w:rsid w:val="009D66FC"/>
    <w:rsid w:val="009E1FBA"/>
    <w:rsid w:val="009E2A56"/>
    <w:rsid w:val="009E451C"/>
    <w:rsid w:val="009E5262"/>
    <w:rsid w:val="009E6568"/>
    <w:rsid w:val="009E6745"/>
    <w:rsid w:val="009F5991"/>
    <w:rsid w:val="009F5F48"/>
    <w:rsid w:val="009F613F"/>
    <w:rsid w:val="009F6785"/>
    <w:rsid w:val="00A12E4B"/>
    <w:rsid w:val="00A15FFB"/>
    <w:rsid w:val="00A17005"/>
    <w:rsid w:val="00A202C5"/>
    <w:rsid w:val="00A207AF"/>
    <w:rsid w:val="00A30886"/>
    <w:rsid w:val="00A323B1"/>
    <w:rsid w:val="00A32622"/>
    <w:rsid w:val="00A3384C"/>
    <w:rsid w:val="00A3457F"/>
    <w:rsid w:val="00A41145"/>
    <w:rsid w:val="00A4550D"/>
    <w:rsid w:val="00A46798"/>
    <w:rsid w:val="00A478F8"/>
    <w:rsid w:val="00A51B03"/>
    <w:rsid w:val="00A57DF8"/>
    <w:rsid w:val="00A70E87"/>
    <w:rsid w:val="00A72274"/>
    <w:rsid w:val="00A72908"/>
    <w:rsid w:val="00A81CED"/>
    <w:rsid w:val="00A850FF"/>
    <w:rsid w:val="00A939D8"/>
    <w:rsid w:val="00A958FE"/>
    <w:rsid w:val="00A97A88"/>
    <w:rsid w:val="00AA1E05"/>
    <w:rsid w:val="00AA6436"/>
    <w:rsid w:val="00AB3162"/>
    <w:rsid w:val="00AC4126"/>
    <w:rsid w:val="00AD0B49"/>
    <w:rsid w:val="00AE2D42"/>
    <w:rsid w:val="00AE2D6D"/>
    <w:rsid w:val="00AF2E23"/>
    <w:rsid w:val="00AF350D"/>
    <w:rsid w:val="00B00BC5"/>
    <w:rsid w:val="00B04170"/>
    <w:rsid w:val="00B0646D"/>
    <w:rsid w:val="00B241B0"/>
    <w:rsid w:val="00B25BF3"/>
    <w:rsid w:val="00B27763"/>
    <w:rsid w:val="00B32C3C"/>
    <w:rsid w:val="00B40942"/>
    <w:rsid w:val="00B44202"/>
    <w:rsid w:val="00B45003"/>
    <w:rsid w:val="00B46D29"/>
    <w:rsid w:val="00B54EEF"/>
    <w:rsid w:val="00B61393"/>
    <w:rsid w:val="00B61420"/>
    <w:rsid w:val="00B66D6A"/>
    <w:rsid w:val="00B77060"/>
    <w:rsid w:val="00B86585"/>
    <w:rsid w:val="00B87BE4"/>
    <w:rsid w:val="00B87FE5"/>
    <w:rsid w:val="00BA0D90"/>
    <w:rsid w:val="00BA5360"/>
    <w:rsid w:val="00BA7994"/>
    <w:rsid w:val="00BA7A5E"/>
    <w:rsid w:val="00BC2C3E"/>
    <w:rsid w:val="00BD6212"/>
    <w:rsid w:val="00BD7D4A"/>
    <w:rsid w:val="00BE3946"/>
    <w:rsid w:val="00BE4B4D"/>
    <w:rsid w:val="00BE50B2"/>
    <w:rsid w:val="00BF0530"/>
    <w:rsid w:val="00BF2E3B"/>
    <w:rsid w:val="00BF5969"/>
    <w:rsid w:val="00C029B1"/>
    <w:rsid w:val="00C0478C"/>
    <w:rsid w:val="00C06795"/>
    <w:rsid w:val="00C06C63"/>
    <w:rsid w:val="00C10C99"/>
    <w:rsid w:val="00C26B28"/>
    <w:rsid w:val="00C32097"/>
    <w:rsid w:val="00C32198"/>
    <w:rsid w:val="00C36070"/>
    <w:rsid w:val="00C37005"/>
    <w:rsid w:val="00C4778E"/>
    <w:rsid w:val="00C506DF"/>
    <w:rsid w:val="00C52792"/>
    <w:rsid w:val="00C52BF7"/>
    <w:rsid w:val="00C57398"/>
    <w:rsid w:val="00C57B08"/>
    <w:rsid w:val="00C60805"/>
    <w:rsid w:val="00C62389"/>
    <w:rsid w:val="00C62C9C"/>
    <w:rsid w:val="00C6582C"/>
    <w:rsid w:val="00C76A98"/>
    <w:rsid w:val="00C81FAA"/>
    <w:rsid w:val="00C93877"/>
    <w:rsid w:val="00CA02D0"/>
    <w:rsid w:val="00CA21DF"/>
    <w:rsid w:val="00CB2E50"/>
    <w:rsid w:val="00CB67FE"/>
    <w:rsid w:val="00CB7AD9"/>
    <w:rsid w:val="00CD60FF"/>
    <w:rsid w:val="00CD7390"/>
    <w:rsid w:val="00CE5217"/>
    <w:rsid w:val="00CF05F7"/>
    <w:rsid w:val="00CF149F"/>
    <w:rsid w:val="00CF6790"/>
    <w:rsid w:val="00CF71F4"/>
    <w:rsid w:val="00CF7EB6"/>
    <w:rsid w:val="00D10F7D"/>
    <w:rsid w:val="00D1365B"/>
    <w:rsid w:val="00D137A8"/>
    <w:rsid w:val="00D13CE1"/>
    <w:rsid w:val="00D13F30"/>
    <w:rsid w:val="00D15195"/>
    <w:rsid w:val="00D15745"/>
    <w:rsid w:val="00D1776E"/>
    <w:rsid w:val="00D254E3"/>
    <w:rsid w:val="00D26AB1"/>
    <w:rsid w:val="00D2704D"/>
    <w:rsid w:val="00D416F1"/>
    <w:rsid w:val="00D4252E"/>
    <w:rsid w:val="00D45F44"/>
    <w:rsid w:val="00D46363"/>
    <w:rsid w:val="00D46EF1"/>
    <w:rsid w:val="00D5035A"/>
    <w:rsid w:val="00D52485"/>
    <w:rsid w:val="00D52AEB"/>
    <w:rsid w:val="00D60BE9"/>
    <w:rsid w:val="00D61196"/>
    <w:rsid w:val="00D63116"/>
    <w:rsid w:val="00D65AC8"/>
    <w:rsid w:val="00D7023C"/>
    <w:rsid w:val="00D7073F"/>
    <w:rsid w:val="00D9017D"/>
    <w:rsid w:val="00D90479"/>
    <w:rsid w:val="00DA7E42"/>
    <w:rsid w:val="00DB55E4"/>
    <w:rsid w:val="00DB6A59"/>
    <w:rsid w:val="00DB7C3C"/>
    <w:rsid w:val="00DC4932"/>
    <w:rsid w:val="00DD0555"/>
    <w:rsid w:val="00DD708C"/>
    <w:rsid w:val="00DD748E"/>
    <w:rsid w:val="00DD7F02"/>
    <w:rsid w:val="00DE07A9"/>
    <w:rsid w:val="00DE1236"/>
    <w:rsid w:val="00DE2B8A"/>
    <w:rsid w:val="00DE793F"/>
    <w:rsid w:val="00DF02E0"/>
    <w:rsid w:val="00DF1B48"/>
    <w:rsid w:val="00DF4EF2"/>
    <w:rsid w:val="00E00235"/>
    <w:rsid w:val="00E02030"/>
    <w:rsid w:val="00E134F0"/>
    <w:rsid w:val="00E139DC"/>
    <w:rsid w:val="00E15F0A"/>
    <w:rsid w:val="00E16F2C"/>
    <w:rsid w:val="00E215CE"/>
    <w:rsid w:val="00E2713C"/>
    <w:rsid w:val="00E27B57"/>
    <w:rsid w:val="00E27F7A"/>
    <w:rsid w:val="00E30D95"/>
    <w:rsid w:val="00E351F8"/>
    <w:rsid w:val="00E35DF3"/>
    <w:rsid w:val="00E40E7B"/>
    <w:rsid w:val="00E475AD"/>
    <w:rsid w:val="00E51E20"/>
    <w:rsid w:val="00E554EE"/>
    <w:rsid w:val="00E56E6D"/>
    <w:rsid w:val="00E57A30"/>
    <w:rsid w:val="00E60273"/>
    <w:rsid w:val="00E71849"/>
    <w:rsid w:val="00E7523B"/>
    <w:rsid w:val="00E94F0F"/>
    <w:rsid w:val="00EC6E60"/>
    <w:rsid w:val="00ED2DC1"/>
    <w:rsid w:val="00ED43C5"/>
    <w:rsid w:val="00ED485B"/>
    <w:rsid w:val="00ED60CB"/>
    <w:rsid w:val="00ED702B"/>
    <w:rsid w:val="00EE574B"/>
    <w:rsid w:val="00EF069B"/>
    <w:rsid w:val="00F05D3B"/>
    <w:rsid w:val="00F263EB"/>
    <w:rsid w:val="00F36D0F"/>
    <w:rsid w:val="00F524F7"/>
    <w:rsid w:val="00F622D9"/>
    <w:rsid w:val="00F71CB6"/>
    <w:rsid w:val="00F72643"/>
    <w:rsid w:val="00F76509"/>
    <w:rsid w:val="00F778EE"/>
    <w:rsid w:val="00F80727"/>
    <w:rsid w:val="00F84E0F"/>
    <w:rsid w:val="00FA064A"/>
    <w:rsid w:val="00FA130E"/>
    <w:rsid w:val="00FA3F68"/>
    <w:rsid w:val="00FA5067"/>
    <w:rsid w:val="00FA69F9"/>
    <w:rsid w:val="00FA730C"/>
    <w:rsid w:val="00FB34E5"/>
    <w:rsid w:val="00FB3AD5"/>
    <w:rsid w:val="00FB4D9B"/>
    <w:rsid w:val="00FB751F"/>
    <w:rsid w:val="00FB7A05"/>
    <w:rsid w:val="00FB7C48"/>
    <w:rsid w:val="00FD135A"/>
    <w:rsid w:val="00FD1515"/>
    <w:rsid w:val="00FD2592"/>
    <w:rsid w:val="00FF163D"/>
    <w:rsid w:val="00FF450F"/>
    <w:rsid w:val="00FF62F5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871"/>
  </w:style>
  <w:style w:type="paragraph" w:styleId="Stopka">
    <w:name w:val="footer"/>
    <w:basedOn w:val="Normalny"/>
    <w:link w:val="StopkaZnak"/>
    <w:uiPriority w:val="99"/>
    <w:unhideWhenUsed/>
    <w:rsid w:val="003B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871"/>
  </w:style>
  <w:style w:type="paragraph" w:styleId="Akapitzlist">
    <w:name w:val="List Paragraph"/>
    <w:basedOn w:val="Normalny"/>
    <w:uiPriority w:val="34"/>
    <w:qFormat/>
    <w:rsid w:val="00DF1B4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82931"/>
    <w:pPr>
      <w:widowControl w:val="0"/>
      <w:autoSpaceDE w:val="0"/>
      <w:autoSpaceDN w:val="0"/>
      <w:adjustRightInd w:val="0"/>
      <w:spacing w:after="0" w:line="396" w:lineRule="exact"/>
      <w:ind w:hanging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2931"/>
    <w:pPr>
      <w:widowControl w:val="0"/>
      <w:autoSpaceDE w:val="0"/>
      <w:autoSpaceDN w:val="0"/>
      <w:adjustRightInd w:val="0"/>
      <w:spacing w:after="0" w:line="396" w:lineRule="exact"/>
      <w:ind w:hanging="4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582931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C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C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C42"/>
    <w:rPr>
      <w:rFonts w:ascii="Tahoma" w:hAnsi="Tahoma" w:cs="Tahoma"/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61475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azwacd">
    <w:name w:val="nazwacd"/>
    <w:basedOn w:val="Normalny"/>
    <w:rsid w:val="007D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336"/>
    <w:rPr>
      <w:b/>
      <w:bCs/>
    </w:rPr>
  </w:style>
  <w:style w:type="paragraph" w:styleId="Bezodstpw">
    <w:name w:val="No Spacing"/>
    <w:uiPriority w:val="1"/>
    <w:qFormat/>
    <w:rsid w:val="00EE574B"/>
    <w:pPr>
      <w:spacing w:after="0" w:line="240" w:lineRule="auto"/>
    </w:pPr>
  </w:style>
  <w:style w:type="paragraph" w:customStyle="1" w:styleId="ZLITUSTzmustliter">
    <w:name w:val="Z_LIT/UST(§) – zm. ust. (§) literą"/>
    <w:basedOn w:val="Normalny"/>
    <w:uiPriority w:val="46"/>
    <w:qFormat/>
    <w:rsid w:val="0037370A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7370A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D0B49"/>
    <w:rPr>
      <w:color w:val="0000FF"/>
      <w:u w:val="singl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D7390"/>
    <w:pPr>
      <w:spacing w:before="0"/>
    </w:pPr>
    <w:rPr>
      <w:bCs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C508C"/>
    <w:pPr>
      <w:spacing w:before="0"/>
      <w:ind w:left="510"/>
    </w:pPr>
    <w:rPr>
      <w:lang w:eastAsia="en-US"/>
    </w:rPr>
  </w:style>
  <w:style w:type="paragraph" w:customStyle="1" w:styleId="LITlitera">
    <w:name w:val="LIT – litera"/>
    <w:basedOn w:val="Normalny"/>
    <w:uiPriority w:val="14"/>
    <w:qFormat/>
    <w:rsid w:val="00CF71F4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13F3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ogrubienie">
    <w:name w:val="_P_ – pogrubienie"/>
    <w:basedOn w:val="Domylnaczcionkaakapitu"/>
    <w:qFormat/>
    <w:rsid w:val="00BD621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42C75-5191-4C8C-962F-CE853E03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abanaszkiewicz</dc:creator>
  <cp:lastModifiedBy>Matusiak Joanna</cp:lastModifiedBy>
  <cp:revision>13</cp:revision>
  <cp:lastPrinted>2016-12-16T11:17:00Z</cp:lastPrinted>
  <dcterms:created xsi:type="dcterms:W3CDTF">2020-04-30T12:46:00Z</dcterms:created>
  <dcterms:modified xsi:type="dcterms:W3CDTF">2020-05-04T15:10:00Z</dcterms:modified>
</cp:coreProperties>
</file>